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5"/>
        <w:tblW w:w="0" w:type="auto"/>
        <w:tblLook w:val="04A0" w:firstRow="1" w:lastRow="0" w:firstColumn="1" w:lastColumn="0" w:noHBand="0" w:noVBand="1"/>
      </w:tblPr>
      <w:tblGrid>
        <w:gridCol w:w="1592"/>
        <w:gridCol w:w="1216"/>
        <w:gridCol w:w="1620"/>
        <w:gridCol w:w="1928"/>
        <w:gridCol w:w="1574"/>
        <w:gridCol w:w="1312"/>
      </w:tblGrid>
      <w:tr w:rsidR="00337953" w:rsidRPr="00252821" w:rsidTr="00252821">
        <w:tc>
          <w:tcPr>
            <w:tcW w:w="1592" w:type="dxa"/>
            <w:shd w:val="clear" w:color="auto" w:fill="FFFF00"/>
            <w:vAlign w:val="center"/>
          </w:tcPr>
          <w:p w:rsidR="00337953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Broj indeks</w:t>
            </w:r>
            <w:r w:rsidR="00337953" w:rsidRPr="009B462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16" w:type="dxa"/>
            <w:shd w:val="clear" w:color="auto" w:fill="FFFF00"/>
            <w:vAlign w:val="center"/>
          </w:tcPr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1928" w:type="dxa"/>
            <w:shd w:val="clear" w:color="auto" w:fill="FFFF00"/>
            <w:vAlign w:val="center"/>
          </w:tcPr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Broj bodova Pismeni dio max=70</w:t>
            </w:r>
          </w:p>
        </w:tc>
        <w:tc>
          <w:tcPr>
            <w:tcW w:w="1574" w:type="dxa"/>
            <w:shd w:val="clear" w:color="auto" w:fill="FFFF00"/>
            <w:vAlign w:val="center"/>
          </w:tcPr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Broj bodova</w:t>
            </w:r>
          </w:p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Seminarski rad</w:t>
            </w:r>
          </w:p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max=30</w:t>
            </w:r>
          </w:p>
        </w:tc>
        <w:tc>
          <w:tcPr>
            <w:tcW w:w="1312" w:type="dxa"/>
            <w:shd w:val="clear" w:color="auto" w:fill="FFFF00"/>
            <w:vAlign w:val="center"/>
          </w:tcPr>
          <w:p w:rsidR="00337953" w:rsidRPr="009B462D" w:rsidRDefault="00337953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Ocjena</w:t>
            </w:r>
          </w:p>
        </w:tc>
      </w:tr>
      <w:tr w:rsidR="00337953" w:rsidRPr="00252821" w:rsidTr="00252821">
        <w:trPr>
          <w:trHeight w:val="432"/>
        </w:trPr>
        <w:tc>
          <w:tcPr>
            <w:tcW w:w="1592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26/14-t</w:t>
            </w:r>
          </w:p>
        </w:tc>
        <w:tc>
          <w:tcPr>
            <w:tcW w:w="1216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Miloš</w:t>
            </w:r>
          </w:p>
        </w:tc>
        <w:tc>
          <w:tcPr>
            <w:tcW w:w="1620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proofErr w:type="spellStart"/>
            <w:r w:rsidRPr="00252821">
              <w:rPr>
                <w:rFonts w:ascii="Arial" w:hAnsi="Arial" w:cs="Arial"/>
              </w:rPr>
              <w:t>Stuparević</w:t>
            </w:r>
            <w:proofErr w:type="spellEnd"/>
          </w:p>
        </w:tc>
        <w:tc>
          <w:tcPr>
            <w:tcW w:w="1928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25</w:t>
            </w:r>
          </w:p>
        </w:tc>
        <w:tc>
          <w:tcPr>
            <w:tcW w:w="1574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5</w:t>
            </w:r>
          </w:p>
        </w:tc>
      </w:tr>
      <w:tr w:rsidR="00337953" w:rsidRPr="00252821" w:rsidTr="00252821">
        <w:trPr>
          <w:trHeight w:val="432"/>
        </w:trPr>
        <w:tc>
          <w:tcPr>
            <w:tcW w:w="1592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20/14-t</w:t>
            </w:r>
          </w:p>
        </w:tc>
        <w:tc>
          <w:tcPr>
            <w:tcW w:w="1216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Srđan</w:t>
            </w:r>
          </w:p>
        </w:tc>
        <w:tc>
          <w:tcPr>
            <w:tcW w:w="1620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Jovičić</w:t>
            </w:r>
          </w:p>
        </w:tc>
        <w:tc>
          <w:tcPr>
            <w:tcW w:w="1928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20</w:t>
            </w:r>
          </w:p>
        </w:tc>
        <w:tc>
          <w:tcPr>
            <w:tcW w:w="1574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0</w:t>
            </w:r>
          </w:p>
        </w:tc>
        <w:tc>
          <w:tcPr>
            <w:tcW w:w="1312" w:type="dxa"/>
            <w:vAlign w:val="center"/>
          </w:tcPr>
          <w:p w:rsidR="00337953" w:rsidRPr="00252821" w:rsidRDefault="00337953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5</w:t>
            </w:r>
          </w:p>
        </w:tc>
      </w:tr>
    </w:tbl>
    <w:p w:rsidR="00337953" w:rsidRPr="00252821" w:rsidRDefault="00337953" w:rsidP="00252821">
      <w:pPr>
        <w:spacing w:after="0"/>
        <w:jc w:val="center"/>
        <w:rPr>
          <w:rFonts w:ascii="Arial" w:hAnsi="Arial" w:cs="Arial"/>
          <w:b/>
        </w:rPr>
      </w:pPr>
      <w:r w:rsidRPr="00252821">
        <w:rPr>
          <w:rFonts w:ascii="Arial" w:hAnsi="Arial" w:cs="Arial"/>
          <w:b/>
        </w:rPr>
        <w:t>Web dizajn, 15.09.2017.</w:t>
      </w:r>
    </w:p>
    <w:p w:rsidR="00252821" w:rsidRDefault="00252821" w:rsidP="00337953">
      <w:pPr>
        <w:rPr>
          <w:rFonts w:ascii="Arial" w:hAnsi="Arial" w:cs="Arial"/>
        </w:rPr>
      </w:pPr>
    </w:p>
    <w:p w:rsidR="00252821" w:rsidRDefault="00252821" w:rsidP="00252821">
      <w:pPr>
        <w:jc w:val="center"/>
        <w:rPr>
          <w:rFonts w:ascii="Arial" w:hAnsi="Arial" w:cs="Arial"/>
        </w:rPr>
      </w:pPr>
    </w:p>
    <w:p w:rsidR="00252821" w:rsidRDefault="009B462D" w:rsidP="009B462D">
      <w:pPr>
        <w:rPr>
          <w:rFonts w:ascii="Arial" w:hAnsi="Arial" w:cs="Arial"/>
        </w:rPr>
      </w:pPr>
      <w:r w:rsidRPr="009B462D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Da bi ispit bio položen potrebno je da studenti imaju u zbiru (pismeni dio + seminarski) 51 i više bodova. Studenti su obavezni da do sledećeg </w:t>
      </w:r>
      <w:proofErr w:type="spellStart"/>
      <w:r>
        <w:rPr>
          <w:rFonts w:ascii="Arial" w:hAnsi="Arial" w:cs="Arial"/>
        </w:rPr>
        <w:t>roka</w:t>
      </w:r>
      <w:proofErr w:type="spellEnd"/>
      <w:r>
        <w:rPr>
          <w:rFonts w:ascii="Arial" w:hAnsi="Arial" w:cs="Arial"/>
        </w:rPr>
        <w:t xml:space="preserve"> predaju seminarski rad. U suprotnom neće moći izaći na ispit. </w:t>
      </w:r>
    </w:p>
    <w:p w:rsidR="00252821" w:rsidRPr="00252821" w:rsidRDefault="00252821" w:rsidP="00252821">
      <w:pPr>
        <w:jc w:val="center"/>
        <w:rPr>
          <w:rFonts w:ascii="Arial" w:hAnsi="Arial" w:cs="Arial"/>
        </w:rPr>
      </w:pPr>
    </w:p>
    <w:p w:rsidR="00337953" w:rsidRPr="00252821" w:rsidRDefault="00337953" w:rsidP="00252821">
      <w:pPr>
        <w:jc w:val="center"/>
        <w:rPr>
          <w:rFonts w:ascii="Arial" w:hAnsi="Arial" w:cs="Arial"/>
          <w:b/>
        </w:rPr>
      </w:pPr>
      <w:r w:rsidRPr="00252821">
        <w:rPr>
          <w:rFonts w:ascii="Arial" w:hAnsi="Arial" w:cs="Arial"/>
          <w:b/>
        </w:rPr>
        <w:t>Arhitektura računarskih sistema</w:t>
      </w:r>
      <w:r w:rsidR="00252821" w:rsidRPr="00252821">
        <w:rPr>
          <w:rFonts w:ascii="Arial" w:hAnsi="Arial" w:cs="Arial"/>
          <w:b/>
        </w:rPr>
        <w:t>, 15.09.2017.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52821" w:rsidRPr="00252821" w:rsidTr="00252821">
        <w:trPr>
          <w:trHeight w:val="432"/>
        </w:trPr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4"/>
            <w:r w:rsidRPr="009B462D">
              <w:rPr>
                <w:rFonts w:ascii="Arial" w:hAnsi="Arial" w:cs="Arial"/>
                <w:b/>
              </w:rPr>
              <w:t>Broj indeks</w:t>
            </w:r>
            <w:r w:rsidRPr="009B462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Ime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Prezime</w:t>
            </w:r>
          </w:p>
        </w:tc>
        <w:tc>
          <w:tcPr>
            <w:tcW w:w="1849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849" w:type="dxa"/>
            <w:shd w:val="clear" w:color="auto" w:fill="FFFF00"/>
            <w:vAlign w:val="center"/>
          </w:tcPr>
          <w:p w:rsidR="00252821" w:rsidRPr="009B462D" w:rsidRDefault="00252821" w:rsidP="00252821">
            <w:pPr>
              <w:jc w:val="center"/>
              <w:rPr>
                <w:rFonts w:ascii="Arial" w:hAnsi="Arial" w:cs="Arial"/>
                <w:b/>
              </w:rPr>
            </w:pPr>
            <w:r w:rsidRPr="009B462D">
              <w:rPr>
                <w:rFonts w:ascii="Arial" w:hAnsi="Arial" w:cs="Arial"/>
                <w:b/>
              </w:rPr>
              <w:t>Ocjena</w:t>
            </w:r>
          </w:p>
        </w:tc>
      </w:tr>
      <w:bookmarkEnd w:id="0"/>
      <w:tr w:rsidR="00252821" w:rsidRPr="00252821" w:rsidTr="00252821">
        <w:trPr>
          <w:trHeight w:val="432"/>
        </w:trPr>
        <w:tc>
          <w:tcPr>
            <w:tcW w:w="1848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36/15-t</w:t>
            </w:r>
          </w:p>
        </w:tc>
        <w:tc>
          <w:tcPr>
            <w:tcW w:w="1848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Nikola</w:t>
            </w:r>
          </w:p>
        </w:tc>
        <w:tc>
          <w:tcPr>
            <w:tcW w:w="1848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Kisin</w:t>
            </w:r>
          </w:p>
        </w:tc>
        <w:tc>
          <w:tcPr>
            <w:tcW w:w="1849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28</w:t>
            </w:r>
          </w:p>
        </w:tc>
        <w:tc>
          <w:tcPr>
            <w:tcW w:w="1849" w:type="dxa"/>
            <w:vAlign w:val="center"/>
          </w:tcPr>
          <w:p w:rsidR="00252821" w:rsidRPr="00252821" w:rsidRDefault="00252821" w:rsidP="00252821">
            <w:pPr>
              <w:jc w:val="center"/>
              <w:rPr>
                <w:rFonts w:ascii="Arial" w:hAnsi="Arial" w:cs="Arial"/>
              </w:rPr>
            </w:pPr>
            <w:r w:rsidRPr="00252821">
              <w:rPr>
                <w:rFonts w:ascii="Arial" w:hAnsi="Arial" w:cs="Arial"/>
              </w:rPr>
              <w:t>5</w:t>
            </w:r>
          </w:p>
        </w:tc>
      </w:tr>
    </w:tbl>
    <w:p w:rsidR="00252821" w:rsidRDefault="00252821" w:rsidP="00252821">
      <w:pPr>
        <w:rPr>
          <w:rFonts w:ascii="Arial" w:hAnsi="Arial" w:cs="Arial"/>
        </w:rPr>
      </w:pPr>
    </w:p>
    <w:p w:rsidR="009B462D" w:rsidRDefault="009B462D" w:rsidP="00252821">
      <w:pPr>
        <w:rPr>
          <w:rFonts w:ascii="Arial" w:hAnsi="Arial" w:cs="Arial"/>
        </w:rPr>
      </w:pPr>
    </w:p>
    <w:p w:rsidR="009B462D" w:rsidRP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d</w:t>
      </w:r>
      <w:r w:rsidRPr="009B462D">
        <w:rPr>
          <w:rFonts w:ascii="Arial" w:hAnsi="Arial" w:cs="Arial"/>
          <w:b/>
        </w:rPr>
        <w:t>oc.dr</w:t>
      </w:r>
      <w:proofErr w:type="spellEnd"/>
      <w:r w:rsidRPr="009B462D">
        <w:rPr>
          <w:rFonts w:ascii="Arial" w:hAnsi="Arial" w:cs="Arial"/>
          <w:b/>
        </w:rPr>
        <w:t xml:space="preserve"> Srđan Nogo</w:t>
      </w:r>
    </w:p>
    <w:p w:rsidR="009B462D" w:rsidRPr="009B462D" w:rsidRDefault="009B462D" w:rsidP="009B462D">
      <w:pPr>
        <w:jc w:val="right"/>
        <w:rPr>
          <w:rFonts w:ascii="Arial" w:hAnsi="Arial" w:cs="Arial"/>
          <w:b/>
        </w:rPr>
      </w:pPr>
      <w:r w:rsidRPr="009B462D">
        <w:rPr>
          <w:rFonts w:ascii="Arial" w:hAnsi="Arial" w:cs="Arial"/>
          <w:b/>
        </w:rPr>
        <w:t>Dragoslav Vasiljević,mr</w:t>
      </w:r>
    </w:p>
    <w:sectPr w:rsidR="009B462D" w:rsidRPr="009B46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1"/>
    <w:rsid w:val="00252821"/>
    <w:rsid w:val="00337953"/>
    <w:rsid w:val="00361461"/>
    <w:rsid w:val="00614EB1"/>
    <w:rsid w:val="009B462D"/>
    <w:rsid w:val="00AC08FC"/>
    <w:rsid w:val="00E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</dc:creator>
  <cp:keywords/>
  <dc:description/>
  <cp:lastModifiedBy>Dragoslav</cp:lastModifiedBy>
  <cp:revision>2</cp:revision>
  <dcterms:created xsi:type="dcterms:W3CDTF">2017-09-15T05:32:00Z</dcterms:created>
  <dcterms:modified xsi:type="dcterms:W3CDTF">2017-09-15T06:00:00Z</dcterms:modified>
</cp:coreProperties>
</file>