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1" w:rsidRDefault="00343A11" w:rsidP="00343A11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СТУДИЈСКИ ПРОГРАМ:         </w:t>
      </w:r>
      <w:r w:rsidR="00B55DDE">
        <w:rPr>
          <w:rFonts w:ascii="Times New Roman" w:hAnsi="Times New Roman"/>
          <w:b/>
          <w:lang w:val="sr-Latn-CS"/>
        </w:rPr>
        <w:t>ТОИ</w:t>
      </w:r>
    </w:p>
    <w:p w:rsidR="00343A11" w:rsidRDefault="00343A11" w:rsidP="00343A11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МЈЕСТО  ИЗВОЂЕЊА:                 БИЈЕЉИНА   </w:t>
      </w:r>
    </w:p>
    <w:p w:rsidR="00343A11" w:rsidRDefault="00343A11" w:rsidP="00343A11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ГОДИНА:                                        ПРВА</w:t>
      </w:r>
    </w:p>
    <w:p w:rsidR="00343A11" w:rsidRPr="00B55DDE" w:rsidRDefault="00343A11" w:rsidP="00343A11">
      <w:pPr>
        <w:spacing w:after="0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sr-Cyrl-CS"/>
        </w:rPr>
        <w:t>НАЗИВ ПРЕДМЕТА:</w:t>
      </w:r>
      <w:r w:rsidR="00B55DDE"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Cyrl-CS"/>
        </w:rPr>
        <w:t>ХЕМИЈА</w:t>
      </w:r>
      <w:r w:rsidR="00B55DDE">
        <w:rPr>
          <w:rFonts w:ascii="Times New Roman" w:hAnsi="Times New Roman"/>
          <w:lang w:val="sr-Cyrl-CS"/>
        </w:rPr>
        <w:t xml:space="preserve"> </w:t>
      </w:r>
      <w:r w:rsidR="00B55DDE">
        <w:rPr>
          <w:rFonts w:ascii="Times New Roman" w:hAnsi="Times New Roman"/>
        </w:rPr>
        <w:t>I</w:t>
      </w:r>
    </w:p>
    <w:p w:rsidR="00343A11" w:rsidRPr="009073C1" w:rsidRDefault="00343A11" w:rsidP="00343A11">
      <w:pPr>
        <w:spacing w:after="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 xml:space="preserve">ПРЕДИСПИТНА ОБАВЕЗА:        </w:t>
      </w:r>
      <w:r>
        <w:rPr>
          <w:rFonts w:ascii="Times New Roman" w:hAnsi="Times New Roman"/>
          <w:b/>
          <w:lang w:val="sr-Cyrl-CS"/>
        </w:rPr>
        <w:t>ПРИСТУПНИ ИСПИТ</w:t>
      </w:r>
    </w:p>
    <w:p w:rsidR="00343A11" w:rsidRDefault="00343A11" w:rsidP="00343A11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ПОЛАГАЊА:                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BA"/>
        </w:rPr>
        <w:t>1</w:t>
      </w:r>
      <w:r w:rsidR="00B55DDE">
        <w:rPr>
          <w:rFonts w:ascii="Times New Roman" w:hAnsi="Times New Roman"/>
          <w:lang w:val="sr-Cyrl-BA"/>
        </w:rPr>
        <w:t>0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BA"/>
        </w:rPr>
        <w:t>0</w:t>
      </w:r>
      <w:r w:rsidR="00B55DDE">
        <w:rPr>
          <w:rFonts w:ascii="Times New Roman" w:hAnsi="Times New Roman"/>
          <w:lang w:val="bs-Cyrl-BA"/>
        </w:rPr>
        <w:t>4</w:t>
      </w:r>
      <w:r>
        <w:rPr>
          <w:rFonts w:ascii="Times New Roman" w:hAnsi="Times New Roman"/>
          <w:lang w:val="sr-Cyrl-CS"/>
        </w:rPr>
        <w:t>.201</w:t>
      </w:r>
      <w:r w:rsidR="00B55DDE">
        <w:rPr>
          <w:rFonts w:ascii="Times New Roman" w:hAnsi="Times New Roman"/>
          <w:lang w:val="bs-Cyrl-BA"/>
        </w:rPr>
        <w:t>8</w:t>
      </w:r>
      <w:r>
        <w:rPr>
          <w:rFonts w:ascii="Times New Roman" w:hAnsi="Times New Roman"/>
          <w:lang w:val="sr-Cyrl-CS"/>
        </w:rPr>
        <w:t>.</w:t>
      </w:r>
    </w:p>
    <w:p w:rsidR="00343A11" w:rsidRDefault="00343A11" w:rsidP="00343A1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343A11" w:rsidRPr="00B55DDE" w:rsidRDefault="00343A11" w:rsidP="00343A1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B55DDE">
        <w:rPr>
          <w:rFonts w:ascii="Times New Roman" w:hAnsi="Times New Roman"/>
          <w:b/>
          <w:sz w:val="24"/>
          <w:szCs w:val="24"/>
          <w:lang w:val="sr-Cyrl-CS"/>
        </w:rPr>
        <w:t xml:space="preserve">Резултати полагања </w:t>
      </w:r>
      <w:r w:rsidR="00B55DDE" w:rsidRPr="00B55DDE">
        <w:rPr>
          <w:rFonts w:ascii="Times New Roman" w:hAnsi="Times New Roman"/>
          <w:b/>
          <w:sz w:val="24"/>
          <w:szCs w:val="24"/>
          <w:lang w:val="sr-Cyrl-CS"/>
        </w:rPr>
        <w:t xml:space="preserve"> Хемија I други дио- теорија</w:t>
      </w:r>
    </w:p>
    <w:p w:rsidR="00343A11" w:rsidRPr="00B55DDE" w:rsidRDefault="00343A11" w:rsidP="00343A11">
      <w:pPr>
        <w:spacing w:after="0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B55DDE">
        <w:rPr>
          <w:rFonts w:ascii="Times New Roman" w:hAnsi="Times New Roman"/>
          <w:sz w:val="24"/>
          <w:szCs w:val="24"/>
          <w:lang w:val="sr-Cyrl-CS"/>
        </w:rPr>
        <w:t>(Максималан бр</w:t>
      </w:r>
      <w:r w:rsidRPr="00B55DDE">
        <w:rPr>
          <w:rFonts w:ascii="Times New Roman" w:hAnsi="Times New Roman"/>
          <w:sz w:val="24"/>
          <w:szCs w:val="24"/>
        </w:rPr>
        <w:t>o</w:t>
      </w:r>
      <w:r w:rsidRPr="00B55DDE">
        <w:rPr>
          <w:rFonts w:ascii="Times New Roman" w:hAnsi="Times New Roman"/>
          <w:sz w:val="24"/>
          <w:szCs w:val="24"/>
          <w:lang w:val="sr-Cyrl-CS"/>
        </w:rPr>
        <w:t xml:space="preserve">ј бодова </w:t>
      </w:r>
      <w:r w:rsidR="00B55DDE" w:rsidRPr="00B55DDE">
        <w:rPr>
          <w:rFonts w:ascii="Times New Roman" w:hAnsi="Times New Roman"/>
          <w:sz w:val="24"/>
          <w:szCs w:val="24"/>
          <w:lang w:val="bs-Cyrl-BA"/>
        </w:rPr>
        <w:t>15</w:t>
      </w:r>
      <w:r w:rsidRPr="00B55DDE">
        <w:rPr>
          <w:rFonts w:ascii="Times New Roman" w:hAnsi="Times New Roman"/>
          <w:sz w:val="24"/>
          <w:szCs w:val="24"/>
          <w:lang w:val="sr-Cyrl-CS"/>
        </w:rPr>
        <w:t xml:space="preserve">, минималан број бодова </w:t>
      </w:r>
      <w:r w:rsidR="00B55DDE" w:rsidRPr="00B55DDE">
        <w:rPr>
          <w:rFonts w:ascii="Times New Roman" w:hAnsi="Times New Roman"/>
          <w:sz w:val="24"/>
          <w:szCs w:val="24"/>
          <w:lang w:val="bs-Cyrl-BA"/>
        </w:rPr>
        <w:t>7,6</w:t>
      </w:r>
      <w:r w:rsidRPr="00B55DDE">
        <w:rPr>
          <w:rFonts w:ascii="Times New Roman" w:hAnsi="Times New Roman"/>
          <w:sz w:val="24"/>
          <w:szCs w:val="24"/>
          <w:lang w:val="sr-Cyrl-CS"/>
        </w:rPr>
        <w:t>)</w:t>
      </w:r>
    </w:p>
    <w:p w:rsidR="00343A11" w:rsidRPr="00B55DDE" w:rsidRDefault="00343A11" w:rsidP="00343A1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</w:p>
    <w:tbl>
      <w:tblPr>
        <w:tblStyle w:val="TableGrid5"/>
        <w:tblpPr w:leftFromText="180" w:rightFromText="180" w:vertAnchor="text" w:horzAnchor="margin" w:tblpXSpec="center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1418"/>
        <w:gridCol w:w="3543"/>
        <w:gridCol w:w="1843"/>
      </w:tblGrid>
      <w:tr w:rsidR="00343A11" w:rsidRPr="00B55DDE" w:rsidTr="00550E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343A11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Ред. бр.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343A11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Име и презиме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343A11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Број бодова</w:t>
            </w:r>
          </w:p>
        </w:tc>
      </w:tr>
      <w:tr w:rsidR="00343A11" w:rsidRPr="00B55DDE" w:rsidTr="00550E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343A11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B55DDE" w:rsidP="00550E4A">
            <w:pPr>
              <w:tabs>
                <w:tab w:val="left" w:pos="1080"/>
                <w:tab w:val="left" w:pos="1785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sr-Cyrl-BA"/>
              </w:rPr>
              <w:t>Сузана Мркаљевић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11" w:rsidRPr="00B55DDE" w:rsidRDefault="00B55DDE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bs-Cyrl-BA"/>
              </w:rPr>
              <w:t>11,1</w:t>
            </w:r>
          </w:p>
        </w:tc>
      </w:tr>
      <w:tr w:rsidR="00B55DDE" w:rsidRPr="00B55DDE" w:rsidTr="00550E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B55DDE">
            <w:pPr>
              <w:tabs>
                <w:tab w:val="left" w:pos="1080"/>
                <w:tab w:val="left" w:pos="1785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sr-Cyrl-BA"/>
              </w:rPr>
              <w:t>Младен</w:t>
            </w:r>
            <w:r w:rsidRPr="00B55DDE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Николић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bs-Cyrl-BA"/>
              </w:rPr>
              <w:t>7,6</w:t>
            </w:r>
          </w:p>
        </w:tc>
      </w:tr>
      <w:tr w:rsidR="00B55DDE" w:rsidRPr="00B55DDE" w:rsidTr="00550E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550E4A">
            <w:pPr>
              <w:tabs>
                <w:tab w:val="left" w:pos="1080"/>
                <w:tab w:val="left" w:pos="1785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sr-Cyrl-BA"/>
              </w:rPr>
              <w:t>Младен Благојевић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DE" w:rsidRPr="00B55DDE" w:rsidRDefault="00B55DDE" w:rsidP="00550E4A">
            <w:pPr>
              <w:tabs>
                <w:tab w:val="left" w:pos="1080"/>
                <w:tab w:val="left" w:pos="1785"/>
              </w:tabs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B55DDE">
              <w:rPr>
                <w:rFonts w:ascii="Times New Roman" w:hAnsi="Times New Roman"/>
                <w:sz w:val="24"/>
                <w:szCs w:val="24"/>
                <w:lang w:val="bs-Cyrl-BA"/>
              </w:rPr>
              <w:t>7,6</w:t>
            </w:r>
          </w:p>
        </w:tc>
      </w:tr>
    </w:tbl>
    <w:p w:rsidR="00343A11" w:rsidRPr="00B55DDE" w:rsidRDefault="00343A11" w:rsidP="00343A1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</w:p>
    <w:p w:rsidR="00343A11" w:rsidRPr="00B55DDE" w:rsidRDefault="00343A11" w:rsidP="00343A1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</w:p>
    <w:p w:rsidR="00343A11" w:rsidRPr="00B55DDE" w:rsidRDefault="00343A11" w:rsidP="00343A1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</w:p>
    <w:p w:rsidR="00343A11" w:rsidRPr="00B55DDE" w:rsidRDefault="00343A11" w:rsidP="00343A11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</w:p>
    <w:p w:rsidR="00B55DDE" w:rsidRPr="00B55DDE" w:rsidRDefault="00B55DDE" w:rsidP="00B5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5DDE" w:rsidRPr="00B55DDE" w:rsidRDefault="00B55DDE" w:rsidP="00B55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55DDE" w:rsidRPr="00B55DDE" w:rsidRDefault="00B55DDE" w:rsidP="00B55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B55DDE">
        <w:rPr>
          <w:rFonts w:ascii="Times New Roman" w:hAnsi="Times New Roman"/>
          <w:sz w:val="24"/>
          <w:szCs w:val="24"/>
          <w:lang w:val="bs-Cyrl-BA"/>
        </w:rPr>
        <w:t>Нико о студената н</w:t>
      </w:r>
      <w:r w:rsidR="007A4AE9">
        <w:rPr>
          <w:rFonts w:ascii="Times New Roman" w:hAnsi="Times New Roman"/>
          <w:sz w:val="24"/>
          <w:szCs w:val="24"/>
          <w:lang w:val="bs-Cyrl-BA"/>
        </w:rPr>
        <w:t xml:space="preserve">ије испунио услов за пролазак </w:t>
      </w:r>
      <w:r w:rsidR="007A4AE9">
        <w:rPr>
          <w:rFonts w:ascii="Times New Roman" w:hAnsi="Times New Roman"/>
          <w:sz w:val="24"/>
          <w:szCs w:val="24"/>
        </w:rPr>
        <w:t>на</w:t>
      </w:r>
      <w:r w:rsidRPr="00B55DDE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7A4AE9">
        <w:rPr>
          <w:rFonts w:ascii="Times New Roman" w:hAnsi="Times New Roman"/>
          <w:sz w:val="24"/>
          <w:szCs w:val="24"/>
        </w:rPr>
        <w:t xml:space="preserve">укупном </w:t>
      </w:r>
      <w:r w:rsidR="007A4AE9">
        <w:rPr>
          <w:rFonts w:ascii="Times New Roman" w:hAnsi="Times New Roman"/>
          <w:sz w:val="24"/>
          <w:szCs w:val="24"/>
          <w:lang w:val="bs-Cyrl-BA"/>
        </w:rPr>
        <w:t>испит</w:t>
      </w:r>
      <w:r w:rsidR="007A4AE9">
        <w:rPr>
          <w:rFonts w:ascii="Times New Roman" w:hAnsi="Times New Roman"/>
          <w:sz w:val="24"/>
          <w:szCs w:val="24"/>
        </w:rPr>
        <w:t xml:space="preserve">у из </w:t>
      </w:r>
      <w:r w:rsidRPr="00B55DDE">
        <w:rPr>
          <w:rFonts w:ascii="Times New Roman" w:hAnsi="Times New Roman"/>
          <w:sz w:val="24"/>
          <w:szCs w:val="24"/>
          <w:lang w:val="bs-Cyrl-BA"/>
        </w:rPr>
        <w:t xml:space="preserve">Хемије </w:t>
      </w:r>
      <w:r w:rsidRPr="00B55DDE">
        <w:rPr>
          <w:rFonts w:ascii="Times New Roman" w:hAnsi="Times New Roman"/>
          <w:sz w:val="24"/>
          <w:szCs w:val="24"/>
        </w:rPr>
        <w:t>I-</w:t>
      </w:r>
      <w:r w:rsidR="007A4AE9">
        <w:rPr>
          <w:rFonts w:ascii="Times New Roman" w:hAnsi="Times New Roman"/>
          <w:sz w:val="24"/>
          <w:szCs w:val="24"/>
          <w:lang w:val="bs-Cyrl-BA"/>
        </w:rPr>
        <w:t>задат</w:t>
      </w:r>
      <w:r w:rsidR="007A4AE9">
        <w:rPr>
          <w:rFonts w:ascii="Times New Roman" w:hAnsi="Times New Roman"/>
          <w:sz w:val="24"/>
          <w:szCs w:val="24"/>
        </w:rPr>
        <w:t>ци</w:t>
      </w:r>
      <w:r w:rsidRPr="00B55DDE">
        <w:rPr>
          <w:rFonts w:ascii="Times New Roman" w:hAnsi="Times New Roman"/>
          <w:sz w:val="24"/>
          <w:szCs w:val="24"/>
          <w:lang w:val="bs-Cyrl-BA"/>
        </w:rPr>
        <w:t xml:space="preserve"> и торије </w:t>
      </w:r>
    </w:p>
    <w:p w:rsidR="00B55DDE" w:rsidRPr="00B55DDE" w:rsidRDefault="00B55DDE" w:rsidP="00B55D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55DDE" w:rsidRPr="00B55DDE" w:rsidRDefault="00B55DDE" w:rsidP="00343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s-Cyrl-BA"/>
        </w:rPr>
      </w:pPr>
    </w:p>
    <w:p w:rsidR="00B55DDE" w:rsidRPr="00B55DDE" w:rsidRDefault="00B55DDE" w:rsidP="00343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s-Cyrl-BA"/>
        </w:rPr>
      </w:pPr>
    </w:p>
    <w:p w:rsidR="00343A11" w:rsidRPr="00B55DDE" w:rsidRDefault="00343A11" w:rsidP="00343A11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343A11" w:rsidRPr="00B55DDE" w:rsidRDefault="00343A11" w:rsidP="00B55D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  <w:r w:rsidRPr="00B55DDE">
        <w:rPr>
          <w:rFonts w:ascii="Times New Roman" w:hAnsi="Times New Roman"/>
          <w:sz w:val="24"/>
          <w:szCs w:val="24"/>
          <w:lang w:val="sr-Cyrl-CS"/>
        </w:rPr>
        <w:t>Предметни наставник</w:t>
      </w:r>
      <w:r w:rsidRPr="00B55DDE">
        <w:rPr>
          <w:rFonts w:ascii="Times New Roman" w:hAnsi="Times New Roman"/>
          <w:sz w:val="24"/>
          <w:szCs w:val="24"/>
          <w:lang w:val="sr-Latn-CS"/>
        </w:rPr>
        <w:t>:</w:t>
      </w:r>
    </w:p>
    <w:p w:rsidR="00343A11" w:rsidRPr="00B55DDE" w:rsidRDefault="007A4AE9" w:rsidP="00B55DDE">
      <w:pPr>
        <w:ind w:firstLine="708"/>
        <w:jc w:val="right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Доц</w:t>
      </w:r>
      <w:r w:rsidR="00B55DD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Др</w:t>
      </w:r>
      <w:r w:rsidR="00B55DD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Александар</w:t>
      </w:r>
      <w:r w:rsidR="00B55DD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Дошић</w:t>
      </w:r>
    </w:p>
    <w:p w:rsidR="00DE2164" w:rsidRDefault="00DE2164"/>
    <w:sectPr w:rsidR="00DE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1"/>
    <w:rsid w:val="000036B8"/>
    <w:rsid w:val="00343A11"/>
    <w:rsid w:val="007A4AE9"/>
    <w:rsid w:val="00B55DDE"/>
    <w:rsid w:val="00D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59"/>
    <w:rsid w:val="00343A1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59"/>
    <w:rsid w:val="00343A1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PC380</cp:lastModifiedBy>
  <cp:revision>2</cp:revision>
  <dcterms:created xsi:type="dcterms:W3CDTF">2017-10-18T06:08:00Z</dcterms:created>
  <dcterms:modified xsi:type="dcterms:W3CDTF">2018-04-11T11:28:00Z</dcterms:modified>
</cp:coreProperties>
</file>