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761406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761406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761406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761406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761406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761406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761406" w:rsidRDefault="00373FD9" w:rsidP="00373FD9">
      <w:pPr>
        <w:spacing w:after="0"/>
        <w:rPr>
          <w:rFonts w:asciiTheme="majorHAnsi" w:hAnsiTheme="majorHAnsi"/>
        </w:rPr>
      </w:pPr>
      <w:r w:rsidRPr="00761406">
        <w:rPr>
          <w:rFonts w:asciiTheme="majorHAnsi" w:hAnsiTheme="majorHAnsi"/>
          <w:lang w:val="sr-Cyrl-RS"/>
        </w:rPr>
        <w:t>Број: 01-</w:t>
      </w:r>
      <w:r w:rsidR="00900045">
        <w:rPr>
          <w:rFonts w:asciiTheme="majorHAnsi" w:hAnsiTheme="majorHAnsi"/>
        </w:rPr>
        <w:t>298</w:t>
      </w:r>
    </w:p>
    <w:p w:rsidR="00373FD9" w:rsidRPr="00761406" w:rsidRDefault="00F32C7D" w:rsidP="00536D89">
      <w:pPr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Датум:</w:t>
      </w:r>
      <w:r w:rsidR="002512B3">
        <w:rPr>
          <w:rFonts w:asciiTheme="majorHAnsi" w:hAnsiTheme="majorHAnsi"/>
          <w:lang w:val="sr-Latn-BA"/>
        </w:rPr>
        <w:t xml:space="preserve"> </w:t>
      </w:r>
      <w:r w:rsidR="00900045">
        <w:rPr>
          <w:rFonts w:asciiTheme="majorHAnsi" w:hAnsiTheme="majorHAnsi"/>
        </w:rPr>
        <w:t>22</w:t>
      </w:r>
      <w:r w:rsidR="00761406">
        <w:rPr>
          <w:rFonts w:asciiTheme="majorHAnsi" w:hAnsiTheme="majorHAnsi"/>
          <w:lang w:val="sr-Cyrl-RS"/>
        </w:rPr>
        <w:t>.</w:t>
      </w:r>
      <w:r w:rsidR="00D82CD7">
        <w:rPr>
          <w:rFonts w:asciiTheme="majorHAnsi" w:hAnsiTheme="majorHAnsi"/>
          <w:lang w:val="sr-Latn-BA"/>
        </w:rPr>
        <w:t>04</w:t>
      </w:r>
      <w:r w:rsidR="00373FD9" w:rsidRPr="00761406">
        <w:rPr>
          <w:rFonts w:asciiTheme="majorHAnsi" w:hAnsiTheme="majorHAnsi"/>
          <w:lang w:val="sr-Cyrl-RS"/>
        </w:rPr>
        <w:t>.20</w:t>
      </w:r>
      <w:r w:rsidR="005777C7">
        <w:rPr>
          <w:rFonts w:asciiTheme="majorHAnsi" w:hAnsiTheme="majorHAnsi"/>
          <w:lang w:val="sr-Latn-BA"/>
        </w:rPr>
        <w:t>2</w:t>
      </w:r>
      <w:r w:rsidR="00D82CD7">
        <w:rPr>
          <w:rFonts w:asciiTheme="majorHAnsi" w:hAnsiTheme="majorHAnsi"/>
          <w:lang w:val="sr-Latn-BA"/>
        </w:rPr>
        <w:t>1</w:t>
      </w:r>
      <w:r w:rsidR="00373FD9" w:rsidRPr="00761406">
        <w:rPr>
          <w:rFonts w:asciiTheme="majorHAnsi" w:hAnsiTheme="majorHAnsi"/>
          <w:lang w:val="sr-Cyrl-RS"/>
        </w:rPr>
        <w:t>. године</w:t>
      </w:r>
    </w:p>
    <w:p w:rsidR="00373FD9" w:rsidRPr="00761406" w:rsidRDefault="00373FD9" w:rsidP="00373FD9">
      <w:pPr>
        <w:jc w:val="both"/>
        <w:rPr>
          <w:rFonts w:asciiTheme="majorHAnsi" w:hAnsiTheme="majorHAnsi"/>
          <w:b/>
          <w:lang w:val="sr-Cyrl-RS"/>
        </w:rPr>
      </w:pPr>
      <w:r w:rsidRPr="00761406">
        <w:rPr>
          <w:rFonts w:asciiTheme="majorHAnsi" w:hAnsiTheme="majorHAnsi"/>
          <w:lang w:val="sr-Cyrl-RS"/>
        </w:rPr>
        <w:tab/>
      </w:r>
      <w:r w:rsidRPr="008760A2">
        <w:rPr>
          <w:rFonts w:asciiTheme="majorHAnsi" w:hAnsiTheme="majorHAnsi"/>
          <w:sz w:val="24"/>
          <w:szCs w:val="24"/>
          <w:lang w:val="sr-Cyrl-RS"/>
        </w:rPr>
        <w:t>На основу члана 65. Статута Универзитета у Источном Сарајеву, члана 44.</w:t>
      </w:r>
      <w:r w:rsidR="00424CEA" w:rsidRPr="008760A2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Pr="008760A2">
        <w:rPr>
          <w:rFonts w:asciiTheme="majorHAnsi" w:hAnsiTheme="majorHAnsi"/>
          <w:sz w:val="24"/>
          <w:szCs w:val="24"/>
          <w:lang w:val="sr-Cyrl-RS"/>
        </w:rPr>
        <w:t>Правила о студирању на другом циклусу студија на Универзитету у Источном Сарајеву и одлуке Вијећа Педагошког факултета бр. 01-</w:t>
      </w:r>
      <w:r w:rsidR="00D82CD7">
        <w:rPr>
          <w:rFonts w:asciiTheme="majorHAnsi" w:hAnsiTheme="majorHAnsi"/>
          <w:sz w:val="24"/>
          <w:szCs w:val="24"/>
          <w:lang w:val="sr-Latn-BA"/>
        </w:rPr>
        <w:t>185</w:t>
      </w:r>
      <w:r w:rsidRPr="008760A2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C717C1">
        <w:rPr>
          <w:rFonts w:asciiTheme="majorHAnsi" w:hAnsiTheme="majorHAnsi"/>
          <w:sz w:val="24"/>
          <w:szCs w:val="24"/>
        </w:rPr>
        <w:t>1</w:t>
      </w:r>
      <w:r w:rsidR="00D82CD7">
        <w:rPr>
          <w:rFonts w:asciiTheme="majorHAnsi" w:hAnsiTheme="majorHAnsi"/>
          <w:sz w:val="24"/>
          <w:szCs w:val="24"/>
        </w:rPr>
        <w:t>5</w:t>
      </w:r>
      <w:r w:rsidR="00C54E94">
        <w:rPr>
          <w:rFonts w:asciiTheme="majorHAnsi" w:hAnsiTheme="majorHAnsi"/>
          <w:sz w:val="24"/>
          <w:szCs w:val="24"/>
        </w:rPr>
        <w:t>.</w:t>
      </w:r>
      <w:r w:rsidR="00D82CD7">
        <w:rPr>
          <w:rFonts w:asciiTheme="majorHAnsi" w:hAnsiTheme="majorHAnsi"/>
          <w:sz w:val="24"/>
          <w:szCs w:val="24"/>
        </w:rPr>
        <w:t>03</w:t>
      </w:r>
      <w:r w:rsidRPr="008760A2">
        <w:rPr>
          <w:rFonts w:asciiTheme="majorHAnsi" w:hAnsiTheme="majorHAnsi"/>
          <w:sz w:val="24"/>
          <w:szCs w:val="24"/>
          <w:lang w:val="sr-Cyrl-RS"/>
        </w:rPr>
        <w:t>.20</w:t>
      </w:r>
      <w:r w:rsidR="005777C7">
        <w:rPr>
          <w:rFonts w:asciiTheme="majorHAnsi" w:hAnsiTheme="majorHAnsi"/>
          <w:sz w:val="24"/>
          <w:szCs w:val="24"/>
          <w:lang w:val="sr-Latn-BA"/>
        </w:rPr>
        <w:t>2</w:t>
      </w:r>
      <w:r w:rsidR="00D82CD7">
        <w:rPr>
          <w:rFonts w:asciiTheme="majorHAnsi" w:hAnsiTheme="majorHAnsi"/>
          <w:sz w:val="24"/>
          <w:szCs w:val="24"/>
          <w:lang w:val="sr-Latn-BA"/>
        </w:rPr>
        <w:t>1</w:t>
      </w:r>
      <w:r w:rsidRPr="008760A2">
        <w:rPr>
          <w:rFonts w:asciiTheme="majorHAnsi" w:hAnsiTheme="majorHAnsi"/>
          <w:sz w:val="24"/>
          <w:szCs w:val="24"/>
          <w:lang w:val="sr-Cyrl-RS"/>
        </w:rPr>
        <w:t xml:space="preserve">. године, декан Факултета  </w:t>
      </w:r>
      <w:r w:rsidRPr="008760A2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761406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761406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5D5301" w:rsidRDefault="00373FD9" w:rsidP="00373FD9">
      <w:pPr>
        <w:spacing w:after="0"/>
        <w:jc w:val="center"/>
        <w:rPr>
          <w:rFonts w:asciiTheme="majorHAnsi" w:hAnsiTheme="majorHAnsi"/>
          <w:sz w:val="26"/>
          <w:szCs w:val="26"/>
          <w:lang w:val="sr-Cyrl-RS"/>
        </w:rPr>
      </w:pPr>
      <w:r w:rsidRPr="008760A2">
        <w:rPr>
          <w:rFonts w:asciiTheme="majorHAnsi" w:hAnsiTheme="majorHAnsi"/>
          <w:sz w:val="26"/>
          <w:szCs w:val="26"/>
          <w:lang w:val="sr-Cyrl-RS"/>
        </w:rPr>
        <w:t xml:space="preserve">О одбрани завршног (мастер) </w:t>
      </w:r>
      <w:r w:rsidR="008375E1" w:rsidRPr="008760A2">
        <w:rPr>
          <w:rFonts w:asciiTheme="majorHAnsi" w:hAnsiTheme="majorHAnsi"/>
          <w:sz w:val="26"/>
          <w:szCs w:val="26"/>
          <w:lang w:val="sr-Cyrl-RS"/>
        </w:rPr>
        <w:t xml:space="preserve">рада кандидата </w:t>
      </w:r>
    </w:p>
    <w:p w:rsidR="00013059" w:rsidRPr="00D82CD7" w:rsidRDefault="00900045" w:rsidP="00013059">
      <w:pPr>
        <w:spacing w:after="0"/>
        <w:jc w:val="center"/>
        <w:rPr>
          <w:rFonts w:asciiTheme="majorHAnsi" w:hAnsiTheme="majorHAnsi"/>
          <w:b/>
          <w:sz w:val="26"/>
          <w:szCs w:val="26"/>
          <w:lang w:val="sr-Cyrl-BA"/>
        </w:rPr>
      </w:pPr>
      <w:r>
        <w:rPr>
          <w:rFonts w:asciiTheme="majorHAnsi" w:hAnsiTheme="majorHAnsi"/>
          <w:b/>
          <w:sz w:val="26"/>
          <w:szCs w:val="26"/>
          <w:lang w:val="sr-Cyrl-BA"/>
        </w:rPr>
        <w:t>Петре Рајковић</w:t>
      </w:r>
    </w:p>
    <w:p w:rsidR="00013059" w:rsidRPr="005D5301" w:rsidRDefault="00013059" w:rsidP="00013059">
      <w:pPr>
        <w:spacing w:after="0"/>
        <w:jc w:val="center"/>
        <w:rPr>
          <w:rFonts w:asciiTheme="majorHAnsi" w:hAnsiTheme="majorHAnsi"/>
          <w:b/>
          <w:sz w:val="26"/>
          <w:szCs w:val="26"/>
          <w:lang w:val="sr-Cyrl-RS"/>
        </w:rPr>
      </w:pPr>
    </w:p>
    <w:p w:rsidR="00373FD9" w:rsidRPr="008760A2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</w:rPr>
        <w:t>I</w:t>
      </w:r>
    </w:p>
    <w:p w:rsidR="00373FD9" w:rsidRPr="008760A2" w:rsidRDefault="00373FD9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CF0B42">
        <w:rPr>
          <w:rFonts w:asciiTheme="majorHAnsi" w:hAnsiTheme="majorHAnsi"/>
          <w:sz w:val="24"/>
          <w:szCs w:val="24"/>
          <w:lang w:val="sr-Cyrl-RS"/>
        </w:rPr>
        <w:t>Петре Рајковић</w:t>
      </w:r>
      <w:bookmarkStart w:id="0" w:name="_GoBack"/>
      <w:bookmarkEnd w:id="0"/>
      <w:r w:rsidR="008375E1" w:rsidRPr="008760A2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Pr="008760A2">
        <w:rPr>
          <w:rFonts w:asciiTheme="majorHAnsi" w:hAnsiTheme="majorHAnsi"/>
          <w:sz w:val="24"/>
          <w:szCs w:val="24"/>
          <w:lang w:val="sr-Cyrl-RS"/>
        </w:rPr>
        <w:t xml:space="preserve">из </w:t>
      </w:r>
      <w:r w:rsidR="00F32C7D">
        <w:rPr>
          <w:rFonts w:asciiTheme="majorHAnsi" w:hAnsiTheme="majorHAnsi"/>
          <w:sz w:val="24"/>
          <w:szCs w:val="24"/>
          <w:lang w:val="sr-Cyrl-RS"/>
        </w:rPr>
        <w:t>Бијељине</w:t>
      </w:r>
      <w:r w:rsidRPr="008760A2">
        <w:rPr>
          <w:rFonts w:asciiTheme="majorHAnsi" w:hAnsiTheme="majorHAnsi"/>
          <w:sz w:val="24"/>
          <w:szCs w:val="24"/>
          <w:lang w:val="sr-Cyrl-RS"/>
        </w:rPr>
        <w:t xml:space="preserve"> заказује се за дан </w:t>
      </w:r>
      <w:r w:rsidR="00900045">
        <w:rPr>
          <w:rFonts w:asciiTheme="majorHAnsi" w:hAnsiTheme="majorHAnsi"/>
          <w:sz w:val="24"/>
          <w:szCs w:val="24"/>
          <w:lang w:val="sr-Cyrl-RS"/>
        </w:rPr>
        <w:t>10</w:t>
      </w:r>
      <w:r w:rsidRPr="008760A2">
        <w:rPr>
          <w:rFonts w:asciiTheme="majorHAnsi" w:hAnsiTheme="majorHAnsi"/>
          <w:sz w:val="24"/>
          <w:szCs w:val="24"/>
          <w:lang w:val="sr-Cyrl-RS"/>
        </w:rPr>
        <w:t>.</w:t>
      </w:r>
      <w:r w:rsidR="00C717C1">
        <w:rPr>
          <w:rFonts w:asciiTheme="majorHAnsi" w:hAnsiTheme="majorHAnsi"/>
          <w:sz w:val="24"/>
          <w:szCs w:val="24"/>
          <w:lang w:val="sr-Cyrl-RS"/>
        </w:rPr>
        <w:t>0</w:t>
      </w:r>
      <w:r w:rsidR="00900045">
        <w:rPr>
          <w:rFonts w:asciiTheme="majorHAnsi" w:hAnsiTheme="majorHAnsi"/>
          <w:sz w:val="24"/>
          <w:szCs w:val="24"/>
          <w:lang w:val="sr-Cyrl-RS"/>
        </w:rPr>
        <w:t>5</w:t>
      </w:r>
      <w:r w:rsidRPr="008760A2">
        <w:rPr>
          <w:rFonts w:asciiTheme="majorHAnsi" w:hAnsiTheme="majorHAnsi"/>
          <w:sz w:val="24"/>
          <w:szCs w:val="24"/>
          <w:lang w:val="sr-Cyrl-RS"/>
        </w:rPr>
        <w:t>.20</w:t>
      </w:r>
      <w:r w:rsidR="005777C7">
        <w:rPr>
          <w:rFonts w:asciiTheme="majorHAnsi" w:hAnsiTheme="majorHAnsi"/>
          <w:sz w:val="24"/>
          <w:szCs w:val="24"/>
          <w:lang w:val="sr-Cyrl-RS"/>
        </w:rPr>
        <w:t>2</w:t>
      </w:r>
      <w:r w:rsidR="00C717C1">
        <w:rPr>
          <w:rFonts w:asciiTheme="majorHAnsi" w:hAnsiTheme="majorHAnsi"/>
          <w:sz w:val="24"/>
          <w:szCs w:val="24"/>
          <w:lang w:val="sr-Cyrl-RS"/>
        </w:rPr>
        <w:t>1</w:t>
      </w:r>
      <w:r w:rsidRPr="008760A2">
        <w:rPr>
          <w:rFonts w:asciiTheme="majorHAnsi" w:hAnsiTheme="majorHAnsi"/>
          <w:sz w:val="24"/>
          <w:szCs w:val="24"/>
          <w:lang w:val="sr-Cyrl-RS"/>
        </w:rPr>
        <w:t>. године са почетком у 1</w:t>
      </w:r>
      <w:r w:rsidR="00900045">
        <w:rPr>
          <w:rFonts w:asciiTheme="majorHAnsi" w:hAnsiTheme="majorHAnsi"/>
          <w:sz w:val="24"/>
          <w:szCs w:val="24"/>
          <w:lang w:val="sr-Cyrl-RS"/>
        </w:rPr>
        <w:t>3</w:t>
      </w:r>
      <w:r w:rsidRPr="008760A2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013059" w:rsidRPr="00013059" w:rsidRDefault="00373FD9" w:rsidP="00013059">
      <w:pPr>
        <w:spacing w:after="0"/>
        <w:ind w:firstLine="708"/>
        <w:rPr>
          <w:rFonts w:asciiTheme="majorHAnsi" w:hAnsiTheme="majorHAnsi"/>
          <w:sz w:val="24"/>
          <w:szCs w:val="24"/>
          <w:lang w:val="sr-Cyrl-BA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8760A2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</w:rPr>
        <w:t>II</w:t>
      </w:r>
    </w:p>
    <w:p w:rsidR="00F32C7D" w:rsidRDefault="003311B9" w:rsidP="0001305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Pr="008760A2">
        <w:rPr>
          <w:rFonts w:asciiTheme="majorHAnsi" w:hAnsiTheme="majorHAnsi"/>
          <w:b/>
          <w:sz w:val="24"/>
          <w:szCs w:val="24"/>
          <w:lang w:val="sr-Cyrl-RS"/>
        </w:rPr>
        <w:t>„</w:t>
      </w:r>
      <w:r w:rsidR="00900045">
        <w:rPr>
          <w:rFonts w:asciiTheme="majorHAnsi" w:hAnsiTheme="majorHAnsi"/>
          <w:b/>
          <w:sz w:val="24"/>
          <w:szCs w:val="24"/>
          <w:lang w:val="sr-Cyrl-BA"/>
        </w:rPr>
        <w:t xml:space="preserve">Електронске лекције програмског језика </w:t>
      </w:r>
      <w:r w:rsidR="00900045">
        <w:rPr>
          <w:rFonts w:asciiTheme="majorHAnsi" w:hAnsiTheme="majorHAnsi"/>
          <w:b/>
          <w:sz w:val="24"/>
          <w:szCs w:val="24"/>
          <w:lang w:val="en-US"/>
        </w:rPr>
        <w:t>PHP (Hypertext Preprocessor)</w:t>
      </w:r>
      <w:r w:rsidRPr="008760A2">
        <w:rPr>
          <w:rFonts w:asciiTheme="majorHAnsi" w:hAnsiTheme="majorHAnsi"/>
          <w:b/>
          <w:sz w:val="24"/>
          <w:szCs w:val="24"/>
          <w:lang w:val="sr-Cyrl-RS"/>
        </w:rPr>
        <w:t>“</w:t>
      </w:r>
      <w:r w:rsidRPr="008760A2">
        <w:rPr>
          <w:rFonts w:asciiTheme="majorHAnsi" w:hAnsiTheme="majorHAnsi"/>
          <w:sz w:val="24"/>
          <w:szCs w:val="24"/>
          <w:lang w:val="sr-Cyrl-RS"/>
        </w:rPr>
        <w:t xml:space="preserve"> биће брањен пред Комисијом у саставу:</w:t>
      </w:r>
    </w:p>
    <w:p w:rsidR="00013059" w:rsidRPr="008760A2" w:rsidRDefault="00013059" w:rsidP="0001305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761406" w:rsidRPr="008760A2" w:rsidRDefault="005777C7" w:rsidP="00C717C1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  <w:lang w:val="sr-Cyrl-RS"/>
        </w:rPr>
      </w:pPr>
      <w:r w:rsidRPr="005777C7">
        <w:rPr>
          <w:rFonts w:asciiTheme="majorHAnsi" w:hAnsiTheme="majorHAnsi"/>
          <w:sz w:val="24"/>
          <w:szCs w:val="24"/>
          <w:lang w:val="sr-Cyrl-RS"/>
        </w:rPr>
        <w:t xml:space="preserve">проф. др </w:t>
      </w:r>
      <w:r w:rsidR="00C717C1" w:rsidRPr="00C717C1">
        <w:rPr>
          <w:rFonts w:asciiTheme="majorHAnsi" w:hAnsiTheme="majorHAnsi"/>
          <w:sz w:val="24"/>
          <w:szCs w:val="24"/>
          <w:lang w:val="sr-Cyrl-RS"/>
        </w:rPr>
        <w:t>Срђан Дамјановић</w:t>
      </w:r>
      <w:r w:rsidR="0056437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E044D2">
        <w:rPr>
          <w:rFonts w:asciiTheme="majorHAnsi" w:hAnsiTheme="majorHAnsi"/>
          <w:sz w:val="24"/>
          <w:szCs w:val="24"/>
          <w:lang w:val="sr-Cyrl-RS"/>
        </w:rPr>
        <w:t>предсједник</w:t>
      </w:r>
    </w:p>
    <w:p w:rsidR="003311B9" w:rsidRPr="008760A2" w:rsidRDefault="003311B9" w:rsidP="003311B9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 xml:space="preserve">проф. др </w:t>
      </w:r>
      <w:r w:rsidR="00C717C1">
        <w:rPr>
          <w:rFonts w:asciiTheme="majorHAnsi" w:hAnsiTheme="majorHAnsi"/>
          <w:sz w:val="24"/>
          <w:szCs w:val="24"/>
          <w:lang w:val="sr-Cyrl-RS"/>
        </w:rPr>
        <w:t>Предраг Катанић</w:t>
      </w:r>
      <w:r w:rsidRPr="008760A2">
        <w:rPr>
          <w:rFonts w:asciiTheme="majorHAnsi" w:hAnsiTheme="majorHAnsi"/>
          <w:sz w:val="24"/>
          <w:szCs w:val="24"/>
          <w:lang w:val="sr-Cyrl-RS"/>
        </w:rPr>
        <w:t>, ментор,</w:t>
      </w:r>
    </w:p>
    <w:p w:rsidR="003311B9" w:rsidRPr="008760A2" w:rsidRDefault="00900045" w:rsidP="005777C7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доц</w:t>
      </w:r>
      <w:r w:rsidR="005777C7" w:rsidRPr="005777C7">
        <w:rPr>
          <w:rFonts w:asciiTheme="majorHAnsi" w:hAnsiTheme="majorHAnsi"/>
          <w:sz w:val="24"/>
          <w:szCs w:val="24"/>
          <w:lang w:val="sr-Cyrl-RS"/>
        </w:rPr>
        <w:t xml:space="preserve">. др </w:t>
      </w:r>
      <w:r>
        <w:rPr>
          <w:rFonts w:asciiTheme="majorHAnsi" w:hAnsiTheme="majorHAnsi"/>
          <w:sz w:val="24"/>
          <w:szCs w:val="24"/>
          <w:lang w:val="sr-Cyrl-RS"/>
        </w:rPr>
        <w:t>Сања Милић</w:t>
      </w:r>
      <w:r w:rsidR="00562135">
        <w:rPr>
          <w:rFonts w:asciiTheme="majorHAnsi" w:hAnsiTheme="majorHAnsi"/>
          <w:sz w:val="24"/>
          <w:szCs w:val="24"/>
          <w:lang w:val="sr-Cyrl-RS"/>
        </w:rPr>
        <w:t>,</w:t>
      </w:r>
      <w:r w:rsidR="00E044D2">
        <w:rPr>
          <w:rFonts w:asciiTheme="majorHAnsi" w:hAnsiTheme="majorHAnsi"/>
          <w:sz w:val="24"/>
          <w:szCs w:val="24"/>
          <w:lang w:val="sr-Cyrl-RS"/>
        </w:rPr>
        <w:t xml:space="preserve"> члан</w:t>
      </w:r>
    </w:p>
    <w:p w:rsidR="003311B9" w:rsidRPr="008760A2" w:rsidRDefault="003311B9" w:rsidP="003311B9">
      <w:pPr>
        <w:pStyle w:val="ListParagraph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8760A2">
        <w:rPr>
          <w:rFonts w:asciiTheme="majorHAnsi" w:hAnsiTheme="majorHAnsi"/>
          <w:sz w:val="24"/>
          <w:szCs w:val="24"/>
        </w:rPr>
        <w:t>III</w:t>
      </w:r>
    </w:p>
    <w:p w:rsidR="003311B9" w:rsidRPr="008760A2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8760A2">
        <w:rPr>
          <w:rFonts w:asciiTheme="majorHAnsi" w:hAnsiTheme="majorHAnsi"/>
          <w:sz w:val="24"/>
          <w:szCs w:val="24"/>
        </w:rPr>
        <w:t xml:space="preserve">web </w:t>
      </w:r>
      <w:r w:rsidRPr="008760A2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8760A2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8760A2">
        <w:rPr>
          <w:rFonts w:asciiTheme="majorHAnsi" w:hAnsiTheme="majorHAnsi"/>
          <w:sz w:val="24"/>
          <w:szCs w:val="24"/>
        </w:rPr>
        <w:t>IV</w:t>
      </w:r>
    </w:p>
    <w:p w:rsidR="003311B9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</w:rPr>
        <w:tab/>
      </w:r>
      <w:r w:rsidRPr="008760A2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013059" w:rsidRPr="008760A2" w:rsidRDefault="0001305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8760A2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</w:rPr>
        <w:t>V</w:t>
      </w:r>
    </w:p>
    <w:p w:rsidR="003311B9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013059" w:rsidRPr="008760A2" w:rsidRDefault="0001305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8760A2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8760A2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>1.Огласна табл</w:t>
      </w:r>
      <w:r w:rsidR="00BA1DF8" w:rsidRPr="008760A2">
        <w:rPr>
          <w:rFonts w:asciiTheme="majorHAnsi" w:hAnsiTheme="majorHAnsi"/>
          <w:sz w:val="24"/>
          <w:szCs w:val="24"/>
          <w:lang w:val="sr-Cyrl-RS"/>
        </w:rPr>
        <w:t>а</w:t>
      </w:r>
      <w:r w:rsidRPr="008760A2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F81286">
        <w:rPr>
          <w:rFonts w:asciiTheme="majorHAnsi" w:hAnsiTheme="majorHAnsi"/>
          <w:b/>
          <w:sz w:val="24"/>
          <w:szCs w:val="24"/>
          <w:lang w:val="sr-Cyrl-RS"/>
        </w:rPr>
        <w:t xml:space="preserve">          </w:t>
      </w:r>
      <w:r w:rsidR="005D5301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8760A2">
        <w:rPr>
          <w:rFonts w:asciiTheme="majorHAnsi" w:hAnsiTheme="majorHAnsi"/>
          <w:b/>
          <w:sz w:val="24"/>
          <w:szCs w:val="24"/>
          <w:lang w:val="sr-Cyrl-RS"/>
        </w:rPr>
        <w:t xml:space="preserve"> </w:t>
      </w:r>
      <w:r w:rsidR="005D5301">
        <w:rPr>
          <w:rFonts w:asciiTheme="majorHAnsi" w:hAnsiTheme="majorHAnsi"/>
          <w:b/>
          <w:sz w:val="24"/>
          <w:szCs w:val="24"/>
          <w:lang w:val="sr-Cyrl-RS"/>
        </w:rPr>
        <w:t xml:space="preserve">    </w:t>
      </w:r>
      <w:r w:rsidR="00C5619E" w:rsidRPr="008760A2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8760A2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>2.Члановима комисије,</w:t>
      </w:r>
    </w:p>
    <w:p w:rsidR="00C5619E" w:rsidRPr="008760A2" w:rsidRDefault="008760A2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3.Кандидату,</w:t>
      </w:r>
      <w:r>
        <w:rPr>
          <w:rFonts w:asciiTheme="majorHAnsi" w:hAnsiTheme="majorHAnsi"/>
          <w:sz w:val="24"/>
          <w:szCs w:val="24"/>
          <w:lang w:val="sr-Cyrl-RS"/>
        </w:rPr>
        <w:tab/>
      </w:r>
      <w:r>
        <w:rPr>
          <w:rFonts w:asciiTheme="majorHAnsi" w:hAnsiTheme="majorHAnsi"/>
          <w:sz w:val="24"/>
          <w:szCs w:val="24"/>
          <w:lang w:val="sr-Cyrl-RS"/>
        </w:rPr>
        <w:tab/>
      </w:r>
      <w:r>
        <w:rPr>
          <w:rFonts w:asciiTheme="majorHAnsi" w:hAnsiTheme="majorHAnsi"/>
          <w:sz w:val="24"/>
          <w:szCs w:val="24"/>
          <w:lang w:val="sr-Cyrl-RS"/>
        </w:rPr>
        <w:tab/>
      </w:r>
      <w:r>
        <w:rPr>
          <w:rFonts w:asciiTheme="majorHAnsi" w:hAnsiTheme="majorHAnsi"/>
          <w:sz w:val="24"/>
          <w:szCs w:val="24"/>
          <w:lang w:val="sr-Cyrl-RS"/>
        </w:rPr>
        <w:tab/>
      </w:r>
      <w:r>
        <w:rPr>
          <w:rFonts w:asciiTheme="majorHAnsi" w:hAnsiTheme="majorHAnsi"/>
          <w:sz w:val="24"/>
          <w:szCs w:val="24"/>
          <w:lang w:val="sr-Cyrl-RS"/>
        </w:rPr>
        <w:tab/>
      </w:r>
      <w:r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761406" w:rsidRPr="008760A2">
        <w:rPr>
          <w:rFonts w:asciiTheme="majorHAnsi" w:hAnsiTheme="majorHAnsi"/>
          <w:sz w:val="24"/>
          <w:szCs w:val="24"/>
        </w:rPr>
        <w:t>________</w:t>
      </w:r>
      <w:r>
        <w:rPr>
          <w:rFonts w:asciiTheme="majorHAnsi" w:hAnsiTheme="majorHAnsi"/>
          <w:sz w:val="24"/>
          <w:szCs w:val="24"/>
          <w:lang w:val="sr-Cyrl-RS"/>
        </w:rPr>
        <w:t>_____</w:t>
      </w:r>
    </w:p>
    <w:p w:rsidR="00373FD9" w:rsidRPr="008760A2" w:rsidRDefault="00424CEA" w:rsidP="0037543A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>4.Досије кандидата</w:t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  <w:t xml:space="preserve">           </w:t>
      </w:r>
      <w:r w:rsidR="00C85A82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>проф.</w:t>
      </w:r>
      <w:r w:rsidR="00F81286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F81286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876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A45A0"/>
    <w:multiLevelType w:val="hybridMultilevel"/>
    <w:tmpl w:val="2FB6DCD0"/>
    <w:lvl w:ilvl="0" w:tplc="4100FF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00D99"/>
    <w:rsid w:val="00013059"/>
    <w:rsid w:val="00042785"/>
    <w:rsid w:val="001C0669"/>
    <w:rsid w:val="002512B3"/>
    <w:rsid w:val="003311B9"/>
    <w:rsid w:val="0037285B"/>
    <w:rsid w:val="00373FD9"/>
    <w:rsid w:val="0037543A"/>
    <w:rsid w:val="003C5732"/>
    <w:rsid w:val="003E11C7"/>
    <w:rsid w:val="00424CEA"/>
    <w:rsid w:val="00437411"/>
    <w:rsid w:val="00484D4A"/>
    <w:rsid w:val="004D6B14"/>
    <w:rsid w:val="00536D89"/>
    <w:rsid w:val="00562135"/>
    <w:rsid w:val="00564376"/>
    <w:rsid w:val="005777C7"/>
    <w:rsid w:val="005D5301"/>
    <w:rsid w:val="005E5B90"/>
    <w:rsid w:val="00761406"/>
    <w:rsid w:val="007C2779"/>
    <w:rsid w:val="008206A9"/>
    <w:rsid w:val="008375E1"/>
    <w:rsid w:val="008760A2"/>
    <w:rsid w:val="00900045"/>
    <w:rsid w:val="00BA1DF8"/>
    <w:rsid w:val="00BC0AEB"/>
    <w:rsid w:val="00BD647E"/>
    <w:rsid w:val="00C54E94"/>
    <w:rsid w:val="00C5619E"/>
    <w:rsid w:val="00C717C1"/>
    <w:rsid w:val="00C85A82"/>
    <w:rsid w:val="00CD54FC"/>
    <w:rsid w:val="00CF0B42"/>
    <w:rsid w:val="00D82CD7"/>
    <w:rsid w:val="00E044D2"/>
    <w:rsid w:val="00E75AAE"/>
    <w:rsid w:val="00F32C7D"/>
    <w:rsid w:val="00F52B5F"/>
    <w:rsid w:val="00F8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C6077-D17B-49AC-914B-0A841F414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PC046</cp:lastModifiedBy>
  <cp:revision>4</cp:revision>
  <cp:lastPrinted>2014-09-04T06:46:00Z</cp:lastPrinted>
  <dcterms:created xsi:type="dcterms:W3CDTF">2021-04-27T08:33:00Z</dcterms:created>
  <dcterms:modified xsi:type="dcterms:W3CDTF">2021-04-27T08:37:00Z</dcterms:modified>
</cp:coreProperties>
</file>