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232B31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8D6277">
        <w:rPr>
          <w:rFonts w:asciiTheme="majorHAnsi" w:hAnsiTheme="majorHAnsi"/>
          <w:sz w:val="23"/>
          <w:szCs w:val="23"/>
        </w:rPr>
        <w:t>593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8D6277">
        <w:rPr>
          <w:rFonts w:asciiTheme="majorHAnsi" w:hAnsiTheme="majorHAnsi"/>
          <w:sz w:val="23"/>
          <w:szCs w:val="23"/>
        </w:rPr>
        <w:t>10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D4275E">
        <w:rPr>
          <w:rFonts w:asciiTheme="majorHAnsi" w:hAnsiTheme="majorHAnsi"/>
          <w:sz w:val="23"/>
          <w:szCs w:val="23"/>
        </w:rPr>
        <w:t>0</w:t>
      </w:r>
      <w:r w:rsidR="008D6277">
        <w:rPr>
          <w:rFonts w:asciiTheme="majorHAnsi" w:hAnsiTheme="majorHAnsi"/>
          <w:sz w:val="23"/>
          <w:szCs w:val="23"/>
        </w:rPr>
        <w:t>9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.201</w:t>
      </w:r>
      <w:r w:rsidR="00232B31">
        <w:rPr>
          <w:rFonts w:asciiTheme="majorHAnsi" w:hAnsiTheme="majorHAnsi"/>
          <w:sz w:val="23"/>
          <w:szCs w:val="23"/>
        </w:rPr>
        <w:t>8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65. Статута Универзитета у Источном Сарајеву, члана 44.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Pr="008A1679">
        <w:rPr>
          <w:rFonts w:asciiTheme="majorHAnsi" w:hAnsiTheme="majorHAnsi"/>
          <w:sz w:val="23"/>
          <w:szCs w:val="23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8D6277">
        <w:rPr>
          <w:rFonts w:asciiTheme="majorHAnsi" w:hAnsiTheme="majorHAnsi"/>
          <w:sz w:val="23"/>
          <w:szCs w:val="23"/>
        </w:rPr>
        <w:t>536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8D6277">
        <w:rPr>
          <w:rFonts w:asciiTheme="majorHAnsi" w:hAnsiTheme="majorHAnsi"/>
          <w:sz w:val="23"/>
          <w:szCs w:val="23"/>
        </w:rPr>
        <w:t>10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D4275E">
        <w:rPr>
          <w:rFonts w:asciiTheme="majorHAnsi" w:hAnsiTheme="majorHAnsi"/>
          <w:sz w:val="23"/>
          <w:szCs w:val="23"/>
        </w:rPr>
        <w:t>0</w:t>
      </w:r>
      <w:r w:rsidR="008D6277">
        <w:rPr>
          <w:rFonts w:asciiTheme="majorHAnsi" w:hAnsiTheme="majorHAnsi"/>
          <w:sz w:val="23"/>
          <w:szCs w:val="23"/>
        </w:rPr>
        <w:t>7</w:t>
      </w:r>
      <w:r w:rsidRPr="008A1679">
        <w:rPr>
          <w:rFonts w:asciiTheme="majorHAnsi" w:hAnsiTheme="majorHAnsi"/>
          <w:sz w:val="23"/>
          <w:szCs w:val="23"/>
          <w:lang w:val="sr-Cyrl-RS"/>
        </w:rPr>
        <w:t>.201</w:t>
      </w:r>
      <w:r w:rsidR="00232B31">
        <w:rPr>
          <w:rFonts w:asciiTheme="majorHAnsi" w:hAnsiTheme="majorHAnsi"/>
          <w:sz w:val="23"/>
          <w:szCs w:val="23"/>
        </w:rPr>
        <w:t>8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8A1679" w:rsidRDefault="008D6277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>
        <w:rPr>
          <w:rFonts w:asciiTheme="majorHAnsi" w:hAnsiTheme="majorHAnsi"/>
          <w:b/>
          <w:sz w:val="23"/>
          <w:szCs w:val="23"/>
          <w:lang w:val="sr-Cyrl-RS"/>
        </w:rPr>
        <w:t>Софије Михољчић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8D6277">
        <w:rPr>
          <w:rFonts w:asciiTheme="majorHAnsi" w:hAnsiTheme="majorHAnsi"/>
          <w:sz w:val="23"/>
          <w:szCs w:val="23"/>
          <w:lang w:val="sr-Cyrl-RS"/>
        </w:rPr>
        <w:t>Софије Михољчић</w:t>
      </w:r>
      <w:r w:rsidR="00F2355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Бијељине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232B31">
        <w:rPr>
          <w:rFonts w:asciiTheme="majorHAnsi" w:hAnsiTheme="majorHAnsi"/>
          <w:sz w:val="23"/>
          <w:szCs w:val="23"/>
          <w:lang w:val="sr-Cyrl-RS"/>
        </w:rPr>
        <w:t>2</w:t>
      </w:r>
      <w:r w:rsidR="008D6277">
        <w:rPr>
          <w:rFonts w:asciiTheme="majorHAnsi" w:hAnsiTheme="majorHAnsi"/>
          <w:sz w:val="23"/>
          <w:szCs w:val="23"/>
          <w:lang w:val="sr-Cyrl-RS"/>
        </w:rPr>
        <w:t>5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D4275E">
        <w:rPr>
          <w:rFonts w:asciiTheme="majorHAnsi" w:hAnsiTheme="majorHAnsi"/>
          <w:sz w:val="23"/>
          <w:szCs w:val="23"/>
          <w:lang w:val="sr-Cyrl-RS"/>
        </w:rPr>
        <w:t>0</w:t>
      </w:r>
      <w:r w:rsidR="008D6277">
        <w:rPr>
          <w:rFonts w:asciiTheme="majorHAnsi" w:hAnsiTheme="majorHAnsi"/>
          <w:sz w:val="23"/>
          <w:szCs w:val="23"/>
          <w:lang w:val="sr-Cyrl-RS"/>
        </w:rPr>
        <w:t>9</w:t>
      </w:r>
      <w:r w:rsidRPr="008A1679">
        <w:rPr>
          <w:rFonts w:asciiTheme="majorHAnsi" w:hAnsiTheme="majorHAnsi"/>
          <w:sz w:val="23"/>
          <w:szCs w:val="23"/>
          <w:lang w:val="sr-Cyrl-RS"/>
        </w:rPr>
        <w:t>.201</w:t>
      </w:r>
      <w:r w:rsidR="00232B31">
        <w:rPr>
          <w:rFonts w:asciiTheme="majorHAnsi" w:hAnsiTheme="majorHAnsi"/>
          <w:sz w:val="23"/>
          <w:szCs w:val="23"/>
          <w:lang w:val="sr-Cyrl-RS"/>
        </w:rPr>
        <w:t>8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8C6153">
        <w:rPr>
          <w:rFonts w:asciiTheme="majorHAnsi" w:hAnsiTheme="majorHAnsi"/>
          <w:sz w:val="23"/>
          <w:szCs w:val="23"/>
          <w:lang w:val="sr-Cyrl-RS"/>
        </w:rPr>
        <w:t>1</w:t>
      </w:r>
      <w:r w:rsidR="00232B31">
        <w:rPr>
          <w:rFonts w:asciiTheme="majorHAnsi" w:hAnsiTheme="majorHAnsi"/>
          <w:sz w:val="23"/>
          <w:szCs w:val="23"/>
          <w:lang w:val="sr-Cyrl-RS"/>
        </w:rPr>
        <w:t>2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„</w:t>
      </w:r>
      <w:r w:rsidR="008D6277">
        <w:rPr>
          <w:rFonts w:asciiTheme="majorHAnsi" w:hAnsiTheme="majorHAnsi"/>
          <w:b/>
          <w:sz w:val="23"/>
          <w:szCs w:val="23"/>
          <w:lang w:val="sr-Cyrl-RS"/>
        </w:rPr>
        <w:t>Функционална метода Миодрага А. Васиљевића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“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5E099A" w:rsidP="00BD2D1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доц. </w:t>
      </w:r>
      <w:r w:rsidR="008C6153">
        <w:rPr>
          <w:rFonts w:asciiTheme="majorHAnsi" w:hAnsiTheme="majorHAnsi"/>
          <w:sz w:val="23"/>
          <w:szCs w:val="23"/>
          <w:lang w:val="sr-Cyrl-RS"/>
        </w:rPr>
        <w:t>м</w:t>
      </w:r>
      <w:r w:rsidR="00DE0265" w:rsidRPr="008A1679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8C6153">
        <w:rPr>
          <w:rFonts w:asciiTheme="majorHAnsi" w:hAnsiTheme="majorHAnsi"/>
          <w:sz w:val="23"/>
          <w:szCs w:val="23"/>
          <w:lang w:val="sr-Cyrl-RS"/>
        </w:rPr>
        <w:t xml:space="preserve">Гордана </w:t>
      </w:r>
      <w:r>
        <w:rPr>
          <w:rFonts w:asciiTheme="majorHAnsi" w:hAnsiTheme="majorHAnsi"/>
          <w:sz w:val="23"/>
          <w:szCs w:val="23"/>
          <w:lang w:val="sr-Cyrl-RS"/>
        </w:rPr>
        <w:t>Спасојевић Стојановић, предсједник</w:t>
      </w:r>
    </w:p>
    <w:p w:rsidR="003311B9" w:rsidRPr="008A1679" w:rsidRDefault="002F7A05" w:rsidP="00F2355A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проф. др</w:t>
      </w:r>
      <w:r w:rsidR="00F2355A" w:rsidRPr="008A1679">
        <w:rPr>
          <w:rFonts w:asciiTheme="majorHAnsi" w:hAnsiTheme="majorHAnsi"/>
          <w:sz w:val="23"/>
          <w:szCs w:val="23"/>
        </w:rPr>
        <w:t xml:space="preserve"> </w:t>
      </w:r>
      <w:r w:rsidR="00F2355A" w:rsidRPr="008A1679">
        <w:rPr>
          <w:rFonts w:asciiTheme="majorHAnsi" w:hAnsiTheme="majorHAnsi"/>
          <w:sz w:val="23"/>
          <w:szCs w:val="23"/>
          <w:lang w:val="sr-Cyrl-RS"/>
        </w:rPr>
        <w:t xml:space="preserve"> Десанка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  <w:bookmarkStart w:id="0" w:name="_GoBack"/>
      <w:bookmarkEnd w:id="0"/>
    </w:p>
    <w:p w:rsidR="003311B9" w:rsidRPr="008A1679" w:rsidRDefault="00DE0305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доц. </w:t>
      </w:r>
      <w:r w:rsidR="008D6277">
        <w:rPr>
          <w:rFonts w:asciiTheme="majorHAnsi" w:hAnsiTheme="majorHAnsi"/>
          <w:sz w:val="23"/>
          <w:szCs w:val="23"/>
          <w:lang w:val="sr-Cyrl-RS"/>
        </w:rPr>
        <w:t>др Љубо Шкиљевић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10692B"/>
    <w:rsid w:val="0013302F"/>
    <w:rsid w:val="00162836"/>
    <w:rsid w:val="00181568"/>
    <w:rsid w:val="00206266"/>
    <w:rsid w:val="00232B31"/>
    <w:rsid w:val="002E7F6C"/>
    <w:rsid w:val="002F7A05"/>
    <w:rsid w:val="003311B9"/>
    <w:rsid w:val="0037285B"/>
    <w:rsid w:val="00373FD9"/>
    <w:rsid w:val="003D537B"/>
    <w:rsid w:val="003F3A70"/>
    <w:rsid w:val="00424CEA"/>
    <w:rsid w:val="00437411"/>
    <w:rsid w:val="00456902"/>
    <w:rsid w:val="004B7E5B"/>
    <w:rsid w:val="00536D89"/>
    <w:rsid w:val="005E099A"/>
    <w:rsid w:val="00683270"/>
    <w:rsid w:val="0070710B"/>
    <w:rsid w:val="007C2A13"/>
    <w:rsid w:val="00821511"/>
    <w:rsid w:val="00847B61"/>
    <w:rsid w:val="008A1679"/>
    <w:rsid w:val="008C6153"/>
    <w:rsid w:val="008D6277"/>
    <w:rsid w:val="009501C2"/>
    <w:rsid w:val="009C1A9E"/>
    <w:rsid w:val="00A3647F"/>
    <w:rsid w:val="00AC3B52"/>
    <w:rsid w:val="00BA7A1C"/>
    <w:rsid w:val="00BC0AEB"/>
    <w:rsid w:val="00BD2D17"/>
    <w:rsid w:val="00BD647E"/>
    <w:rsid w:val="00C5619E"/>
    <w:rsid w:val="00C62155"/>
    <w:rsid w:val="00D4275E"/>
    <w:rsid w:val="00D87CE0"/>
    <w:rsid w:val="00DA158E"/>
    <w:rsid w:val="00DE0265"/>
    <w:rsid w:val="00DE0305"/>
    <w:rsid w:val="00E2183F"/>
    <w:rsid w:val="00E3682B"/>
    <w:rsid w:val="00E5333A"/>
    <w:rsid w:val="00F05EB9"/>
    <w:rsid w:val="00F2355A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5</cp:revision>
  <cp:lastPrinted>2016-11-10T08:26:00Z</cp:lastPrinted>
  <dcterms:created xsi:type="dcterms:W3CDTF">2018-09-11T06:50:00Z</dcterms:created>
  <dcterms:modified xsi:type="dcterms:W3CDTF">2018-09-11T06:56:00Z</dcterms:modified>
</cp:coreProperties>
</file>