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411" w:rsidRPr="00F95762" w:rsidRDefault="00373FD9" w:rsidP="00373FD9">
      <w:pPr>
        <w:spacing w:after="0"/>
        <w:rPr>
          <w:rFonts w:asciiTheme="majorHAnsi" w:hAnsiTheme="majorHAnsi"/>
          <w:b/>
          <w:sz w:val="26"/>
          <w:szCs w:val="26"/>
          <w:lang w:val="sr-Cyrl-RS"/>
        </w:rPr>
      </w:pPr>
      <w:r w:rsidRPr="00F95762">
        <w:rPr>
          <w:rFonts w:asciiTheme="majorHAnsi" w:hAnsiTheme="majorHAnsi"/>
          <w:b/>
          <w:sz w:val="26"/>
          <w:szCs w:val="26"/>
          <w:lang w:val="sr-Cyrl-RS"/>
        </w:rPr>
        <w:t>Универзитет у Источном Сарајеву</w:t>
      </w:r>
    </w:p>
    <w:p w:rsidR="00373FD9" w:rsidRPr="00F95762" w:rsidRDefault="00373FD9" w:rsidP="00373FD9">
      <w:pPr>
        <w:spacing w:after="0"/>
        <w:rPr>
          <w:rFonts w:asciiTheme="majorHAnsi" w:hAnsiTheme="majorHAnsi"/>
          <w:b/>
          <w:sz w:val="26"/>
          <w:szCs w:val="26"/>
          <w:lang w:val="sr-Cyrl-RS"/>
        </w:rPr>
      </w:pPr>
      <w:r w:rsidRPr="00F95762">
        <w:rPr>
          <w:rFonts w:asciiTheme="majorHAnsi" w:hAnsiTheme="majorHAnsi"/>
          <w:b/>
          <w:sz w:val="26"/>
          <w:szCs w:val="26"/>
          <w:lang w:val="sr-Cyrl-RS"/>
        </w:rPr>
        <w:t>ПЕДАГОШКИ ФАКУЛТЕТ</w:t>
      </w:r>
    </w:p>
    <w:p w:rsidR="00373FD9" w:rsidRPr="00F95762" w:rsidRDefault="00373FD9" w:rsidP="00373FD9">
      <w:pPr>
        <w:spacing w:after="0"/>
        <w:rPr>
          <w:rFonts w:asciiTheme="majorHAnsi" w:hAnsiTheme="majorHAnsi"/>
          <w:b/>
          <w:sz w:val="26"/>
          <w:szCs w:val="26"/>
          <w:lang w:val="sr-Cyrl-RS"/>
        </w:rPr>
      </w:pPr>
      <w:r w:rsidRPr="00F95762">
        <w:rPr>
          <w:rFonts w:asciiTheme="majorHAnsi" w:hAnsiTheme="majorHAnsi"/>
          <w:b/>
          <w:sz w:val="26"/>
          <w:szCs w:val="26"/>
          <w:lang w:val="sr-Cyrl-RS"/>
        </w:rPr>
        <w:t>У БИЈЕЉИНИ</w:t>
      </w:r>
    </w:p>
    <w:p w:rsidR="00373FD9" w:rsidRPr="00502F29" w:rsidRDefault="00373FD9" w:rsidP="00373FD9">
      <w:pPr>
        <w:spacing w:after="0"/>
        <w:rPr>
          <w:rFonts w:asciiTheme="majorHAnsi" w:hAnsiTheme="majorHAnsi"/>
        </w:rPr>
      </w:pPr>
      <w:r w:rsidRPr="00F95762">
        <w:rPr>
          <w:rFonts w:asciiTheme="majorHAnsi" w:hAnsiTheme="majorHAnsi"/>
          <w:lang w:val="sr-Cyrl-RS"/>
        </w:rPr>
        <w:t>Број: 01-</w:t>
      </w:r>
      <w:r w:rsidR="00E501C5">
        <w:rPr>
          <w:rFonts w:asciiTheme="majorHAnsi" w:hAnsiTheme="majorHAnsi"/>
        </w:rPr>
        <w:t>760</w:t>
      </w:r>
    </w:p>
    <w:p w:rsidR="00373FD9" w:rsidRPr="00F95762" w:rsidRDefault="002F7A05" w:rsidP="00536D89">
      <w:pPr>
        <w:rPr>
          <w:rFonts w:asciiTheme="majorHAnsi" w:hAnsiTheme="majorHAnsi"/>
          <w:lang w:val="sr-Cyrl-RS"/>
        </w:rPr>
      </w:pPr>
      <w:r w:rsidRPr="00F95762">
        <w:rPr>
          <w:rFonts w:asciiTheme="majorHAnsi" w:hAnsiTheme="majorHAnsi"/>
          <w:lang w:val="sr-Cyrl-RS"/>
        </w:rPr>
        <w:t xml:space="preserve">Датум: </w:t>
      </w:r>
      <w:r w:rsidR="00E501C5">
        <w:rPr>
          <w:rFonts w:asciiTheme="majorHAnsi" w:hAnsiTheme="majorHAnsi"/>
        </w:rPr>
        <w:t>0</w:t>
      </w:r>
      <w:r w:rsidR="005562A3">
        <w:rPr>
          <w:rFonts w:asciiTheme="majorHAnsi" w:hAnsiTheme="majorHAnsi"/>
        </w:rPr>
        <w:t>2</w:t>
      </w:r>
      <w:r w:rsidR="00373FD9" w:rsidRPr="00F95762">
        <w:rPr>
          <w:rFonts w:asciiTheme="majorHAnsi" w:hAnsiTheme="majorHAnsi"/>
          <w:lang w:val="sr-Cyrl-RS"/>
        </w:rPr>
        <w:t>.</w:t>
      </w:r>
      <w:r w:rsidR="00E501C5">
        <w:rPr>
          <w:rFonts w:asciiTheme="majorHAnsi" w:hAnsiTheme="majorHAnsi"/>
          <w:lang w:val="sr-Latn-BA"/>
        </w:rPr>
        <w:t>11</w:t>
      </w:r>
      <w:r w:rsidR="00373FD9" w:rsidRPr="00F95762">
        <w:rPr>
          <w:rFonts w:asciiTheme="majorHAnsi" w:hAnsiTheme="majorHAnsi"/>
          <w:lang w:val="sr-Cyrl-RS"/>
        </w:rPr>
        <w:t>.201</w:t>
      </w:r>
      <w:r w:rsidR="006921F1">
        <w:rPr>
          <w:rFonts w:asciiTheme="majorHAnsi" w:hAnsiTheme="majorHAnsi"/>
        </w:rPr>
        <w:t>8</w:t>
      </w:r>
      <w:r w:rsidR="00373FD9" w:rsidRPr="00F95762">
        <w:rPr>
          <w:rFonts w:asciiTheme="majorHAnsi" w:hAnsiTheme="majorHAnsi"/>
          <w:lang w:val="sr-Cyrl-RS"/>
        </w:rPr>
        <w:t>. године</w:t>
      </w:r>
    </w:p>
    <w:p w:rsidR="00373FD9" w:rsidRPr="00F95762" w:rsidRDefault="00373FD9" w:rsidP="00373FD9">
      <w:pPr>
        <w:jc w:val="both"/>
        <w:rPr>
          <w:rFonts w:asciiTheme="majorHAnsi" w:hAnsiTheme="majorHAnsi"/>
          <w:b/>
          <w:lang w:val="sr-Cyrl-RS"/>
        </w:rPr>
      </w:pPr>
      <w:r w:rsidRPr="00F95762">
        <w:rPr>
          <w:rFonts w:asciiTheme="majorHAnsi" w:hAnsiTheme="majorHAnsi"/>
          <w:lang w:val="sr-Cyrl-RS"/>
        </w:rPr>
        <w:tab/>
        <w:t>На основу члана 65. Статута Универзитета у Источном Сарајеву, члана 44.</w:t>
      </w:r>
      <w:r w:rsidR="00424CEA" w:rsidRPr="00F95762">
        <w:rPr>
          <w:rFonts w:asciiTheme="majorHAnsi" w:hAnsiTheme="majorHAnsi"/>
          <w:lang w:val="sr-Cyrl-RS"/>
        </w:rPr>
        <w:t xml:space="preserve"> </w:t>
      </w:r>
      <w:r w:rsidRPr="00F95762">
        <w:rPr>
          <w:rFonts w:asciiTheme="majorHAnsi" w:hAnsiTheme="majorHAnsi"/>
          <w:lang w:val="sr-Cyrl-RS"/>
        </w:rPr>
        <w:t>Правила о студирању на другом циклусу студија на Универзитету у Источном Сарајеву и одлуке Вијећа Педагошког факултета бр. 01-</w:t>
      </w:r>
      <w:r w:rsidR="00E501C5">
        <w:rPr>
          <w:rFonts w:asciiTheme="majorHAnsi" w:hAnsiTheme="majorHAnsi"/>
        </w:rPr>
        <w:t>733</w:t>
      </w:r>
      <w:r w:rsidR="00E13707" w:rsidRPr="00F95762">
        <w:rPr>
          <w:rFonts w:asciiTheme="majorHAnsi" w:hAnsiTheme="majorHAnsi"/>
          <w:lang w:val="sr-Cyrl-RS"/>
        </w:rPr>
        <w:t xml:space="preserve"> од </w:t>
      </w:r>
      <w:r w:rsidR="00E501C5">
        <w:rPr>
          <w:rFonts w:asciiTheme="majorHAnsi" w:hAnsiTheme="majorHAnsi"/>
        </w:rPr>
        <w:t>22</w:t>
      </w:r>
      <w:r w:rsidR="00734D03" w:rsidRPr="00F95762">
        <w:rPr>
          <w:rFonts w:asciiTheme="majorHAnsi" w:hAnsiTheme="majorHAnsi"/>
          <w:lang w:val="sr-Cyrl-RS"/>
        </w:rPr>
        <w:t>.</w:t>
      </w:r>
      <w:r w:rsidR="00E501C5">
        <w:rPr>
          <w:rFonts w:asciiTheme="majorHAnsi" w:hAnsiTheme="majorHAnsi"/>
          <w:lang w:val="sr-Latn-BA"/>
        </w:rPr>
        <w:t>10</w:t>
      </w:r>
      <w:r w:rsidRPr="00F95762">
        <w:rPr>
          <w:rFonts w:asciiTheme="majorHAnsi" w:hAnsiTheme="majorHAnsi"/>
          <w:lang w:val="sr-Cyrl-RS"/>
        </w:rPr>
        <w:t>.201</w:t>
      </w:r>
      <w:r w:rsidR="006921F1">
        <w:rPr>
          <w:rFonts w:asciiTheme="majorHAnsi" w:hAnsiTheme="majorHAnsi"/>
        </w:rPr>
        <w:t>8</w:t>
      </w:r>
      <w:r w:rsidRPr="00F95762">
        <w:rPr>
          <w:rFonts w:asciiTheme="majorHAnsi" w:hAnsiTheme="majorHAnsi"/>
          <w:lang w:val="sr-Cyrl-RS"/>
        </w:rPr>
        <w:t xml:space="preserve">. године, декан Факултета  </w:t>
      </w:r>
      <w:r w:rsidRPr="00F95762">
        <w:rPr>
          <w:rFonts w:asciiTheme="majorHAnsi" w:hAnsiTheme="majorHAnsi"/>
          <w:b/>
          <w:lang w:val="sr-Cyrl-RS"/>
        </w:rPr>
        <w:t>доноси:</w:t>
      </w:r>
    </w:p>
    <w:p w:rsidR="00373FD9" w:rsidRPr="00F95762" w:rsidRDefault="00373FD9" w:rsidP="00373FD9">
      <w:pPr>
        <w:jc w:val="both"/>
        <w:rPr>
          <w:rFonts w:asciiTheme="majorHAnsi" w:hAnsiTheme="majorHAnsi"/>
          <w:b/>
          <w:lang w:val="sr-Cyrl-RS"/>
        </w:rPr>
      </w:pPr>
    </w:p>
    <w:p w:rsidR="00373FD9" w:rsidRPr="00F95762" w:rsidRDefault="00373FD9" w:rsidP="00373FD9">
      <w:pPr>
        <w:spacing w:after="0"/>
        <w:jc w:val="center"/>
        <w:rPr>
          <w:rFonts w:asciiTheme="majorHAnsi" w:hAnsiTheme="majorHAnsi"/>
          <w:b/>
          <w:sz w:val="28"/>
          <w:szCs w:val="28"/>
          <w:lang w:val="sr-Cyrl-RS"/>
        </w:rPr>
      </w:pPr>
      <w:r w:rsidRPr="00F95762">
        <w:rPr>
          <w:rFonts w:asciiTheme="majorHAnsi" w:hAnsiTheme="majorHAnsi"/>
          <w:b/>
          <w:sz w:val="28"/>
          <w:szCs w:val="28"/>
          <w:lang w:val="sr-Cyrl-RS"/>
        </w:rPr>
        <w:t>О Д Л У К У</w:t>
      </w:r>
    </w:p>
    <w:p w:rsidR="00373FD9" w:rsidRPr="005758C0" w:rsidRDefault="00373FD9" w:rsidP="00373FD9">
      <w:pPr>
        <w:spacing w:after="0"/>
        <w:jc w:val="center"/>
        <w:rPr>
          <w:rFonts w:asciiTheme="majorHAnsi" w:hAnsiTheme="majorHAnsi"/>
          <w:sz w:val="24"/>
          <w:szCs w:val="24"/>
          <w:lang w:val="sr-Cyrl-BA"/>
        </w:rPr>
      </w:pPr>
      <w:r w:rsidRPr="00F95762">
        <w:rPr>
          <w:rFonts w:asciiTheme="majorHAnsi" w:hAnsiTheme="majorHAnsi"/>
          <w:sz w:val="24"/>
          <w:szCs w:val="24"/>
          <w:lang w:val="sr-Cyrl-RS"/>
        </w:rPr>
        <w:t xml:space="preserve">О одбрани завршног (мастер) </w:t>
      </w:r>
      <w:r w:rsidR="009566F0" w:rsidRPr="00F95762">
        <w:rPr>
          <w:rFonts w:asciiTheme="majorHAnsi" w:hAnsiTheme="majorHAnsi"/>
          <w:sz w:val="24"/>
          <w:szCs w:val="24"/>
          <w:lang w:val="sr-Cyrl-RS"/>
        </w:rPr>
        <w:t>р</w:t>
      </w:r>
      <w:r w:rsidR="00160F65" w:rsidRPr="00F95762">
        <w:rPr>
          <w:rFonts w:asciiTheme="majorHAnsi" w:hAnsiTheme="majorHAnsi"/>
          <w:sz w:val="24"/>
          <w:szCs w:val="24"/>
          <w:lang w:val="sr-Cyrl-RS"/>
        </w:rPr>
        <w:t xml:space="preserve">ада кандидата </w:t>
      </w:r>
      <w:r w:rsidR="00E501C5">
        <w:rPr>
          <w:rFonts w:asciiTheme="majorHAnsi" w:hAnsiTheme="majorHAnsi"/>
          <w:sz w:val="24"/>
          <w:szCs w:val="24"/>
          <w:lang w:val="sr-Cyrl-BA"/>
        </w:rPr>
        <w:t>Зорице Милошевић</w:t>
      </w:r>
    </w:p>
    <w:p w:rsidR="00373FD9" w:rsidRPr="00F95762" w:rsidRDefault="00E37AA4" w:rsidP="00E37AA4">
      <w:pPr>
        <w:tabs>
          <w:tab w:val="left" w:pos="7080"/>
        </w:tabs>
        <w:spacing w:after="0"/>
        <w:rPr>
          <w:rFonts w:asciiTheme="majorHAnsi" w:hAnsiTheme="majorHAnsi"/>
          <w:lang w:val="sr-Cyrl-RS"/>
        </w:rPr>
      </w:pPr>
      <w:r>
        <w:rPr>
          <w:rFonts w:asciiTheme="majorHAnsi" w:hAnsiTheme="majorHAnsi"/>
          <w:lang w:val="sr-Cyrl-RS"/>
        </w:rPr>
        <w:tab/>
      </w:r>
    </w:p>
    <w:p w:rsidR="00373FD9" w:rsidRPr="00F95762" w:rsidRDefault="00373FD9" w:rsidP="00373FD9">
      <w:pPr>
        <w:spacing w:after="0"/>
        <w:jc w:val="center"/>
        <w:rPr>
          <w:rFonts w:asciiTheme="majorHAnsi" w:hAnsiTheme="majorHAnsi"/>
          <w:lang w:val="sr-Cyrl-RS"/>
        </w:rPr>
      </w:pPr>
      <w:r w:rsidRPr="00F95762">
        <w:rPr>
          <w:rFonts w:asciiTheme="majorHAnsi" w:hAnsiTheme="majorHAnsi"/>
        </w:rPr>
        <w:t>I</w:t>
      </w:r>
    </w:p>
    <w:p w:rsidR="00373FD9" w:rsidRPr="00F95762" w:rsidRDefault="00373FD9" w:rsidP="00536D89">
      <w:pPr>
        <w:spacing w:after="0"/>
        <w:ind w:firstLine="708"/>
        <w:jc w:val="both"/>
        <w:rPr>
          <w:rFonts w:asciiTheme="majorHAnsi" w:hAnsiTheme="majorHAnsi"/>
          <w:lang w:val="sr-Cyrl-RS"/>
        </w:rPr>
      </w:pPr>
      <w:r w:rsidRPr="00F95762">
        <w:rPr>
          <w:rFonts w:asciiTheme="majorHAnsi" w:hAnsiTheme="majorHAnsi"/>
          <w:lang w:val="sr-Cyrl-RS"/>
        </w:rPr>
        <w:t xml:space="preserve">Одбрана завршног (мастер) рада </w:t>
      </w:r>
      <w:r w:rsidR="00E501C5">
        <w:rPr>
          <w:rFonts w:asciiTheme="majorHAnsi" w:hAnsiTheme="majorHAnsi"/>
          <w:lang w:val="sr-Cyrl-RS"/>
        </w:rPr>
        <w:t>Милошевић Зорице</w:t>
      </w:r>
      <w:r w:rsidR="00160F65" w:rsidRPr="00F95762">
        <w:rPr>
          <w:rFonts w:asciiTheme="majorHAnsi" w:hAnsiTheme="majorHAnsi"/>
          <w:lang w:val="sr-Cyrl-RS"/>
        </w:rPr>
        <w:t xml:space="preserve"> </w:t>
      </w:r>
      <w:r w:rsidR="00E501C5">
        <w:rPr>
          <w:rFonts w:asciiTheme="majorHAnsi" w:hAnsiTheme="majorHAnsi"/>
          <w:lang w:val="sr-Cyrl-RS"/>
        </w:rPr>
        <w:t>из Шапца</w:t>
      </w:r>
      <w:r w:rsidR="00F95762">
        <w:rPr>
          <w:rFonts w:asciiTheme="majorHAnsi" w:hAnsiTheme="majorHAnsi"/>
          <w:lang w:val="sr-Cyrl-RS"/>
        </w:rPr>
        <w:t xml:space="preserve"> </w:t>
      </w:r>
      <w:r w:rsidR="00C4756A" w:rsidRPr="00F95762">
        <w:rPr>
          <w:rFonts w:asciiTheme="majorHAnsi" w:hAnsiTheme="majorHAnsi"/>
          <w:lang w:val="sr-Cyrl-RS"/>
        </w:rPr>
        <w:t xml:space="preserve"> заказује се за дан </w:t>
      </w:r>
      <w:r w:rsidR="00E501C5">
        <w:rPr>
          <w:rFonts w:asciiTheme="majorHAnsi" w:hAnsiTheme="majorHAnsi"/>
          <w:b/>
          <w:lang w:val="sr-Cyrl-RS"/>
        </w:rPr>
        <w:t>1</w:t>
      </w:r>
      <w:r w:rsidR="00CF7AC4">
        <w:rPr>
          <w:rFonts w:asciiTheme="majorHAnsi" w:hAnsiTheme="majorHAnsi"/>
          <w:b/>
          <w:lang w:val="sr-Cyrl-RS"/>
        </w:rPr>
        <w:t>6</w:t>
      </w:r>
      <w:r w:rsidRPr="006632F8">
        <w:rPr>
          <w:rFonts w:asciiTheme="majorHAnsi" w:hAnsiTheme="majorHAnsi"/>
          <w:b/>
          <w:lang w:val="sr-Cyrl-RS"/>
        </w:rPr>
        <w:t>.</w:t>
      </w:r>
      <w:r w:rsidR="00E501C5">
        <w:rPr>
          <w:rFonts w:asciiTheme="majorHAnsi" w:hAnsiTheme="majorHAnsi"/>
          <w:b/>
          <w:lang w:val="sr-Cyrl-RS"/>
        </w:rPr>
        <w:t>11</w:t>
      </w:r>
      <w:r w:rsidRPr="006632F8">
        <w:rPr>
          <w:rFonts w:asciiTheme="majorHAnsi" w:hAnsiTheme="majorHAnsi"/>
          <w:b/>
          <w:lang w:val="sr-Cyrl-RS"/>
        </w:rPr>
        <w:t>.201</w:t>
      </w:r>
      <w:r w:rsidR="006921F1" w:rsidRPr="006632F8">
        <w:rPr>
          <w:rFonts w:asciiTheme="majorHAnsi" w:hAnsiTheme="majorHAnsi"/>
          <w:b/>
          <w:lang w:val="sr-Cyrl-RS"/>
        </w:rPr>
        <w:t>8</w:t>
      </w:r>
      <w:r w:rsidRPr="00F95762">
        <w:rPr>
          <w:rFonts w:asciiTheme="majorHAnsi" w:hAnsiTheme="majorHAnsi"/>
          <w:lang w:val="sr-Cyrl-RS"/>
        </w:rPr>
        <w:t xml:space="preserve">. године са почетком у </w:t>
      </w:r>
      <w:r w:rsidRPr="006632F8">
        <w:rPr>
          <w:rFonts w:asciiTheme="majorHAnsi" w:hAnsiTheme="majorHAnsi"/>
          <w:b/>
          <w:lang w:val="sr-Cyrl-RS"/>
        </w:rPr>
        <w:t>1</w:t>
      </w:r>
      <w:r w:rsidR="00E501C5">
        <w:rPr>
          <w:rFonts w:asciiTheme="majorHAnsi" w:hAnsiTheme="majorHAnsi"/>
          <w:b/>
          <w:lang w:val="sr-Cyrl-RS"/>
        </w:rPr>
        <w:t>4</w:t>
      </w:r>
      <w:r w:rsidR="00E501C5">
        <w:rPr>
          <w:rFonts w:asciiTheme="majorHAnsi" w:hAnsiTheme="majorHAnsi"/>
          <w:b/>
          <w:sz w:val="24"/>
          <w:szCs w:val="24"/>
          <w:vertAlign w:val="superscript"/>
          <w:lang w:val="sr-Cyrl-RS"/>
        </w:rPr>
        <w:t>0</w:t>
      </w:r>
      <w:r w:rsidR="006921F1" w:rsidRPr="006632F8">
        <w:rPr>
          <w:rFonts w:asciiTheme="majorHAnsi" w:hAnsiTheme="majorHAnsi"/>
          <w:b/>
          <w:sz w:val="24"/>
          <w:szCs w:val="24"/>
          <w:vertAlign w:val="superscript"/>
          <w:lang w:val="sr-Cyrl-RS"/>
        </w:rPr>
        <w:t>0</w:t>
      </w:r>
      <w:r w:rsidRPr="00F95762">
        <w:rPr>
          <w:rFonts w:asciiTheme="majorHAnsi" w:hAnsiTheme="majorHAnsi"/>
          <w:lang w:val="sr-Cyrl-RS"/>
        </w:rPr>
        <w:t xml:space="preserve"> часова.</w:t>
      </w:r>
    </w:p>
    <w:p w:rsidR="00373FD9" w:rsidRPr="00F95762" w:rsidRDefault="00373FD9" w:rsidP="00373FD9">
      <w:pPr>
        <w:spacing w:after="0"/>
        <w:ind w:firstLine="708"/>
        <w:rPr>
          <w:rFonts w:asciiTheme="majorHAnsi" w:hAnsiTheme="majorHAnsi"/>
        </w:rPr>
      </w:pPr>
      <w:r w:rsidRPr="00F95762">
        <w:rPr>
          <w:rFonts w:asciiTheme="majorHAnsi" w:hAnsiTheme="majorHAnsi"/>
          <w:lang w:val="sr-Cyrl-RS"/>
        </w:rPr>
        <w:t>Одбрана ће се обавити у сали Педагошког факултета у Бијељини.</w:t>
      </w:r>
    </w:p>
    <w:p w:rsidR="00373FD9" w:rsidRPr="00F95762" w:rsidRDefault="00373FD9" w:rsidP="00373FD9">
      <w:pPr>
        <w:spacing w:after="0"/>
        <w:rPr>
          <w:rFonts w:asciiTheme="majorHAnsi" w:hAnsiTheme="majorHAnsi"/>
        </w:rPr>
      </w:pPr>
    </w:p>
    <w:p w:rsidR="00373FD9" w:rsidRPr="00F95762" w:rsidRDefault="00373FD9" w:rsidP="00373FD9">
      <w:pPr>
        <w:spacing w:after="0"/>
        <w:jc w:val="center"/>
        <w:rPr>
          <w:rFonts w:asciiTheme="majorHAnsi" w:hAnsiTheme="majorHAnsi"/>
          <w:lang w:val="sr-Cyrl-RS"/>
        </w:rPr>
      </w:pPr>
      <w:r w:rsidRPr="00F95762">
        <w:rPr>
          <w:rFonts w:asciiTheme="majorHAnsi" w:hAnsiTheme="majorHAnsi"/>
        </w:rPr>
        <w:t>II</w:t>
      </w:r>
    </w:p>
    <w:p w:rsidR="003311B9" w:rsidRPr="00F95762" w:rsidRDefault="003311B9" w:rsidP="003311B9">
      <w:pPr>
        <w:spacing w:after="0"/>
        <w:ind w:firstLine="708"/>
        <w:jc w:val="both"/>
        <w:rPr>
          <w:rFonts w:asciiTheme="majorHAnsi" w:hAnsiTheme="majorHAnsi"/>
        </w:rPr>
      </w:pPr>
      <w:r w:rsidRPr="00F95762">
        <w:rPr>
          <w:rFonts w:asciiTheme="majorHAnsi" w:hAnsiTheme="majorHAnsi"/>
          <w:lang w:val="sr-Cyrl-RS"/>
        </w:rPr>
        <w:t xml:space="preserve">Завршни рад под називом </w:t>
      </w:r>
      <w:r w:rsidRPr="00F95762">
        <w:rPr>
          <w:rFonts w:asciiTheme="majorHAnsi" w:hAnsiTheme="majorHAnsi"/>
          <w:b/>
          <w:lang w:val="sr-Cyrl-RS"/>
        </w:rPr>
        <w:t>„</w:t>
      </w:r>
      <w:r w:rsidR="00EA524E">
        <w:rPr>
          <w:rFonts w:asciiTheme="majorHAnsi" w:hAnsiTheme="majorHAnsi"/>
          <w:b/>
          <w:lang w:val="sr-Cyrl-RS"/>
        </w:rPr>
        <w:t>Настава врста речи у млађим разредима основне школе</w:t>
      </w:r>
      <w:bookmarkStart w:id="0" w:name="_GoBack"/>
      <w:bookmarkEnd w:id="0"/>
      <w:r w:rsidRPr="00F95762">
        <w:rPr>
          <w:rFonts w:asciiTheme="majorHAnsi" w:hAnsiTheme="majorHAnsi"/>
          <w:b/>
          <w:lang w:val="sr-Cyrl-RS"/>
        </w:rPr>
        <w:t>“</w:t>
      </w:r>
      <w:r w:rsidRPr="00F95762">
        <w:rPr>
          <w:rFonts w:asciiTheme="majorHAnsi" w:hAnsiTheme="majorHAnsi"/>
          <w:lang w:val="sr-Cyrl-RS"/>
        </w:rPr>
        <w:t xml:space="preserve"> биће брањен пред Комисијом у саставу:</w:t>
      </w:r>
    </w:p>
    <w:p w:rsidR="00074567" w:rsidRPr="00F95762" w:rsidRDefault="00074567" w:rsidP="003311B9">
      <w:pPr>
        <w:spacing w:after="0"/>
        <w:ind w:firstLine="708"/>
        <w:jc w:val="both"/>
        <w:rPr>
          <w:rFonts w:asciiTheme="majorHAnsi" w:hAnsiTheme="majorHAnsi"/>
        </w:rPr>
      </w:pPr>
    </w:p>
    <w:p w:rsidR="003311B9" w:rsidRPr="00F95762" w:rsidRDefault="00653082" w:rsidP="00F95762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lang w:val="sr-Cyrl-RS"/>
        </w:rPr>
      </w:pPr>
      <w:r>
        <w:rPr>
          <w:rFonts w:asciiTheme="majorHAnsi" w:hAnsiTheme="majorHAnsi"/>
          <w:lang w:val="sr-Latn-BA"/>
        </w:rPr>
        <w:t xml:space="preserve"> </w:t>
      </w:r>
      <w:r w:rsidR="00E501C5">
        <w:rPr>
          <w:rFonts w:asciiTheme="majorHAnsi" w:hAnsiTheme="majorHAnsi"/>
          <w:lang w:val="sr-Cyrl-BA"/>
        </w:rPr>
        <w:t xml:space="preserve">проф. </w:t>
      </w:r>
      <w:r w:rsidR="00E501C5">
        <w:rPr>
          <w:rFonts w:asciiTheme="majorHAnsi" w:hAnsiTheme="majorHAnsi"/>
          <w:lang w:val="sr-Cyrl-RS"/>
        </w:rPr>
        <w:t xml:space="preserve">др Вељко Брборић, </w:t>
      </w:r>
      <w:r w:rsidR="003311B9" w:rsidRPr="00F95762">
        <w:rPr>
          <w:rFonts w:asciiTheme="majorHAnsi" w:hAnsiTheme="majorHAnsi"/>
          <w:lang w:val="sr-Cyrl-RS"/>
        </w:rPr>
        <w:t>предсједник,</w:t>
      </w:r>
    </w:p>
    <w:p w:rsidR="003311B9" w:rsidRPr="00F95762" w:rsidRDefault="005758C0" w:rsidP="005758C0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lang w:val="sr-Cyrl-RS"/>
        </w:rPr>
      </w:pPr>
      <w:r w:rsidRPr="005758C0">
        <w:rPr>
          <w:rFonts w:asciiTheme="majorHAnsi" w:hAnsiTheme="majorHAnsi"/>
          <w:lang w:val="sr-Cyrl-RS"/>
        </w:rPr>
        <w:t xml:space="preserve"> </w:t>
      </w:r>
      <w:r w:rsidR="00E501C5">
        <w:rPr>
          <w:rFonts w:asciiTheme="majorHAnsi" w:hAnsiTheme="majorHAnsi"/>
          <w:lang w:val="sr-Cyrl-RS"/>
        </w:rPr>
        <w:t xml:space="preserve">доц. др Милена Ивановић, </w:t>
      </w:r>
      <w:r w:rsidR="003311B9" w:rsidRPr="00F95762">
        <w:rPr>
          <w:rFonts w:asciiTheme="majorHAnsi" w:hAnsiTheme="majorHAnsi"/>
          <w:lang w:val="sr-Cyrl-RS"/>
        </w:rPr>
        <w:t>ментор,</w:t>
      </w:r>
    </w:p>
    <w:p w:rsidR="003311B9" w:rsidRPr="00F95762" w:rsidRDefault="00F95762" w:rsidP="00CF7AC4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lang w:val="sr-Cyrl-RS"/>
        </w:rPr>
      </w:pPr>
      <w:r w:rsidRPr="00F95762">
        <w:rPr>
          <w:rFonts w:asciiTheme="majorHAnsi" w:hAnsiTheme="majorHAnsi"/>
          <w:lang w:val="sr-Cyrl-RS"/>
        </w:rPr>
        <w:t xml:space="preserve"> </w:t>
      </w:r>
      <w:r w:rsidR="00E501C5">
        <w:rPr>
          <w:rFonts w:asciiTheme="majorHAnsi" w:hAnsiTheme="majorHAnsi"/>
          <w:lang w:val="sr-Cyrl-RS"/>
        </w:rPr>
        <w:t xml:space="preserve">проф. </w:t>
      </w:r>
      <w:r w:rsidRPr="00F95762">
        <w:rPr>
          <w:rFonts w:asciiTheme="majorHAnsi" w:hAnsiTheme="majorHAnsi"/>
          <w:lang w:val="sr-Cyrl-RS"/>
        </w:rPr>
        <w:t xml:space="preserve">др </w:t>
      </w:r>
      <w:r w:rsidR="00E501C5">
        <w:rPr>
          <w:rFonts w:asciiTheme="majorHAnsi" w:hAnsiTheme="majorHAnsi"/>
          <w:lang w:val="sr-Cyrl-RS"/>
        </w:rPr>
        <w:t>Јелина Ђурковић</w:t>
      </w:r>
      <w:r w:rsidR="003311B9" w:rsidRPr="00F95762">
        <w:rPr>
          <w:rFonts w:asciiTheme="majorHAnsi" w:hAnsiTheme="majorHAnsi"/>
          <w:lang w:val="sr-Cyrl-RS"/>
        </w:rPr>
        <w:t>, члан.</w:t>
      </w:r>
    </w:p>
    <w:p w:rsidR="003311B9" w:rsidRPr="00F95762" w:rsidRDefault="003311B9" w:rsidP="003311B9">
      <w:pPr>
        <w:pStyle w:val="Paragrafspiska"/>
        <w:spacing w:after="0"/>
        <w:ind w:left="1770"/>
        <w:jc w:val="both"/>
        <w:rPr>
          <w:rFonts w:asciiTheme="majorHAnsi" w:hAnsiTheme="majorHAnsi"/>
          <w:lang w:val="sr-Cyrl-RS"/>
        </w:rPr>
      </w:pPr>
    </w:p>
    <w:p w:rsidR="003311B9" w:rsidRPr="00F95762" w:rsidRDefault="003311B9" w:rsidP="003311B9">
      <w:pPr>
        <w:pStyle w:val="Paragrafspiska"/>
        <w:spacing w:after="0"/>
        <w:ind w:left="0"/>
        <w:jc w:val="center"/>
        <w:rPr>
          <w:rFonts w:asciiTheme="majorHAnsi" w:hAnsiTheme="majorHAnsi"/>
        </w:rPr>
      </w:pPr>
      <w:r w:rsidRPr="00F95762">
        <w:rPr>
          <w:rFonts w:asciiTheme="majorHAnsi" w:hAnsiTheme="majorHAnsi"/>
        </w:rPr>
        <w:t>III</w:t>
      </w:r>
    </w:p>
    <w:p w:rsidR="003311B9" w:rsidRPr="00F95762" w:rsidRDefault="003311B9" w:rsidP="003311B9">
      <w:pPr>
        <w:spacing w:after="0"/>
        <w:ind w:firstLine="708"/>
        <w:jc w:val="both"/>
        <w:rPr>
          <w:rFonts w:asciiTheme="majorHAnsi" w:hAnsiTheme="majorHAnsi"/>
        </w:rPr>
      </w:pPr>
      <w:r w:rsidRPr="00F95762">
        <w:rPr>
          <w:rFonts w:asciiTheme="majorHAnsi" w:hAnsiTheme="majorHAnsi"/>
          <w:lang w:val="sr-Cyrl-RS"/>
        </w:rPr>
        <w:t xml:space="preserve">Одлука о одбрани завршног рада објавиће се на </w:t>
      </w:r>
      <w:r w:rsidRPr="00F95762">
        <w:rPr>
          <w:rFonts w:asciiTheme="majorHAnsi" w:hAnsiTheme="majorHAnsi"/>
        </w:rPr>
        <w:t xml:space="preserve">web </w:t>
      </w:r>
      <w:r w:rsidRPr="00F95762">
        <w:rPr>
          <w:rFonts w:asciiTheme="majorHAnsi" w:hAnsiTheme="majorHAnsi"/>
          <w:lang w:val="sr-Cyrl-RS"/>
        </w:rPr>
        <w:t>страници факултета и на огласној табли факултета.</w:t>
      </w:r>
    </w:p>
    <w:p w:rsidR="003311B9" w:rsidRPr="00F95762" w:rsidRDefault="003311B9" w:rsidP="003311B9">
      <w:pPr>
        <w:spacing w:after="0"/>
        <w:jc w:val="center"/>
        <w:rPr>
          <w:rFonts w:asciiTheme="majorHAnsi" w:hAnsiTheme="majorHAnsi"/>
        </w:rPr>
      </w:pPr>
      <w:r w:rsidRPr="00F95762">
        <w:rPr>
          <w:rFonts w:asciiTheme="majorHAnsi" w:hAnsiTheme="majorHAnsi"/>
        </w:rPr>
        <w:t>IV</w:t>
      </w:r>
    </w:p>
    <w:p w:rsidR="003311B9" w:rsidRPr="00F95762" w:rsidRDefault="003311B9" w:rsidP="003311B9">
      <w:pPr>
        <w:spacing w:after="0"/>
        <w:jc w:val="both"/>
        <w:rPr>
          <w:rFonts w:asciiTheme="majorHAnsi" w:hAnsiTheme="majorHAnsi"/>
          <w:lang w:val="sr-Cyrl-RS"/>
        </w:rPr>
      </w:pPr>
      <w:r w:rsidRPr="00F95762">
        <w:rPr>
          <w:rFonts w:asciiTheme="majorHAnsi" w:hAnsiTheme="majorHAnsi"/>
        </w:rPr>
        <w:tab/>
      </w:r>
      <w:r w:rsidRPr="00F95762">
        <w:rPr>
          <w:rFonts w:asciiTheme="majorHAnsi" w:hAnsiTheme="majorHAnsi"/>
          <w:lang w:val="sr-Cyrl-RS"/>
        </w:rPr>
        <w:t>Завршни рад кандидата се налази у библиотеци факултета и доступан је на увид заинтересованим лицима сваким радним даном од 8 до 14 часова.</w:t>
      </w:r>
    </w:p>
    <w:p w:rsidR="003311B9" w:rsidRPr="00F95762" w:rsidRDefault="003311B9" w:rsidP="003311B9">
      <w:pPr>
        <w:spacing w:after="0"/>
        <w:jc w:val="both"/>
        <w:rPr>
          <w:rFonts w:asciiTheme="majorHAnsi" w:hAnsiTheme="majorHAnsi"/>
          <w:lang w:val="sr-Cyrl-RS"/>
        </w:rPr>
      </w:pPr>
    </w:p>
    <w:p w:rsidR="003311B9" w:rsidRPr="00F95762" w:rsidRDefault="003311B9" w:rsidP="003311B9">
      <w:pPr>
        <w:spacing w:after="0"/>
        <w:jc w:val="center"/>
        <w:rPr>
          <w:rFonts w:asciiTheme="majorHAnsi" w:hAnsiTheme="majorHAnsi"/>
          <w:lang w:val="sr-Cyrl-RS"/>
        </w:rPr>
      </w:pPr>
      <w:r w:rsidRPr="00F95762">
        <w:rPr>
          <w:rFonts w:asciiTheme="majorHAnsi" w:hAnsiTheme="majorHAnsi"/>
        </w:rPr>
        <w:t>V</w:t>
      </w:r>
    </w:p>
    <w:p w:rsidR="003311B9" w:rsidRPr="00F95762" w:rsidRDefault="003311B9" w:rsidP="003311B9">
      <w:pPr>
        <w:spacing w:after="0"/>
        <w:jc w:val="both"/>
        <w:rPr>
          <w:rFonts w:asciiTheme="majorHAnsi" w:hAnsiTheme="majorHAnsi"/>
          <w:lang w:val="sr-Cyrl-RS"/>
        </w:rPr>
      </w:pPr>
      <w:r w:rsidRPr="00F95762">
        <w:rPr>
          <w:rFonts w:asciiTheme="majorHAnsi" w:hAnsiTheme="majorHAnsi"/>
          <w:lang w:val="sr-Cyrl-RS"/>
        </w:rPr>
        <w:tab/>
        <w:t>Обавезује се студентска служба да о времену и мјесту одбране завршног рада обавијести кандидата и чланове комисије.</w:t>
      </w:r>
    </w:p>
    <w:p w:rsidR="003311B9" w:rsidRPr="00F95762" w:rsidRDefault="003311B9" w:rsidP="003311B9">
      <w:pPr>
        <w:spacing w:after="0"/>
        <w:jc w:val="both"/>
        <w:rPr>
          <w:rFonts w:asciiTheme="majorHAnsi" w:hAnsiTheme="majorHAnsi"/>
          <w:lang w:val="sr-Cyrl-RS"/>
        </w:rPr>
      </w:pPr>
    </w:p>
    <w:p w:rsidR="003311B9" w:rsidRPr="00F95762" w:rsidRDefault="003311B9" w:rsidP="003311B9">
      <w:pPr>
        <w:spacing w:after="0"/>
        <w:jc w:val="both"/>
        <w:rPr>
          <w:rFonts w:asciiTheme="majorHAnsi" w:hAnsiTheme="majorHAnsi"/>
          <w:lang w:val="sr-Cyrl-RS"/>
        </w:rPr>
      </w:pPr>
      <w:r w:rsidRPr="00F95762">
        <w:rPr>
          <w:rFonts w:asciiTheme="majorHAnsi" w:hAnsiTheme="majorHAnsi"/>
          <w:lang w:val="sr-Cyrl-RS"/>
        </w:rPr>
        <w:t>Достављено:</w:t>
      </w:r>
    </w:p>
    <w:p w:rsidR="003311B9" w:rsidRPr="00F95762" w:rsidRDefault="003311B9" w:rsidP="003311B9">
      <w:pPr>
        <w:spacing w:after="0"/>
        <w:jc w:val="both"/>
        <w:rPr>
          <w:rFonts w:asciiTheme="majorHAnsi" w:hAnsiTheme="majorHAnsi"/>
          <w:lang w:val="sr-Cyrl-RS"/>
        </w:rPr>
      </w:pPr>
      <w:r w:rsidRPr="00F95762">
        <w:rPr>
          <w:rFonts w:asciiTheme="majorHAnsi" w:hAnsiTheme="majorHAnsi"/>
          <w:lang w:val="sr-Cyrl-RS"/>
        </w:rPr>
        <w:t>1.Огласна табл</w:t>
      </w:r>
      <w:r w:rsidR="002F7A05" w:rsidRPr="00F95762">
        <w:rPr>
          <w:rFonts w:asciiTheme="majorHAnsi" w:hAnsiTheme="majorHAnsi"/>
          <w:lang w:val="sr-Cyrl-RS"/>
        </w:rPr>
        <w:t>а</w:t>
      </w:r>
      <w:r w:rsidRPr="00F95762">
        <w:rPr>
          <w:rFonts w:asciiTheme="majorHAnsi" w:hAnsiTheme="majorHAnsi"/>
          <w:lang w:val="sr-Cyrl-RS"/>
        </w:rPr>
        <w:t>,</w:t>
      </w:r>
      <w:r w:rsidR="00C5619E" w:rsidRPr="00F95762">
        <w:rPr>
          <w:rFonts w:asciiTheme="majorHAnsi" w:hAnsiTheme="majorHAnsi"/>
          <w:lang w:val="sr-Cyrl-RS"/>
        </w:rPr>
        <w:tab/>
      </w:r>
      <w:r w:rsidR="00C5619E" w:rsidRPr="00F95762">
        <w:rPr>
          <w:rFonts w:asciiTheme="majorHAnsi" w:hAnsiTheme="majorHAnsi"/>
          <w:lang w:val="sr-Cyrl-RS"/>
        </w:rPr>
        <w:tab/>
      </w:r>
      <w:r w:rsidR="00C5619E" w:rsidRPr="00F95762">
        <w:rPr>
          <w:rFonts w:asciiTheme="majorHAnsi" w:hAnsiTheme="majorHAnsi"/>
          <w:lang w:val="sr-Cyrl-RS"/>
        </w:rPr>
        <w:tab/>
      </w:r>
      <w:r w:rsidR="00C5619E" w:rsidRPr="00F95762">
        <w:rPr>
          <w:rFonts w:asciiTheme="majorHAnsi" w:hAnsiTheme="majorHAnsi"/>
          <w:lang w:val="sr-Cyrl-RS"/>
        </w:rPr>
        <w:tab/>
      </w:r>
      <w:r w:rsidR="00C5619E" w:rsidRPr="00F95762">
        <w:rPr>
          <w:rFonts w:asciiTheme="majorHAnsi" w:hAnsiTheme="majorHAnsi"/>
          <w:lang w:val="sr-Cyrl-RS"/>
        </w:rPr>
        <w:tab/>
      </w:r>
      <w:r w:rsidR="00C5619E" w:rsidRPr="00F95762">
        <w:rPr>
          <w:rFonts w:asciiTheme="majorHAnsi" w:hAnsiTheme="majorHAnsi"/>
          <w:lang w:val="sr-Cyrl-RS"/>
        </w:rPr>
        <w:tab/>
      </w:r>
      <w:r w:rsidR="00F95762">
        <w:rPr>
          <w:rFonts w:asciiTheme="majorHAnsi" w:hAnsiTheme="majorHAnsi"/>
          <w:lang w:val="sr-Cyrl-RS"/>
        </w:rPr>
        <w:t xml:space="preserve">        </w:t>
      </w:r>
      <w:r w:rsidR="0068463C">
        <w:rPr>
          <w:rFonts w:asciiTheme="majorHAnsi" w:hAnsiTheme="majorHAnsi"/>
          <w:b/>
          <w:sz w:val="24"/>
          <w:szCs w:val="24"/>
        </w:rPr>
        <w:t xml:space="preserve">    </w:t>
      </w:r>
      <w:r w:rsidR="00F95762">
        <w:rPr>
          <w:rFonts w:asciiTheme="majorHAnsi" w:hAnsiTheme="majorHAnsi"/>
          <w:b/>
          <w:sz w:val="24"/>
          <w:szCs w:val="24"/>
          <w:lang w:val="sr-Cyrl-RS"/>
        </w:rPr>
        <w:t xml:space="preserve"> </w:t>
      </w:r>
      <w:r w:rsidR="00151F34">
        <w:rPr>
          <w:rFonts w:asciiTheme="majorHAnsi" w:hAnsiTheme="majorHAnsi"/>
          <w:b/>
          <w:sz w:val="24"/>
          <w:szCs w:val="24"/>
          <w:lang w:val="sr-Cyrl-RS"/>
        </w:rPr>
        <w:t xml:space="preserve"> </w:t>
      </w:r>
      <w:r w:rsidR="00C5619E" w:rsidRPr="00F95762">
        <w:rPr>
          <w:rFonts w:asciiTheme="majorHAnsi" w:hAnsiTheme="majorHAnsi"/>
          <w:b/>
          <w:sz w:val="24"/>
          <w:szCs w:val="24"/>
          <w:lang w:val="sr-Cyrl-RS"/>
        </w:rPr>
        <w:t>ДЕКАН</w:t>
      </w:r>
    </w:p>
    <w:p w:rsidR="003311B9" w:rsidRPr="00F95762" w:rsidRDefault="003311B9" w:rsidP="003311B9">
      <w:pPr>
        <w:spacing w:after="0"/>
        <w:jc w:val="both"/>
        <w:rPr>
          <w:rFonts w:asciiTheme="majorHAnsi" w:hAnsiTheme="majorHAnsi"/>
          <w:lang w:val="sr-Cyrl-RS"/>
        </w:rPr>
      </w:pPr>
      <w:r w:rsidRPr="00F95762">
        <w:rPr>
          <w:rFonts w:asciiTheme="majorHAnsi" w:hAnsiTheme="majorHAnsi"/>
          <w:lang w:val="sr-Cyrl-RS"/>
        </w:rPr>
        <w:t>2.Члановима комисије,</w:t>
      </w:r>
    </w:p>
    <w:p w:rsidR="00C5619E" w:rsidRPr="00F95762" w:rsidRDefault="00C5619E" w:rsidP="003311B9">
      <w:pPr>
        <w:spacing w:after="0"/>
        <w:jc w:val="both"/>
        <w:rPr>
          <w:rFonts w:asciiTheme="majorHAnsi" w:hAnsiTheme="majorHAnsi"/>
          <w:lang w:val="sr-Cyrl-RS"/>
        </w:rPr>
      </w:pPr>
      <w:r w:rsidRPr="00F95762">
        <w:rPr>
          <w:rFonts w:asciiTheme="majorHAnsi" w:hAnsiTheme="majorHAnsi"/>
          <w:lang w:val="sr-Cyrl-RS"/>
        </w:rPr>
        <w:t>3.Кандидату,</w:t>
      </w:r>
      <w:r w:rsidRPr="00F95762">
        <w:rPr>
          <w:rFonts w:asciiTheme="majorHAnsi" w:hAnsiTheme="majorHAnsi"/>
          <w:lang w:val="sr-Cyrl-RS"/>
        </w:rPr>
        <w:tab/>
      </w:r>
      <w:r w:rsidRPr="00F95762">
        <w:rPr>
          <w:rFonts w:asciiTheme="majorHAnsi" w:hAnsiTheme="majorHAnsi"/>
          <w:lang w:val="sr-Cyrl-RS"/>
        </w:rPr>
        <w:tab/>
      </w:r>
      <w:r w:rsidRPr="00F95762">
        <w:rPr>
          <w:rFonts w:asciiTheme="majorHAnsi" w:hAnsiTheme="majorHAnsi"/>
          <w:lang w:val="sr-Cyrl-RS"/>
        </w:rPr>
        <w:tab/>
      </w:r>
      <w:r w:rsidRPr="00F95762">
        <w:rPr>
          <w:rFonts w:asciiTheme="majorHAnsi" w:hAnsiTheme="majorHAnsi"/>
          <w:lang w:val="sr-Cyrl-RS"/>
        </w:rPr>
        <w:tab/>
      </w:r>
      <w:r w:rsidRPr="00F95762">
        <w:rPr>
          <w:rFonts w:asciiTheme="majorHAnsi" w:hAnsiTheme="majorHAnsi"/>
          <w:lang w:val="sr-Cyrl-RS"/>
        </w:rPr>
        <w:tab/>
      </w:r>
      <w:r w:rsidRPr="00F95762">
        <w:rPr>
          <w:rFonts w:asciiTheme="majorHAnsi" w:hAnsiTheme="majorHAnsi"/>
          <w:lang w:val="sr-Cyrl-RS"/>
        </w:rPr>
        <w:tab/>
      </w:r>
      <w:r w:rsidRPr="00F95762">
        <w:rPr>
          <w:rFonts w:asciiTheme="majorHAnsi" w:hAnsiTheme="majorHAnsi"/>
          <w:lang w:val="sr-Cyrl-RS"/>
        </w:rPr>
        <w:tab/>
        <w:t>____________________</w:t>
      </w:r>
      <w:r w:rsidR="00F95762">
        <w:rPr>
          <w:rFonts w:asciiTheme="majorHAnsi" w:hAnsiTheme="majorHAnsi"/>
          <w:lang w:val="sr-Cyrl-RS"/>
        </w:rPr>
        <w:t>_______</w:t>
      </w:r>
    </w:p>
    <w:p w:rsidR="00373FD9" w:rsidRPr="00F95762" w:rsidRDefault="00424CEA" w:rsidP="00FC4AF0">
      <w:pPr>
        <w:spacing w:after="0"/>
        <w:jc w:val="both"/>
        <w:rPr>
          <w:rFonts w:asciiTheme="majorHAnsi" w:hAnsiTheme="majorHAnsi"/>
          <w:b/>
          <w:lang w:val="sr-Cyrl-RS"/>
        </w:rPr>
      </w:pPr>
      <w:r w:rsidRPr="00F95762">
        <w:rPr>
          <w:rFonts w:asciiTheme="majorHAnsi" w:hAnsiTheme="majorHAnsi"/>
          <w:lang w:val="sr-Cyrl-RS"/>
        </w:rPr>
        <w:t>4.Досије кандидата</w:t>
      </w:r>
      <w:r w:rsidR="00C5619E" w:rsidRPr="00F95762">
        <w:rPr>
          <w:rFonts w:asciiTheme="majorHAnsi" w:hAnsiTheme="majorHAnsi"/>
          <w:lang w:val="sr-Cyrl-RS"/>
        </w:rPr>
        <w:tab/>
      </w:r>
      <w:r w:rsidR="00C5619E" w:rsidRPr="00F95762">
        <w:rPr>
          <w:rFonts w:asciiTheme="majorHAnsi" w:hAnsiTheme="majorHAnsi"/>
          <w:lang w:val="sr-Cyrl-RS"/>
        </w:rPr>
        <w:tab/>
      </w:r>
      <w:r w:rsidR="00C5619E" w:rsidRPr="00F95762">
        <w:rPr>
          <w:rFonts w:asciiTheme="majorHAnsi" w:hAnsiTheme="majorHAnsi"/>
          <w:lang w:val="sr-Cyrl-RS"/>
        </w:rPr>
        <w:tab/>
      </w:r>
      <w:r w:rsidR="00C5619E" w:rsidRPr="00F95762">
        <w:rPr>
          <w:rFonts w:asciiTheme="majorHAnsi" w:hAnsiTheme="majorHAnsi"/>
          <w:lang w:val="sr-Cyrl-RS"/>
        </w:rPr>
        <w:tab/>
      </w:r>
      <w:r w:rsidR="00C5619E" w:rsidRPr="00F95762">
        <w:rPr>
          <w:rFonts w:asciiTheme="majorHAnsi" w:hAnsiTheme="majorHAnsi"/>
          <w:lang w:val="sr-Cyrl-RS"/>
        </w:rPr>
        <w:tab/>
        <w:t xml:space="preserve">           </w:t>
      </w:r>
      <w:r w:rsidR="00F95762">
        <w:rPr>
          <w:rFonts w:asciiTheme="majorHAnsi" w:hAnsiTheme="majorHAnsi"/>
          <w:lang w:val="sr-Cyrl-RS"/>
        </w:rPr>
        <w:t xml:space="preserve">   </w:t>
      </w:r>
      <w:r w:rsidR="00C5619E" w:rsidRPr="00F95762">
        <w:rPr>
          <w:rFonts w:asciiTheme="majorHAnsi" w:hAnsiTheme="majorHAnsi"/>
          <w:lang w:val="sr-Cyrl-RS"/>
        </w:rPr>
        <w:t xml:space="preserve">проф.др </w:t>
      </w:r>
      <w:r w:rsidR="00F95762">
        <w:rPr>
          <w:rFonts w:asciiTheme="majorHAnsi" w:hAnsiTheme="majorHAnsi"/>
          <w:lang w:val="sr-Cyrl-RS"/>
        </w:rPr>
        <w:t>Далибор Стевић</w:t>
      </w:r>
    </w:p>
    <w:sectPr w:rsidR="00373FD9" w:rsidRPr="00F957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6F2BAD"/>
    <w:multiLevelType w:val="hybridMultilevel"/>
    <w:tmpl w:val="20720078"/>
    <w:lvl w:ilvl="0" w:tplc="5F56CBA6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2490" w:hanging="360"/>
      </w:pPr>
    </w:lvl>
    <w:lvl w:ilvl="2" w:tplc="141A001B" w:tentative="1">
      <w:start w:val="1"/>
      <w:numFmt w:val="lowerRoman"/>
      <w:lvlText w:val="%3."/>
      <w:lvlJc w:val="right"/>
      <w:pPr>
        <w:ind w:left="3210" w:hanging="180"/>
      </w:pPr>
    </w:lvl>
    <w:lvl w:ilvl="3" w:tplc="141A000F" w:tentative="1">
      <w:start w:val="1"/>
      <w:numFmt w:val="decimal"/>
      <w:lvlText w:val="%4."/>
      <w:lvlJc w:val="left"/>
      <w:pPr>
        <w:ind w:left="3930" w:hanging="360"/>
      </w:pPr>
    </w:lvl>
    <w:lvl w:ilvl="4" w:tplc="141A0019" w:tentative="1">
      <w:start w:val="1"/>
      <w:numFmt w:val="lowerLetter"/>
      <w:lvlText w:val="%5."/>
      <w:lvlJc w:val="left"/>
      <w:pPr>
        <w:ind w:left="4650" w:hanging="360"/>
      </w:pPr>
    </w:lvl>
    <w:lvl w:ilvl="5" w:tplc="141A001B" w:tentative="1">
      <w:start w:val="1"/>
      <w:numFmt w:val="lowerRoman"/>
      <w:lvlText w:val="%6."/>
      <w:lvlJc w:val="right"/>
      <w:pPr>
        <w:ind w:left="5370" w:hanging="180"/>
      </w:pPr>
    </w:lvl>
    <w:lvl w:ilvl="6" w:tplc="141A000F" w:tentative="1">
      <w:start w:val="1"/>
      <w:numFmt w:val="decimal"/>
      <w:lvlText w:val="%7."/>
      <w:lvlJc w:val="left"/>
      <w:pPr>
        <w:ind w:left="6090" w:hanging="360"/>
      </w:pPr>
    </w:lvl>
    <w:lvl w:ilvl="7" w:tplc="141A0019" w:tentative="1">
      <w:start w:val="1"/>
      <w:numFmt w:val="lowerLetter"/>
      <w:lvlText w:val="%8."/>
      <w:lvlJc w:val="left"/>
      <w:pPr>
        <w:ind w:left="6810" w:hanging="360"/>
      </w:pPr>
    </w:lvl>
    <w:lvl w:ilvl="8" w:tplc="141A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AEB"/>
    <w:rsid w:val="00047AA6"/>
    <w:rsid w:val="00074567"/>
    <w:rsid w:val="00133999"/>
    <w:rsid w:val="00151F34"/>
    <w:rsid w:val="00160F65"/>
    <w:rsid w:val="00202EA6"/>
    <w:rsid w:val="00225E76"/>
    <w:rsid w:val="002F7A05"/>
    <w:rsid w:val="003311B9"/>
    <w:rsid w:val="003516B6"/>
    <w:rsid w:val="0037285B"/>
    <w:rsid w:val="00373FD9"/>
    <w:rsid w:val="003B2C9C"/>
    <w:rsid w:val="00424CEA"/>
    <w:rsid w:val="00437411"/>
    <w:rsid w:val="00502F29"/>
    <w:rsid w:val="00536D89"/>
    <w:rsid w:val="005562A3"/>
    <w:rsid w:val="005758C0"/>
    <w:rsid w:val="00653082"/>
    <w:rsid w:val="006632F8"/>
    <w:rsid w:val="0068463C"/>
    <w:rsid w:val="006921F1"/>
    <w:rsid w:val="00701F04"/>
    <w:rsid w:val="00734D03"/>
    <w:rsid w:val="007E60E9"/>
    <w:rsid w:val="007F5F1F"/>
    <w:rsid w:val="00847B61"/>
    <w:rsid w:val="008964B6"/>
    <w:rsid w:val="009566F0"/>
    <w:rsid w:val="00AA1059"/>
    <w:rsid w:val="00AD23D4"/>
    <w:rsid w:val="00BC0AEB"/>
    <w:rsid w:val="00BD647E"/>
    <w:rsid w:val="00C4756A"/>
    <w:rsid w:val="00C5619E"/>
    <w:rsid w:val="00CF7AC4"/>
    <w:rsid w:val="00D468C5"/>
    <w:rsid w:val="00D87CE0"/>
    <w:rsid w:val="00DB0441"/>
    <w:rsid w:val="00E13707"/>
    <w:rsid w:val="00E37AA4"/>
    <w:rsid w:val="00E501C5"/>
    <w:rsid w:val="00E5333A"/>
    <w:rsid w:val="00EA524E"/>
    <w:rsid w:val="00F355F1"/>
    <w:rsid w:val="00F843DC"/>
    <w:rsid w:val="00F95762"/>
    <w:rsid w:val="00FC4AF0"/>
    <w:rsid w:val="00FE6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aragrafspiska">
    <w:name w:val="List Paragraph"/>
    <w:basedOn w:val="Normalno"/>
    <w:uiPriority w:val="34"/>
    <w:qFormat/>
    <w:rsid w:val="003311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aragrafspiska">
    <w:name w:val="List Paragraph"/>
    <w:basedOn w:val="Normalno"/>
    <w:uiPriority w:val="34"/>
    <w:qFormat/>
    <w:rsid w:val="003311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PC162</dc:creator>
  <cp:lastModifiedBy>PC165</cp:lastModifiedBy>
  <cp:revision>5</cp:revision>
  <cp:lastPrinted>2018-11-06T09:49:00Z</cp:lastPrinted>
  <dcterms:created xsi:type="dcterms:W3CDTF">2018-11-06T09:45:00Z</dcterms:created>
  <dcterms:modified xsi:type="dcterms:W3CDTF">2018-11-06T09:51:00Z</dcterms:modified>
</cp:coreProperties>
</file>