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2B26C7">
        <w:rPr>
          <w:rFonts w:asciiTheme="majorHAnsi" w:hAnsiTheme="majorHAnsi"/>
          <w:sz w:val="23"/>
          <w:szCs w:val="23"/>
          <w:lang w:val="sr-Latn-BA"/>
        </w:rPr>
        <w:t>75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F622E2">
        <w:rPr>
          <w:rFonts w:asciiTheme="majorHAnsi" w:hAnsiTheme="majorHAnsi"/>
          <w:sz w:val="23"/>
          <w:szCs w:val="23"/>
          <w:lang w:val="sr-Latn-BA"/>
        </w:rPr>
        <w:t>2</w:t>
      </w:r>
      <w:r w:rsidR="002B26C7">
        <w:rPr>
          <w:rFonts w:asciiTheme="majorHAnsi" w:hAnsiTheme="majorHAnsi"/>
          <w:sz w:val="23"/>
          <w:szCs w:val="23"/>
          <w:lang w:val="sr-Latn-BA"/>
        </w:rPr>
        <w:t>7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2B26C7">
        <w:rPr>
          <w:rFonts w:asciiTheme="majorHAnsi" w:hAnsiTheme="majorHAnsi"/>
          <w:sz w:val="23"/>
          <w:szCs w:val="23"/>
          <w:lang w:val="sr-Latn-BA"/>
        </w:rPr>
        <w:t>0</w:t>
      </w:r>
      <w:r w:rsidR="00F622E2">
        <w:rPr>
          <w:rFonts w:asciiTheme="majorHAnsi" w:hAnsiTheme="majorHAnsi"/>
          <w:sz w:val="23"/>
          <w:szCs w:val="23"/>
          <w:lang w:val="sr-Latn-BA"/>
        </w:rPr>
        <w:t>2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2B26C7">
        <w:rPr>
          <w:rFonts w:asciiTheme="majorHAnsi" w:hAnsiTheme="majorHAnsi"/>
          <w:sz w:val="23"/>
          <w:szCs w:val="23"/>
          <w:lang w:val="sr-Latn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2B26C7">
        <w:rPr>
          <w:rFonts w:asciiTheme="majorHAnsi" w:hAnsiTheme="majorHAnsi"/>
          <w:sz w:val="23"/>
          <w:szCs w:val="23"/>
          <w:lang w:val="sr-Latn-BA"/>
        </w:rPr>
        <w:t>86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F622E2">
        <w:rPr>
          <w:rFonts w:asciiTheme="majorHAnsi" w:hAnsiTheme="majorHAnsi"/>
          <w:sz w:val="23"/>
          <w:szCs w:val="23"/>
          <w:lang w:val="sr-Latn-BA"/>
        </w:rPr>
        <w:t>1</w:t>
      </w:r>
      <w:r w:rsidR="002B26C7">
        <w:rPr>
          <w:rFonts w:asciiTheme="majorHAnsi" w:hAnsiTheme="majorHAnsi"/>
          <w:sz w:val="23"/>
          <w:szCs w:val="23"/>
          <w:lang w:val="sr-Latn-BA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622E2">
        <w:rPr>
          <w:rFonts w:asciiTheme="majorHAnsi" w:hAnsiTheme="majorHAnsi"/>
          <w:sz w:val="23"/>
          <w:szCs w:val="23"/>
          <w:lang w:val="sr-Latn-BA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2B26C7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F622E2" w:rsidRDefault="002B26C7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Наташе Ђајић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2B26C7">
        <w:rPr>
          <w:rFonts w:asciiTheme="majorHAnsi" w:hAnsiTheme="majorHAnsi"/>
          <w:sz w:val="23"/>
          <w:szCs w:val="23"/>
          <w:lang w:val="sr-Cyrl-BA"/>
        </w:rPr>
        <w:t>Наташе Ђајић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2B26C7">
        <w:rPr>
          <w:rFonts w:asciiTheme="majorHAnsi" w:hAnsiTheme="majorHAnsi"/>
          <w:sz w:val="23"/>
          <w:szCs w:val="23"/>
          <w:lang w:val="sr-Cyrl-RS"/>
        </w:rPr>
        <w:t>Фоче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2B26C7">
        <w:rPr>
          <w:rFonts w:asciiTheme="majorHAnsi" w:hAnsiTheme="majorHAnsi"/>
          <w:sz w:val="23"/>
          <w:szCs w:val="23"/>
          <w:lang w:val="sr-Cyrl-RS"/>
        </w:rPr>
        <w:t>13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622E2">
        <w:rPr>
          <w:rFonts w:asciiTheme="majorHAnsi" w:hAnsiTheme="majorHAnsi"/>
          <w:sz w:val="23"/>
          <w:szCs w:val="23"/>
          <w:lang w:val="sr-Cyrl-RS"/>
        </w:rPr>
        <w:t>0</w:t>
      </w:r>
      <w:r w:rsidR="002B26C7">
        <w:rPr>
          <w:rFonts w:asciiTheme="majorHAnsi" w:hAnsiTheme="majorHAnsi"/>
          <w:sz w:val="23"/>
          <w:szCs w:val="23"/>
          <w:lang w:val="sr-Cyrl-RS"/>
        </w:rPr>
        <w:t>3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F622E2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45840">
        <w:rPr>
          <w:rFonts w:asciiTheme="majorHAnsi" w:hAnsiTheme="majorHAnsi"/>
          <w:sz w:val="23"/>
          <w:szCs w:val="23"/>
          <w:lang w:val="sr-Cyrl-RS"/>
        </w:rPr>
        <w:t>1</w:t>
      </w:r>
      <w:r w:rsidR="002B26C7">
        <w:rPr>
          <w:rFonts w:asciiTheme="majorHAnsi" w:hAnsiTheme="majorHAnsi"/>
          <w:sz w:val="23"/>
          <w:szCs w:val="23"/>
          <w:lang w:val="sr-Cyrl-RS"/>
        </w:rPr>
        <w:t>1</w:t>
      </w:r>
      <w:r w:rsidR="00F622E2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2B26C7">
        <w:rPr>
          <w:rFonts w:asciiTheme="majorHAnsi" w:hAnsiTheme="majorHAnsi"/>
          <w:b/>
          <w:i/>
          <w:sz w:val="23"/>
          <w:szCs w:val="23"/>
          <w:lang w:val="sr-Cyrl-RS"/>
        </w:rPr>
        <w:t>Њега и култура дјечијег гласа</w:t>
      </w:r>
      <w:bookmarkStart w:id="0" w:name="_GoBack"/>
      <w:bookmarkEnd w:id="0"/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0E1E95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Десанка</w:t>
      </w:r>
      <w:r w:rsidR="00DB3739">
        <w:rPr>
          <w:rFonts w:asciiTheme="majorHAnsi" w:hAnsiTheme="majorHAnsi"/>
          <w:sz w:val="23"/>
          <w:szCs w:val="23"/>
          <w:lang w:val="sr-Cyrl-RS"/>
        </w:rPr>
        <w:t xml:space="preserve">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0E1E95" w:rsidP="000E1E9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0E1E95">
        <w:rPr>
          <w:rFonts w:asciiTheme="majorHAnsi" w:hAnsiTheme="majorHAnsi"/>
          <w:sz w:val="23"/>
          <w:szCs w:val="23"/>
          <w:lang w:val="sr-Cyrl-RS"/>
        </w:rPr>
        <w:t>доц. др  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0E5D7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DB3739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0E1E95"/>
    <w:rsid w:val="000E5D75"/>
    <w:rsid w:val="000F73A2"/>
    <w:rsid w:val="0010692B"/>
    <w:rsid w:val="0013302F"/>
    <w:rsid w:val="00155DA9"/>
    <w:rsid w:val="00162836"/>
    <w:rsid w:val="00181568"/>
    <w:rsid w:val="00206266"/>
    <w:rsid w:val="00232B31"/>
    <w:rsid w:val="002B26C7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554CD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724D7"/>
    <w:rsid w:val="00A75624"/>
    <w:rsid w:val="00AC3B52"/>
    <w:rsid w:val="00AE5DF2"/>
    <w:rsid w:val="00B10C37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622E2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2022-11-07T10:21:00Z</cp:lastPrinted>
  <dcterms:created xsi:type="dcterms:W3CDTF">2024-03-01T08:30:00Z</dcterms:created>
  <dcterms:modified xsi:type="dcterms:W3CDTF">2024-03-01T08:33:00Z</dcterms:modified>
</cp:coreProperties>
</file>