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85F5D">
        <w:rPr>
          <w:rFonts w:asciiTheme="majorHAnsi" w:hAnsiTheme="majorHAnsi"/>
          <w:sz w:val="24"/>
          <w:szCs w:val="24"/>
          <w:lang w:val="sr-Latn-BA"/>
        </w:rPr>
        <w:t>312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85F5D">
        <w:rPr>
          <w:rFonts w:asciiTheme="majorHAnsi" w:hAnsiTheme="majorHAnsi"/>
          <w:sz w:val="24"/>
          <w:szCs w:val="24"/>
          <w:lang w:val="sr-Latn-BA"/>
        </w:rPr>
        <w:t>1</w:t>
      </w:r>
      <w:r w:rsidR="00724C12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85F5D">
        <w:rPr>
          <w:rFonts w:asciiTheme="majorHAnsi" w:hAnsiTheme="majorHAnsi"/>
          <w:sz w:val="24"/>
          <w:szCs w:val="24"/>
        </w:rPr>
        <w:t>06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724C12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85F5D">
        <w:rPr>
          <w:rFonts w:asciiTheme="majorHAnsi" w:hAnsiTheme="majorHAnsi"/>
          <w:b/>
          <w:sz w:val="24"/>
          <w:szCs w:val="24"/>
        </w:rPr>
        <w:t>352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885F5D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724C12">
        <w:rPr>
          <w:rFonts w:asciiTheme="majorHAnsi" w:hAnsiTheme="majorHAnsi"/>
          <w:b/>
          <w:sz w:val="24"/>
          <w:szCs w:val="24"/>
        </w:rPr>
        <w:t>0</w:t>
      </w:r>
      <w:r w:rsidR="00885F5D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724C1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85F5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Марије Савић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85F5D">
        <w:rPr>
          <w:rFonts w:asciiTheme="majorHAnsi" w:hAnsiTheme="majorHAnsi"/>
          <w:sz w:val="24"/>
          <w:szCs w:val="24"/>
          <w:lang w:val="sr-Cyrl-RS"/>
        </w:rPr>
        <w:t>Марије Савић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885F5D">
        <w:rPr>
          <w:rFonts w:asciiTheme="majorHAnsi" w:hAnsiTheme="majorHAnsi"/>
          <w:sz w:val="24"/>
          <w:szCs w:val="24"/>
          <w:lang w:val="sr-Cyrl-RS"/>
        </w:rPr>
        <w:t>Шапца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85F5D">
        <w:rPr>
          <w:rFonts w:asciiTheme="majorHAnsi" w:hAnsiTheme="majorHAnsi"/>
          <w:sz w:val="24"/>
          <w:szCs w:val="24"/>
          <w:lang w:val="sr-Cyrl-RS"/>
        </w:rPr>
        <w:t>28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24C12">
        <w:rPr>
          <w:rFonts w:asciiTheme="majorHAnsi" w:hAnsiTheme="majorHAnsi"/>
          <w:sz w:val="24"/>
          <w:szCs w:val="24"/>
          <w:lang w:val="sr-Cyrl-RS"/>
        </w:rPr>
        <w:t>0</w:t>
      </w:r>
      <w:r w:rsidR="00885F5D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885F5D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885F5D">
        <w:rPr>
          <w:rFonts w:asciiTheme="majorHAnsi" w:hAnsiTheme="majorHAnsi"/>
          <w:sz w:val="24"/>
          <w:szCs w:val="24"/>
          <w:lang w:val="sr-Cyrl-BA"/>
        </w:rPr>
        <w:t>1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85F5D">
        <w:rPr>
          <w:rFonts w:asciiTheme="majorHAnsi" w:hAnsiTheme="majorHAnsi"/>
          <w:b/>
          <w:i/>
          <w:sz w:val="24"/>
          <w:szCs w:val="24"/>
          <w:lang w:val="sr-Cyrl-RS"/>
        </w:rPr>
        <w:t>Ниво развоја моторичких способности код деце млађег школског узраста</w:t>
      </w:r>
      <w:bookmarkStart w:id="0" w:name="_GoBack"/>
      <w:bookmarkEnd w:id="0"/>
      <w:r w:rsidR="00724C12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24C12"/>
    <w:rsid w:val="00734D03"/>
    <w:rsid w:val="007531C6"/>
    <w:rsid w:val="007D0808"/>
    <w:rsid w:val="008062BB"/>
    <w:rsid w:val="00847B61"/>
    <w:rsid w:val="00856A12"/>
    <w:rsid w:val="00863F6F"/>
    <w:rsid w:val="00885F5D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B46F5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2024-06-14T12:17:00Z</dcterms:created>
  <dcterms:modified xsi:type="dcterms:W3CDTF">2024-06-14T12:25:00Z</dcterms:modified>
</cp:coreProperties>
</file>