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992B4A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992B4A">
        <w:rPr>
          <w:rFonts w:asciiTheme="majorHAnsi" w:hAnsiTheme="majorHAnsi"/>
          <w:sz w:val="24"/>
          <w:szCs w:val="24"/>
          <w:lang w:val="sr-Cyrl-BA"/>
        </w:rPr>
        <w:t>32</w:t>
      </w:r>
      <w:r w:rsidR="00992B4A">
        <w:rPr>
          <w:rFonts w:asciiTheme="majorHAnsi" w:hAnsiTheme="majorHAnsi"/>
          <w:sz w:val="24"/>
          <w:szCs w:val="24"/>
          <w:lang w:val="sr-Latn-BA"/>
        </w:rPr>
        <w:t>2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F49C9">
        <w:rPr>
          <w:rFonts w:asciiTheme="majorHAnsi" w:hAnsiTheme="majorHAnsi"/>
          <w:sz w:val="24"/>
          <w:szCs w:val="24"/>
          <w:lang w:val="sr-Cyrl-BA"/>
        </w:rPr>
        <w:t>17</w:t>
      </w:r>
      <w:r w:rsidR="007142AE">
        <w:rPr>
          <w:rFonts w:asciiTheme="majorHAnsi" w:hAnsiTheme="majorHAnsi"/>
          <w:sz w:val="24"/>
          <w:szCs w:val="24"/>
          <w:lang w:val="sr-Latn-BA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</w:t>
      </w:r>
      <w:r w:rsidR="006F49C9">
        <w:rPr>
          <w:rFonts w:asciiTheme="majorHAnsi" w:hAnsiTheme="majorHAnsi"/>
          <w:sz w:val="24"/>
          <w:szCs w:val="24"/>
          <w:lang w:val="sr-Cyrl-BA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992B4A">
        <w:rPr>
          <w:rFonts w:asciiTheme="majorHAnsi" w:hAnsiTheme="majorHAnsi"/>
          <w:b/>
          <w:sz w:val="24"/>
          <w:szCs w:val="24"/>
          <w:lang w:val="sr-Cyrl-BA"/>
        </w:rPr>
        <w:t>35</w:t>
      </w:r>
      <w:r w:rsidR="00992B4A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F000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992B4A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Марије Јефтић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92B4A">
        <w:rPr>
          <w:rFonts w:asciiTheme="majorHAnsi" w:hAnsiTheme="majorHAnsi"/>
          <w:sz w:val="24"/>
          <w:szCs w:val="24"/>
          <w:lang w:val="sr-Cyrl-RS"/>
        </w:rPr>
        <w:t>Марије Јефтић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6F49C9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F49C9">
        <w:rPr>
          <w:rFonts w:asciiTheme="majorHAnsi" w:hAnsiTheme="majorHAnsi"/>
          <w:b/>
          <w:sz w:val="24"/>
          <w:szCs w:val="24"/>
          <w:lang w:val="sr-Cyrl-RS"/>
        </w:rPr>
        <w:t>08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6F49C9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992B4A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992B4A">
        <w:rPr>
          <w:rFonts w:asciiTheme="majorHAnsi" w:hAnsiTheme="majorHAnsi"/>
          <w:b/>
          <w:i/>
          <w:sz w:val="24"/>
          <w:szCs w:val="24"/>
          <w:lang w:val="sr-Cyrl-RS"/>
        </w:rPr>
        <w:t>Вода као абиотички фактор у настави природе и друштва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1F58EA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3D0C5E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5F5A62"/>
    <w:rsid w:val="0061462A"/>
    <w:rsid w:val="0064075E"/>
    <w:rsid w:val="00644CE6"/>
    <w:rsid w:val="00645D21"/>
    <w:rsid w:val="00653E92"/>
    <w:rsid w:val="006667E6"/>
    <w:rsid w:val="006C392C"/>
    <w:rsid w:val="006C5A20"/>
    <w:rsid w:val="006F49C9"/>
    <w:rsid w:val="006F57A5"/>
    <w:rsid w:val="00705B65"/>
    <w:rsid w:val="007142AE"/>
    <w:rsid w:val="00716513"/>
    <w:rsid w:val="00734D03"/>
    <w:rsid w:val="007531C6"/>
    <w:rsid w:val="00772903"/>
    <w:rsid w:val="007818C9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92B4A"/>
    <w:rsid w:val="009D3214"/>
    <w:rsid w:val="009E25DB"/>
    <w:rsid w:val="009F0006"/>
    <w:rsid w:val="00A3567A"/>
    <w:rsid w:val="00A825BA"/>
    <w:rsid w:val="00A90035"/>
    <w:rsid w:val="00A93F37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2024-06-19T09:50:00Z</cp:lastPrinted>
  <dcterms:created xsi:type="dcterms:W3CDTF">2024-06-19T09:53:00Z</dcterms:created>
  <dcterms:modified xsi:type="dcterms:W3CDTF">2024-06-19T09:54:00Z</dcterms:modified>
</cp:coreProperties>
</file>