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5113DA">
        <w:rPr>
          <w:rFonts w:asciiTheme="majorHAnsi" w:hAnsiTheme="majorHAnsi"/>
          <w:b/>
          <w:sz w:val="26"/>
          <w:szCs w:val="26"/>
        </w:rPr>
        <w:t xml:space="preserve"> </w:t>
      </w:r>
      <w:r w:rsidR="005113DA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5113DA">
        <w:rPr>
          <w:rFonts w:asciiTheme="majorHAnsi" w:hAnsiTheme="majorHAnsi"/>
          <w:b/>
          <w:sz w:val="26"/>
          <w:szCs w:val="26"/>
        </w:rPr>
        <w:t>A</w:t>
      </w:r>
    </w:p>
    <w:p w:rsidR="005113DA" w:rsidRPr="005113DA" w:rsidRDefault="005113DA" w:rsidP="00373FD9">
      <w:pPr>
        <w:spacing w:after="0"/>
        <w:rPr>
          <w:rFonts w:asciiTheme="majorHAnsi" w:hAnsiTheme="majorHAnsi"/>
          <w:b/>
          <w:sz w:val="26"/>
          <w:szCs w:val="26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E209BC">
        <w:rPr>
          <w:rFonts w:asciiTheme="majorHAnsi" w:hAnsiTheme="majorHAnsi"/>
          <w:sz w:val="24"/>
          <w:szCs w:val="24"/>
          <w:lang w:val="sr-Latn-BA"/>
        </w:rPr>
        <w:t>800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237231">
        <w:rPr>
          <w:rFonts w:asciiTheme="majorHAnsi" w:hAnsiTheme="majorHAnsi"/>
          <w:sz w:val="24"/>
          <w:szCs w:val="24"/>
        </w:rPr>
        <w:t>1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AC3786">
        <w:rPr>
          <w:rFonts w:asciiTheme="majorHAnsi" w:hAnsiTheme="majorHAnsi"/>
          <w:sz w:val="24"/>
          <w:szCs w:val="24"/>
        </w:rPr>
        <w:t>1</w:t>
      </w:r>
      <w:r w:rsidR="00237231">
        <w:rPr>
          <w:rFonts w:asciiTheme="majorHAnsi" w:hAnsiTheme="majorHAnsi"/>
          <w:sz w:val="24"/>
          <w:szCs w:val="24"/>
        </w:rPr>
        <w:t>2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9415BF">
        <w:rPr>
          <w:rFonts w:asciiTheme="majorHAnsi" w:hAnsiTheme="majorHAnsi"/>
          <w:sz w:val="24"/>
          <w:szCs w:val="24"/>
          <w:lang w:val="sr-Latn-BA"/>
        </w:rPr>
        <w:t>5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64075E" w:rsidRDefault="00B57007" w:rsidP="00373FD9">
      <w:pPr>
        <w:jc w:val="both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83658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>ећа Педагошког факултета бр. 0</w:t>
      </w:r>
      <w:r w:rsidR="008E0FA1">
        <w:rPr>
          <w:rFonts w:asciiTheme="majorHAnsi" w:hAnsiTheme="majorHAnsi"/>
          <w:sz w:val="24"/>
          <w:szCs w:val="24"/>
        </w:rPr>
        <w:t>1-</w:t>
      </w:r>
      <w:r w:rsidR="00E209BC">
        <w:rPr>
          <w:rFonts w:asciiTheme="majorHAnsi" w:hAnsiTheme="majorHAnsi"/>
          <w:sz w:val="24"/>
          <w:szCs w:val="24"/>
        </w:rPr>
        <w:t>759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237231">
        <w:rPr>
          <w:rFonts w:asciiTheme="majorHAnsi" w:hAnsiTheme="majorHAnsi"/>
          <w:sz w:val="24"/>
          <w:szCs w:val="24"/>
          <w:lang w:val="sr-Latn-BA"/>
        </w:rPr>
        <w:t>14</w:t>
      </w:r>
      <w:r w:rsidR="00121EA4">
        <w:rPr>
          <w:rFonts w:asciiTheme="majorHAnsi" w:hAnsiTheme="majorHAnsi"/>
          <w:sz w:val="24"/>
          <w:szCs w:val="24"/>
        </w:rPr>
        <w:t>.</w:t>
      </w:r>
      <w:r w:rsidR="00BF2555">
        <w:rPr>
          <w:rFonts w:asciiTheme="majorHAnsi" w:hAnsiTheme="majorHAnsi"/>
          <w:sz w:val="24"/>
          <w:szCs w:val="24"/>
        </w:rPr>
        <w:t>1</w:t>
      </w:r>
      <w:r w:rsidR="00237231">
        <w:rPr>
          <w:rFonts w:asciiTheme="majorHAnsi" w:hAnsiTheme="majorHAnsi"/>
          <w:sz w:val="24"/>
          <w:szCs w:val="24"/>
        </w:rPr>
        <w:t>1</w:t>
      </w:r>
      <w:r w:rsidR="0064075E" w:rsidRPr="0064075E">
        <w:rPr>
          <w:rFonts w:asciiTheme="majorHAnsi" w:hAnsiTheme="majorHAnsi"/>
          <w:sz w:val="24"/>
          <w:szCs w:val="24"/>
        </w:rPr>
        <w:t>.20</w:t>
      </w:r>
      <w:r w:rsidR="008E4CA5">
        <w:rPr>
          <w:rFonts w:asciiTheme="majorHAnsi" w:hAnsiTheme="majorHAnsi"/>
          <w:sz w:val="24"/>
          <w:szCs w:val="24"/>
        </w:rPr>
        <w:t>2</w:t>
      </w:r>
      <w:r w:rsidR="009415BF">
        <w:rPr>
          <w:rFonts w:asciiTheme="majorHAnsi" w:hAnsiTheme="majorHAnsi"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373FD9" w:rsidRDefault="00E209BC" w:rsidP="0064075E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Милице Видовић</w:t>
      </w:r>
    </w:p>
    <w:p w:rsidR="0064075E" w:rsidRPr="0064075E" w:rsidRDefault="0064075E" w:rsidP="0064075E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E209BC">
        <w:rPr>
          <w:rFonts w:asciiTheme="majorHAnsi" w:hAnsiTheme="majorHAnsi"/>
          <w:sz w:val="24"/>
          <w:szCs w:val="24"/>
          <w:lang w:val="sr-Cyrl-RS"/>
        </w:rPr>
        <w:t>Милице</w:t>
      </w:r>
      <w:r w:rsidR="00237231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E209BC">
        <w:rPr>
          <w:rFonts w:asciiTheme="majorHAnsi" w:hAnsiTheme="majorHAnsi"/>
          <w:sz w:val="24"/>
          <w:szCs w:val="24"/>
          <w:lang w:val="sr-Cyrl-RS"/>
        </w:rPr>
        <w:t>Видовић</w:t>
      </w:r>
      <w:r w:rsidR="008E3EFA">
        <w:rPr>
          <w:rFonts w:asciiTheme="majorHAnsi" w:hAnsiTheme="majorHAnsi"/>
          <w:sz w:val="24"/>
          <w:szCs w:val="24"/>
          <w:lang w:val="sr-Cyrl-RS"/>
        </w:rPr>
        <w:t xml:space="preserve"> из </w:t>
      </w:r>
      <w:r w:rsidR="00E209BC">
        <w:rPr>
          <w:rFonts w:asciiTheme="majorHAnsi" w:hAnsiTheme="majorHAnsi"/>
          <w:sz w:val="24"/>
          <w:szCs w:val="24"/>
          <w:lang w:val="sr-Cyrl-RS"/>
        </w:rPr>
        <w:t>Лознице</w:t>
      </w:r>
      <w:r w:rsidR="004A250F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237231">
        <w:rPr>
          <w:rFonts w:asciiTheme="majorHAnsi" w:hAnsiTheme="majorHAnsi"/>
          <w:sz w:val="24"/>
          <w:szCs w:val="24"/>
          <w:lang w:val="sr-Cyrl-RS"/>
        </w:rPr>
        <w:t>16</w:t>
      </w:r>
      <w:r w:rsidR="00BF2555">
        <w:rPr>
          <w:rFonts w:asciiTheme="majorHAnsi" w:hAnsiTheme="majorHAnsi"/>
          <w:sz w:val="24"/>
          <w:szCs w:val="24"/>
          <w:lang w:val="sr-Cyrl-RS"/>
        </w:rPr>
        <w:t>.</w:t>
      </w:r>
      <w:r w:rsidR="00AC3786">
        <w:rPr>
          <w:rFonts w:asciiTheme="majorHAnsi" w:hAnsiTheme="majorHAnsi"/>
          <w:sz w:val="24"/>
          <w:szCs w:val="24"/>
          <w:lang w:val="sr-Cyrl-RS"/>
        </w:rPr>
        <w:t>1</w:t>
      </w:r>
      <w:r w:rsidR="00237231">
        <w:rPr>
          <w:rFonts w:asciiTheme="majorHAnsi" w:hAnsiTheme="majorHAnsi"/>
          <w:sz w:val="24"/>
          <w:szCs w:val="24"/>
          <w:lang w:val="sr-Cyrl-RS"/>
        </w:rPr>
        <w:t>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9415BF">
        <w:rPr>
          <w:rFonts w:asciiTheme="majorHAnsi" w:hAnsiTheme="majorHAnsi"/>
          <w:sz w:val="24"/>
          <w:szCs w:val="24"/>
          <w:lang w:val="sr-Cyrl-RS"/>
        </w:rPr>
        <w:t>5</w:t>
      </w:r>
      <w:r w:rsidR="00FD4571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DC11C2">
        <w:rPr>
          <w:rFonts w:asciiTheme="majorHAnsi" w:hAnsiTheme="majorHAnsi"/>
          <w:sz w:val="24"/>
          <w:szCs w:val="24"/>
          <w:lang w:val="sr-Cyrl-RS"/>
        </w:rPr>
        <w:t>1</w:t>
      </w:r>
      <w:r w:rsidR="00E209BC">
        <w:rPr>
          <w:rFonts w:asciiTheme="majorHAnsi" w:hAnsiTheme="majorHAnsi"/>
          <w:sz w:val="24"/>
          <w:szCs w:val="24"/>
          <w:lang w:val="sr-Cyrl-RS"/>
        </w:rPr>
        <w:t>1</w:t>
      </w:r>
      <w:r w:rsidR="00237231">
        <w:rPr>
          <w:rFonts w:asciiTheme="majorHAnsi" w:hAnsiTheme="majorHAnsi"/>
          <w:sz w:val="24"/>
          <w:szCs w:val="24"/>
          <w:vertAlign w:val="superscript"/>
          <w:lang w:val="sr-Cyrl-RS"/>
        </w:rPr>
        <w:t>3</w:t>
      </w:r>
      <w:r w:rsidR="00BF134D">
        <w:rPr>
          <w:rFonts w:asciiTheme="majorHAnsi" w:hAnsiTheme="majorHAnsi"/>
          <w:sz w:val="24"/>
          <w:szCs w:val="24"/>
          <w:vertAlign w:val="superscript"/>
          <w:lang w:val="sr-Cyrl-RS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3311B9" w:rsidRPr="0064075E" w:rsidRDefault="003A6B74" w:rsidP="003A6B74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RS"/>
        </w:rPr>
        <w:t xml:space="preserve">         </w:t>
      </w:r>
      <w:r w:rsidR="00052D98">
        <w:rPr>
          <w:rFonts w:asciiTheme="majorHAnsi" w:hAnsiTheme="majorHAnsi"/>
          <w:sz w:val="24"/>
          <w:szCs w:val="24"/>
          <w:lang w:val="sr-Cyrl-RS"/>
        </w:rPr>
        <w:t xml:space="preserve">    </w:t>
      </w: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E209BC">
        <w:rPr>
          <w:rFonts w:asciiTheme="majorHAnsi" w:hAnsiTheme="majorHAnsi"/>
          <w:b/>
          <w:i/>
          <w:sz w:val="24"/>
          <w:szCs w:val="24"/>
          <w:lang w:val="sr-Cyrl-RS"/>
        </w:rPr>
        <w:t>Технике и материјали у подручју отискивања</w:t>
      </w:r>
      <w:bookmarkStart w:id="0" w:name="_GoBack"/>
      <w:bookmarkEnd w:id="0"/>
      <w:r w:rsidR="00742EEE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074567" w:rsidRPr="0064075E" w:rsidRDefault="00074567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311B9" w:rsidRPr="0064075E" w:rsidRDefault="00EB0563" w:rsidP="00EB0563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EB0563">
        <w:rPr>
          <w:rFonts w:asciiTheme="majorHAnsi" w:hAnsiTheme="majorHAnsi"/>
          <w:sz w:val="24"/>
          <w:szCs w:val="24"/>
          <w:lang w:val="sr-Cyrl-RS"/>
        </w:rPr>
        <w:t xml:space="preserve">проф. др </w:t>
      </w:r>
      <w:r w:rsidR="00BF2555">
        <w:rPr>
          <w:rFonts w:asciiTheme="majorHAnsi" w:hAnsiTheme="majorHAnsi"/>
          <w:sz w:val="24"/>
          <w:szCs w:val="24"/>
          <w:lang w:val="sr-Cyrl-RS"/>
        </w:rPr>
        <w:t>Сања Опсеница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E24DA5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8E3EFA">
        <w:rPr>
          <w:rFonts w:asciiTheme="majorHAnsi" w:hAnsiTheme="majorHAnsi"/>
          <w:sz w:val="24"/>
          <w:szCs w:val="24"/>
          <w:lang w:val="sr-Cyrl-RS"/>
        </w:rPr>
        <w:t>. м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р </w:t>
      </w:r>
      <w:r w:rsidR="00BF134D">
        <w:rPr>
          <w:rFonts w:asciiTheme="majorHAnsi" w:hAnsiTheme="majorHAnsi"/>
          <w:sz w:val="24"/>
          <w:szCs w:val="24"/>
          <w:lang w:val="sr-Cyrl-RS"/>
        </w:rPr>
        <w:t>Весна Тодоровић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237231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EB0563">
        <w:rPr>
          <w:rFonts w:asciiTheme="majorHAnsi" w:hAnsiTheme="majorHAnsi"/>
          <w:sz w:val="24"/>
          <w:szCs w:val="24"/>
          <w:lang w:val="sr-Cyrl-RS"/>
        </w:rPr>
        <w:t>Слађана Миљеновић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2971DE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045D3"/>
    <w:rsid w:val="00052D98"/>
    <w:rsid w:val="00074567"/>
    <w:rsid w:val="000A5552"/>
    <w:rsid w:val="000D073B"/>
    <w:rsid w:val="00121EA4"/>
    <w:rsid w:val="00180708"/>
    <w:rsid w:val="00190ACC"/>
    <w:rsid w:val="001B2F42"/>
    <w:rsid w:val="001F1C8C"/>
    <w:rsid w:val="00201FF5"/>
    <w:rsid w:val="00202EA6"/>
    <w:rsid w:val="002047A3"/>
    <w:rsid w:val="00237231"/>
    <w:rsid w:val="0027485D"/>
    <w:rsid w:val="002971DE"/>
    <w:rsid w:val="002F7A05"/>
    <w:rsid w:val="00315480"/>
    <w:rsid w:val="003311B9"/>
    <w:rsid w:val="0034574D"/>
    <w:rsid w:val="0037285B"/>
    <w:rsid w:val="00373FD9"/>
    <w:rsid w:val="003A6B74"/>
    <w:rsid w:val="00424CEA"/>
    <w:rsid w:val="00426D44"/>
    <w:rsid w:val="00437411"/>
    <w:rsid w:val="004A250F"/>
    <w:rsid w:val="004C3B7B"/>
    <w:rsid w:val="004D0A90"/>
    <w:rsid w:val="005024B6"/>
    <w:rsid w:val="005113DA"/>
    <w:rsid w:val="00536D89"/>
    <w:rsid w:val="005861A0"/>
    <w:rsid w:val="005870E5"/>
    <w:rsid w:val="0059447E"/>
    <w:rsid w:val="00636DC2"/>
    <w:rsid w:val="0064075E"/>
    <w:rsid w:val="00644CE6"/>
    <w:rsid w:val="00645D21"/>
    <w:rsid w:val="00676E4D"/>
    <w:rsid w:val="006B2CBB"/>
    <w:rsid w:val="006C392C"/>
    <w:rsid w:val="006C5A20"/>
    <w:rsid w:val="006F57A5"/>
    <w:rsid w:val="00705B65"/>
    <w:rsid w:val="00716513"/>
    <w:rsid w:val="00734D03"/>
    <w:rsid w:val="00742EEE"/>
    <w:rsid w:val="007531C6"/>
    <w:rsid w:val="007D0808"/>
    <w:rsid w:val="00800423"/>
    <w:rsid w:val="008062BB"/>
    <w:rsid w:val="00836582"/>
    <w:rsid w:val="00847B61"/>
    <w:rsid w:val="00877632"/>
    <w:rsid w:val="008E0FA1"/>
    <w:rsid w:val="008E3EFA"/>
    <w:rsid w:val="008E4CA5"/>
    <w:rsid w:val="009415BF"/>
    <w:rsid w:val="009566F0"/>
    <w:rsid w:val="009D3214"/>
    <w:rsid w:val="00A3567A"/>
    <w:rsid w:val="00A7148D"/>
    <w:rsid w:val="00A825BA"/>
    <w:rsid w:val="00A90035"/>
    <w:rsid w:val="00AC3786"/>
    <w:rsid w:val="00AC438A"/>
    <w:rsid w:val="00AE0DAC"/>
    <w:rsid w:val="00B21416"/>
    <w:rsid w:val="00B31FBB"/>
    <w:rsid w:val="00B36568"/>
    <w:rsid w:val="00B46142"/>
    <w:rsid w:val="00B53B42"/>
    <w:rsid w:val="00B57007"/>
    <w:rsid w:val="00BA5CB6"/>
    <w:rsid w:val="00BC0AEB"/>
    <w:rsid w:val="00BD0D16"/>
    <w:rsid w:val="00BD647E"/>
    <w:rsid w:val="00BF134D"/>
    <w:rsid w:val="00BF2555"/>
    <w:rsid w:val="00C4756A"/>
    <w:rsid w:val="00C5619E"/>
    <w:rsid w:val="00CA676C"/>
    <w:rsid w:val="00CD423B"/>
    <w:rsid w:val="00D34612"/>
    <w:rsid w:val="00D8511F"/>
    <w:rsid w:val="00D87CE0"/>
    <w:rsid w:val="00DB4CCA"/>
    <w:rsid w:val="00DB6018"/>
    <w:rsid w:val="00DC11C2"/>
    <w:rsid w:val="00E209BC"/>
    <w:rsid w:val="00E24DA5"/>
    <w:rsid w:val="00E5333A"/>
    <w:rsid w:val="00E7318A"/>
    <w:rsid w:val="00E8264E"/>
    <w:rsid w:val="00EB0563"/>
    <w:rsid w:val="00EE2696"/>
    <w:rsid w:val="00F80060"/>
    <w:rsid w:val="00F80901"/>
    <w:rsid w:val="00F843DC"/>
    <w:rsid w:val="00FB1219"/>
    <w:rsid w:val="00FD4571"/>
    <w:rsid w:val="00FE3BCA"/>
    <w:rsid w:val="00FE665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2025-12-02T08:35:00Z</cp:lastPrinted>
  <dcterms:created xsi:type="dcterms:W3CDTF">2025-12-02T08:37:00Z</dcterms:created>
  <dcterms:modified xsi:type="dcterms:W3CDTF">2025-12-02T08:39:00Z</dcterms:modified>
</cp:coreProperties>
</file>