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</w:p>
    <w:p w:rsidR="00373FD9" w:rsidRPr="00AC3B52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AC3B52">
        <w:rPr>
          <w:rFonts w:asciiTheme="majorHAnsi" w:hAnsiTheme="majorHAnsi"/>
          <w:b/>
          <w:sz w:val="26"/>
          <w:szCs w:val="26"/>
          <w:lang w:val="sr-Cyrl-RS"/>
        </w:rPr>
        <w:t>У БИЈЕЉИНИ</w:t>
      </w:r>
    </w:p>
    <w:p w:rsidR="00373FD9" w:rsidRPr="00FC2C69" w:rsidRDefault="00373FD9" w:rsidP="00373FD9">
      <w:pPr>
        <w:spacing w:after="0"/>
        <w:rPr>
          <w:rFonts w:asciiTheme="majorHAnsi" w:hAnsiTheme="majorHAnsi"/>
          <w:sz w:val="23"/>
          <w:szCs w:val="23"/>
          <w:lang w:val="sr-Cyrl-BA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Број: 01-</w:t>
      </w:r>
      <w:r w:rsidR="00FC2C69">
        <w:rPr>
          <w:rFonts w:asciiTheme="majorHAnsi" w:hAnsiTheme="majorHAnsi"/>
          <w:sz w:val="23"/>
          <w:szCs w:val="23"/>
          <w:lang w:val="sr-Cyrl-BA"/>
        </w:rPr>
        <w:t>178</w:t>
      </w:r>
    </w:p>
    <w:p w:rsidR="00373FD9" w:rsidRPr="008A1679" w:rsidRDefault="002F7A05" w:rsidP="00536D89">
      <w:pPr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Датум: </w:t>
      </w:r>
      <w:r w:rsidR="00FC2C69">
        <w:rPr>
          <w:rFonts w:asciiTheme="majorHAnsi" w:hAnsiTheme="majorHAnsi"/>
          <w:sz w:val="23"/>
          <w:szCs w:val="23"/>
          <w:lang w:val="sr-Cyrl-BA"/>
        </w:rPr>
        <w:t>27</w:t>
      </w:r>
      <w:r w:rsidR="00AC3B52"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FC2C69">
        <w:rPr>
          <w:rFonts w:asciiTheme="majorHAnsi" w:hAnsiTheme="majorHAnsi"/>
          <w:sz w:val="23"/>
          <w:szCs w:val="23"/>
          <w:lang w:val="sr-Cyrl-BA"/>
        </w:rPr>
        <w:t>4</w:t>
      </w:r>
      <w:r w:rsidR="00FF1974">
        <w:rPr>
          <w:rFonts w:asciiTheme="majorHAnsi" w:hAnsiTheme="majorHAnsi"/>
          <w:sz w:val="23"/>
          <w:szCs w:val="23"/>
          <w:lang w:val="sr-Cyrl-RS"/>
        </w:rPr>
        <w:t>.20</w:t>
      </w:r>
      <w:r w:rsidR="00FF1974">
        <w:rPr>
          <w:rFonts w:asciiTheme="majorHAnsi" w:hAnsiTheme="majorHAnsi"/>
          <w:sz w:val="23"/>
          <w:szCs w:val="23"/>
          <w:lang w:val="sr-Latn-BA"/>
        </w:rPr>
        <w:t>2</w:t>
      </w:r>
      <w:r w:rsidR="00FC2C69">
        <w:rPr>
          <w:rFonts w:asciiTheme="majorHAnsi" w:hAnsiTheme="majorHAnsi"/>
          <w:sz w:val="23"/>
          <w:szCs w:val="23"/>
          <w:lang w:val="sr-Cyrl-BA"/>
        </w:rPr>
        <w:t>6</w:t>
      </w:r>
      <w:r w:rsidR="00373FD9" w:rsidRPr="008A1679">
        <w:rPr>
          <w:rFonts w:asciiTheme="majorHAnsi" w:hAnsiTheme="majorHAnsi"/>
          <w:sz w:val="23"/>
          <w:szCs w:val="23"/>
          <w:lang w:val="sr-Cyrl-RS"/>
        </w:rPr>
        <w:t>. године</w:t>
      </w:r>
    </w:p>
    <w:p w:rsidR="00373FD9" w:rsidRPr="008A1679" w:rsidRDefault="00373FD9" w:rsidP="00373FD9">
      <w:pPr>
        <w:jc w:val="both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ab/>
        <w:t>На основу члана 6</w:t>
      </w:r>
      <w:r w:rsidR="00DB3739">
        <w:rPr>
          <w:rFonts w:asciiTheme="majorHAnsi" w:hAnsiTheme="majorHAnsi"/>
          <w:sz w:val="23"/>
          <w:szCs w:val="23"/>
          <w:lang w:val="sr-Latn-BA"/>
        </w:rPr>
        <w:t>4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Статута Универзитета у Источном Сарајеву, члана </w:t>
      </w:r>
      <w:r w:rsidR="00DB3739">
        <w:rPr>
          <w:rFonts w:asciiTheme="majorHAnsi" w:hAnsiTheme="majorHAnsi"/>
          <w:sz w:val="23"/>
          <w:szCs w:val="23"/>
          <w:lang w:val="sr-Latn-BA"/>
        </w:rPr>
        <w:t>50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424CEA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DB3739">
        <w:rPr>
          <w:rFonts w:asciiTheme="majorHAnsi" w:hAnsiTheme="majorHAnsi"/>
          <w:sz w:val="23"/>
          <w:szCs w:val="23"/>
          <w:lang w:val="sr-Cyrl-RS"/>
        </w:rPr>
        <w:t>Прав</w:t>
      </w:r>
      <w:r w:rsidR="00DB3739">
        <w:rPr>
          <w:rFonts w:asciiTheme="majorHAnsi" w:hAnsiTheme="majorHAnsi"/>
          <w:sz w:val="23"/>
          <w:szCs w:val="23"/>
          <w:lang w:val="sr-Cyrl-BA"/>
        </w:rPr>
        <w:t>илника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о студирању на другом циклусу студија на Универзитету у Источном Сарајеву и одлуке Вијећа Педагошког факултета бр. 01-</w:t>
      </w:r>
      <w:r w:rsidR="00FC2C69">
        <w:rPr>
          <w:rFonts w:asciiTheme="majorHAnsi" w:hAnsiTheme="majorHAnsi"/>
          <w:sz w:val="23"/>
          <w:szCs w:val="23"/>
          <w:lang w:val="sr-Cyrl-BA"/>
        </w:rPr>
        <w:t>194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од </w:t>
      </w:r>
      <w:r w:rsidR="00FC2C69">
        <w:rPr>
          <w:rFonts w:asciiTheme="majorHAnsi" w:hAnsiTheme="majorHAnsi"/>
          <w:sz w:val="23"/>
          <w:szCs w:val="23"/>
          <w:lang w:val="sr-Cyrl-BA"/>
        </w:rPr>
        <w:t>16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FC2C69">
        <w:rPr>
          <w:rFonts w:asciiTheme="majorHAnsi" w:hAnsiTheme="majorHAnsi"/>
          <w:sz w:val="23"/>
          <w:szCs w:val="23"/>
          <w:lang w:val="sr-Cyrl-BA"/>
        </w:rPr>
        <w:t>4</w:t>
      </w:r>
      <w:r w:rsidRPr="008A1679">
        <w:rPr>
          <w:rFonts w:asciiTheme="majorHAnsi" w:hAnsiTheme="majorHAnsi"/>
          <w:sz w:val="23"/>
          <w:szCs w:val="23"/>
          <w:lang w:val="sr-Cyrl-RS"/>
        </w:rPr>
        <w:t>.20</w:t>
      </w:r>
      <w:r w:rsidR="00F33986">
        <w:rPr>
          <w:rFonts w:asciiTheme="majorHAnsi" w:hAnsiTheme="majorHAnsi"/>
          <w:sz w:val="23"/>
          <w:szCs w:val="23"/>
          <w:lang w:val="sr-Latn-BA"/>
        </w:rPr>
        <w:t>2</w:t>
      </w:r>
      <w:r w:rsidR="00FC2C69">
        <w:rPr>
          <w:rFonts w:asciiTheme="majorHAnsi" w:hAnsiTheme="majorHAnsi"/>
          <w:sz w:val="23"/>
          <w:szCs w:val="23"/>
          <w:lang w:val="sr-Cyrl-BA"/>
        </w:rPr>
        <w:t>6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године, декан Факултета  </w:t>
      </w:r>
      <w:r w:rsidRPr="008A1679">
        <w:rPr>
          <w:rFonts w:asciiTheme="majorHAnsi" w:hAnsiTheme="majorHAnsi"/>
          <w:b/>
          <w:sz w:val="23"/>
          <w:szCs w:val="23"/>
          <w:lang w:val="sr-Cyrl-RS"/>
        </w:rPr>
        <w:t>доноси:</w:t>
      </w:r>
    </w:p>
    <w:p w:rsidR="00373FD9" w:rsidRPr="008A1679" w:rsidRDefault="00373FD9" w:rsidP="00373FD9">
      <w:pPr>
        <w:spacing w:after="0"/>
        <w:jc w:val="center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b/>
          <w:sz w:val="23"/>
          <w:szCs w:val="23"/>
          <w:lang w:val="sr-Cyrl-RS"/>
        </w:rPr>
        <w:t>О Д Л У К У</w:t>
      </w:r>
    </w:p>
    <w:p w:rsidR="00BA7A1C" w:rsidRPr="008A1679" w:rsidRDefault="00373FD9" w:rsidP="00373FD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 одбрани завршног (мастер) </w:t>
      </w:r>
      <w:r w:rsidR="002F7A05" w:rsidRPr="008A1679">
        <w:rPr>
          <w:rFonts w:asciiTheme="majorHAnsi" w:hAnsiTheme="majorHAnsi"/>
          <w:sz w:val="23"/>
          <w:szCs w:val="23"/>
          <w:lang w:val="sr-Cyrl-RS"/>
        </w:rPr>
        <w:t xml:space="preserve">рада кандидата </w:t>
      </w:r>
    </w:p>
    <w:p w:rsidR="00373FD9" w:rsidRPr="00E453E0" w:rsidRDefault="00FC2C69" w:rsidP="00373FD9">
      <w:pPr>
        <w:spacing w:after="0"/>
        <w:jc w:val="center"/>
        <w:rPr>
          <w:rFonts w:asciiTheme="majorHAnsi" w:hAnsiTheme="majorHAnsi"/>
          <w:b/>
          <w:sz w:val="23"/>
          <w:szCs w:val="23"/>
          <w:lang w:val="sr-Cyrl-BA"/>
        </w:rPr>
      </w:pPr>
      <w:r>
        <w:rPr>
          <w:rFonts w:asciiTheme="majorHAnsi" w:hAnsiTheme="majorHAnsi"/>
          <w:b/>
          <w:sz w:val="23"/>
          <w:szCs w:val="23"/>
          <w:lang w:val="sr-Cyrl-BA"/>
        </w:rPr>
        <w:t>Александре Секулић</w:t>
      </w:r>
    </w:p>
    <w:p w:rsidR="00373FD9" w:rsidRPr="00AC3B52" w:rsidRDefault="00373FD9" w:rsidP="00373FD9">
      <w:pPr>
        <w:spacing w:after="0"/>
        <w:rPr>
          <w:rFonts w:asciiTheme="majorHAnsi" w:hAnsiTheme="majorHAnsi"/>
          <w:lang w:val="sr-Cyrl-RS"/>
        </w:rPr>
      </w:pPr>
    </w:p>
    <w:p w:rsidR="00373FD9" w:rsidRPr="00AC3B52" w:rsidRDefault="00373FD9" w:rsidP="00373FD9">
      <w:pPr>
        <w:spacing w:after="0"/>
        <w:jc w:val="center"/>
        <w:rPr>
          <w:rFonts w:asciiTheme="majorHAnsi" w:hAnsiTheme="majorHAnsi"/>
          <w:lang w:val="sr-Cyrl-RS"/>
        </w:rPr>
      </w:pPr>
      <w:r w:rsidRPr="00AC3B52">
        <w:rPr>
          <w:rFonts w:asciiTheme="majorHAnsi" w:hAnsiTheme="majorHAnsi"/>
        </w:rPr>
        <w:t>I</w:t>
      </w:r>
    </w:p>
    <w:p w:rsidR="00373FD9" w:rsidRPr="008A1679" w:rsidRDefault="00373FD9" w:rsidP="00E3682B">
      <w:pPr>
        <w:spacing w:after="0"/>
        <w:ind w:firstLine="708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Одбрана завршног (мастер) рада </w:t>
      </w:r>
      <w:r w:rsidR="00AC3B52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FC2C69">
        <w:rPr>
          <w:rFonts w:asciiTheme="majorHAnsi" w:hAnsiTheme="majorHAnsi"/>
          <w:sz w:val="23"/>
          <w:szCs w:val="23"/>
          <w:lang w:val="sr-Cyrl-BA"/>
        </w:rPr>
        <w:t>Александре Секулић</w:t>
      </w:r>
      <w:r w:rsidR="00D124DB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E2183F" w:rsidRPr="008A1679">
        <w:rPr>
          <w:rFonts w:asciiTheme="majorHAnsi" w:hAnsiTheme="majorHAnsi"/>
          <w:sz w:val="23"/>
          <w:szCs w:val="23"/>
          <w:lang w:val="sr-Cyrl-RS"/>
        </w:rPr>
        <w:t xml:space="preserve">из </w:t>
      </w:r>
      <w:r w:rsidR="000E1E95">
        <w:rPr>
          <w:rFonts w:asciiTheme="majorHAnsi" w:hAnsiTheme="majorHAnsi"/>
          <w:sz w:val="23"/>
          <w:szCs w:val="23"/>
          <w:lang w:val="sr-Cyrl-RS"/>
        </w:rPr>
        <w:t>Б</w:t>
      </w:r>
      <w:r w:rsidR="00FC2C69">
        <w:rPr>
          <w:rFonts w:asciiTheme="majorHAnsi" w:hAnsiTheme="majorHAnsi"/>
          <w:sz w:val="23"/>
          <w:szCs w:val="23"/>
          <w:lang w:val="sr-Cyrl-RS"/>
        </w:rPr>
        <w:t>ијељине</w:t>
      </w:r>
      <w:r w:rsidR="00232B31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D4275E">
        <w:rPr>
          <w:rFonts w:asciiTheme="majorHAnsi" w:hAnsiTheme="majorHAnsi"/>
          <w:sz w:val="23"/>
          <w:szCs w:val="23"/>
          <w:lang w:val="sr-Cyrl-RS"/>
        </w:rPr>
        <w:t>за</w:t>
      </w:r>
      <w:r w:rsidR="00E2183F" w:rsidRPr="008A1679">
        <w:rPr>
          <w:rFonts w:asciiTheme="majorHAnsi" w:hAnsiTheme="majorHAnsi"/>
          <w:sz w:val="23"/>
          <w:szCs w:val="23"/>
          <w:lang w:val="sr-Cyrl-RS"/>
        </w:rPr>
        <w:t xml:space="preserve">казује се за дан </w:t>
      </w:r>
      <w:r w:rsidR="00FC2C69">
        <w:rPr>
          <w:rFonts w:asciiTheme="majorHAnsi" w:hAnsiTheme="majorHAnsi"/>
          <w:sz w:val="23"/>
          <w:szCs w:val="23"/>
          <w:lang w:val="sr-Cyrl-RS"/>
        </w:rPr>
        <w:t>13</w:t>
      </w:r>
      <w:r w:rsidRPr="008A1679">
        <w:rPr>
          <w:rFonts w:asciiTheme="majorHAnsi" w:hAnsiTheme="majorHAnsi"/>
          <w:sz w:val="23"/>
          <w:szCs w:val="23"/>
          <w:lang w:val="sr-Cyrl-RS"/>
        </w:rPr>
        <w:t>.</w:t>
      </w:r>
      <w:r w:rsidR="00FC2C69">
        <w:rPr>
          <w:rFonts w:asciiTheme="majorHAnsi" w:hAnsiTheme="majorHAnsi"/>
          <w:sz w:val="23"/>
          <w:szCs w:val="23"/>
          <w:lang w:val="sr-Cyrl-RS"/>
        </w:rPr>
        <w:t>5</w:t>
      </w:r>
      <w:r w:rsidR="00773178">
        <w:rPr>
          <w:rFonts w:asciiTheme="majorHAnsi" w:hAnsiTheme="majorHAnsi"/>
          <w:sz w:val="23"/>
          <w:szCs w:val="23"/>
          <w:lang w:val="sr-Cyrl-RS"/>
        </w:rPr>
        <w:t>.202</w:t>
      </w:r>
      <w:r w:rsidR="00FC2C69">
        <w:rPr>
          <w:rFonts w:asciiTheme="majorHAnsi" w:hAnsiTheme="majorHAnsi"/>
          <w:sz w:val="23"/>
          <w:szCs w:val="23"/>
          <w:lang w:val="sr-Cyrl-RS"/>
        </w:rPr>
        <w:t>5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. године са почетком у </w:t>
      </w:r>
      <w:r w:rsidR="00FC2C69">
        <w:rPr>
          <w:rFonts w:asciiTheme="majorHAnsi" w:hAnsiTheme="majorHAnsi"/>
          <w:sz w:val="23"/>
          <w:szCs w:val="23"/>
          <w:lang w:val="sr-Cyrl-RS"/>
        </w:rPr>
        <w:t>9</w:t>
      </w:r>
      <w:r w:rsidR="000E1E95">
        <w:rPr>
          <w:rFonts w:asciiTheme="majorHAnsi" w:hAnsiTheme="majorHAnsi"/>
          <w:sz w:val="23"/>
          <w:szCs w:val="23"/>
          <w:vertAlign w:val="superscript"/>
          <w:lang w:val="sr-Cyrl-RS"/>
        </w:rPr>
        <w:t>3</w:t>
      </w:r>
      <w:r w:rsidR="00773178">
        <w:rPr>
          <w:rFonts w:asciiTheme="majorHAnsi" w:hAnsiTheme="majorHAnsi"/>
          <w:sz w:val="23"/>
          <w:szCs w:val="23"/>
          <w:vertAlign w:val="superscript"/>
          <w:lang w:val="sr-Cyrl-RS"/>
        </w:rPr>
        <w:t>0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часова.</w:t>
      </w:r>
      <w:r w:rsidR="00E3682B" w:rsidRPr="008A1679">
        <w:rPr>
          <w:rFonts w:asciiTheme="majorHAnsi" w:hAnsiTheme="majorHAnsi"/>
          <w:sz w:val="23"/>
          <w:szCs w:val="23"/>
          <w:lang w:val="sr-Cyrl-RS"/>
        </w:rPr>
        <w:t xml:space="preserve">  </w:t>
      </w:r>
      <w:r w:rsidRPr="008A1679">
        <w:rPr>
          <w:rFonts w:asciiTheme="majorHAnsi" w:hAnsiTheme="majorHAnsi"/>
          <w:sz w:val="23"/>
          <w:szCs w:val="23"/>
          <w:lang w:val="sr-Cyrl-RS"/>
        </w:rPr>
        <w:t>Одбрана ће се о</w:t>
      </w:r>
      <w:r w:rsidR="00E3682B" w:rsidRPr="008A1679">
        <w:rPr>
          <w:rFonts w:asciiTheme="majorHAnsi" w:hAnsiTheme="majorHAnsi"/>
          <w:sz w:val="23"/>
          <w:szCs w:val="23"/>
          <w:lang w:val="sr-Cyrl-RS"/>
        </w:rPr>
        <w:t>држати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у сали Педагошког факултета у Бијељини.</w:t>
      </w:r>
    </w:p>
    <w:p w:rsidR="00373FD9" w:rsidRPr="008A1679" w:rsidRDefault="00373FD9" w:rsidP="00373FD9">
      <w:pPr>
        <w:spacing w:after="0"/>
        <w:rPr>
          <w:rFonts w:asciiTheme="majorHAnsi" w:hAnsiTheme="majorHAnsi"/>
          <w:sz w:val="23"/>
          <w:szCs w:val="23"/>
        </w:rPr>
      </w:pPr>
    </w:p>
    <w:p w:rsidR="00373FD9" w:rsidRPr="008A1679" w:rsidRDefault="00373FD9" w:rsidP="00373FD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>II</w:t>
      </w:r>
    </w:p>
    <w:p w:rsidR="003311B9" w:rsidRDefault="003311B9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Завршни рад под називом </w:t>
      </w:r>
      <w:r w:rsidR="00FC2C69">
        <w:rPr>
          <w:rFonts w:asciiTheme="majorHAnsi" w:hAnsiTheme="majorHAnsi"/>
          <w:b/>
          <w:i/>
          <w:sz w:val="23"/>
          <w:szCs w:val="23"/>
          <w:lang w:val="sr-Cyrl-RS"/>
        </w:rPr>
        <w:t>Улога народне пјесме у васпитно-образовном раду са предшколском дјецом</w:t>
      </w:r>
      <w:r w:rsidRPr="008A1679">
        <w:rPr>
          <w:rFonts w:asciiTheme="majorHAnsi" w:hAnsiTheme="majorHAnsi"/>
          <w:sz w:val="23"/>
          <w:szCs w:val="23"/>
          <w:lang w:val="sr-Cyrl-RS"/>
        </w:rPr>
        <w:t xml:space="preserve"> биће брањен пред Комисијом у саставу:</w:t>
      </w:r>
    </w:p>
    <w:p w:rsidR="00D4275E" w:rsidRPr="008A1679" w:rsidRDefault="00D4275E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0E1E95" w:rsidP="0094584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>
        <w:rPr>
          <w:rFonts w:asciiTheme="majorHAnsi" w:hAnsiTheme="majorHAnsi"/>
          <w:sz w:val="23"/>
          <w:szCs w:val="23"/>
          <w:lang w:val="sr-Cyrl-RS"/>
        </w:rPr>
        <w:t>проф</w:t>
      </w:r>
      <w:r w:rsidR="00945840" w:rsidRPr="00945840">
        <w:rPr>
          <w:rFonts w:asciiTheme="majorHAnsi" w:hAnsiTheme="majorHAnsi"/>
          <w:sz w:val="23"/>
          <w:szCs w:val="23"/>
          <w:lang w:val="sr-Cyrl-RS"/>
        </w:rPr>
        <w:t xml:space="preserve">. др  </w:t>
      </w:r>
      <w:r>
        <w:rPr>
          <w:rFonts w:asciiTheme="majorHAnsi" w:hAnsiTheme="majorHAnsi"/>
          <w:sz w:val="23"/>
          <w:szCs w:val="23"/>
          <w:lang w:val="sr-Cyrl-RS"/>
        </w:rPr>
        <w:t>Десанка</w:t>
      </w:r>
      <w:r w:rsidR="00DB3739">
        <w:rPr>
          <w:rFonts w:asciiTheme="majorHAnsi" w:hAnsiTheme="majorHAnsi"/>
          <w:sz w:val="23"/>
          <w:szCs w:val="23"/>
          <w:lang w:val="sr-Cyrl-RS"/>
        </w:rPr>
        <w:t xml:space="preserve"> Тракиловић</w:t>
      </w:r>
      <w:r w:rsidR="005E099A">
        <w:rPr>
          <w:rFonts w:asciiTheme="majorHAnsi" w:hAnsiTheme="majorHAnsi"/>
          <w:sz w:val="23"/>
          <w:szCs w:val="23"/>
          <w:lang w:val="sr-Cyrl-RS"/>
        </w:rPr>
        <w:t>, предсједник</w:t>
      </w:r>
    </w:p>
    <w:p w:rsidR="003311B9" w:rsidRPr="008A1679" w:rsidRDefault="00FC2C69" w:rsidP="000E1E95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>
        <w:rPr>
          <w:rFonts w:asciiTheme="majorHAnsi" w:hAnsiTheme="majorHAnsi"/>
          <w:sz w:val="23"/>
          <w:szCs w:val="23"/>
          <w:lang w:val="sr-Cyrl-RS"/>
        </w:rPr>
        <w:t>проф</w:t>
      </w:r>
      <w:bookmarkStart w:id="0" w:name="_GoBack"/>
      <w:bookmarkEnd w:id="0"/>
      <w:r w:rsidR="000E1E95" w:rsidRPr="000E1E95">
        <w:rPr>
          <w:rFonts w:asciiTheme="majorHAnsi" w:hAnsiTheme="majorHAnsi"/>
          <w:sz w:val="23"/>
          <w:szCs w:val="23"/>
          <w:lang w:val="sr-Cyrl-RS"/>
        </w:rPr>
        <w:t>. др  Јелена Тракиловић</w:t>
      </w:r>
      <w:r w:rsidR="005E099A">
        <w:rPr>
          <w:rFonts w:asciiTheme="majorHAnsi" w:hAnsiTheme="majorHAnsi"/>
          <w:sz w:val="23"/>
          <w:szCs w:val="23"/>
          <w:lang w:val="sr-Cyrl-RS"/>
        </w:rPr>
        <w:t>, ментор</w:t>
      </w:r>
    </w:p>
    <w:p w:rsidR="003311B9" w:rsidRPr="008A1679" w:rsidRDefault="000E5D75" w:rsidP="008C6153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>
        <w:rPr>
          <w:rFonts w:asciiTheme="majorHAnsi" w:hAnsiTheme="majorHAnsi"/>
          <w:sz w:val="23"/>
          <w:szCs w:val="23"/>
          <w:lang w:val="sr-Cyrl-RS"/>
        </w:rPr>
        <w:t>проф</w:t>
      </w:r>
      <w:r w:rsidR="00DE0305">
        <w:rPr>
          <w:rFonts w:asciiTheme="majorHAnsi" w:hAnsiTheme="majorHAnsi"/>
          <w:sz w:val="23"/>
          <w:szCs w:val="23"/>
          <w:lang w:val="sr-Cyrl-RS"/>
        </w:rPr>
        <w:t xml:space="preserve">. </w:t>
      </w:r>
      <w:r w:rsidR="00DB3739">
        <w:rPr>
          <w:rFonts w:asciiTheme="majorHAnsi" w:hAnsiTheme="majorHAnsi"/>
          <w:sz w:val="23"/>
          <w:szCs w:val="23"/>
          <w:lang w:val="sr-Cyrl-RS"/>
        </w:rPr>
        <w:t>д</w:t>
      </w:r>
      <w:r w:rsidR="008D6277">
        <w:rPr>
          <w:rFonts w:asciiTheme="majorHAnsi" w:hAnsiTheme="majorHAnsi"/>
          <w:sz w:val="23"/>
          <w:szCs w:val="23"/>
          <w:lang w:val="sr-Cyrl-RS"/>
        </w:rPr>
        <w:t xml:space="preserve">р </w:t>
      </w:r>
      <w:r w:rsidR="00DB3739">
        <w:rPr>
          <w:rFonts w:asciiTheme="majorHAnsi" w:hAnsiTheme="majorHAnsi"/>
          <w:sz w:val="23"/>
          <w:szCs w:val="23"/>
          <w:lang w:val="sr-Cyrl-RS"/>
        </w:rPr>
        <w:t>Љубо Шкиљевић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>,</w:t>
      </w:r>
      <w:r w:rsidR="003311B9" w:rsidRPr="008A1679">
        <w:rPr>
          <w:rFonts w:asciiTheme="majorHAnsi" w:hAnsiTheme="majorHAnsi"/>
          <w:sz w:val="23"/>
          <w:szCs w:val="23"/>
          <w:lang w:val="sr-Cyrl-RS"/>
        </w:rPr>
        <w:t xml:space="preserve"> члан.</w:t>
      </w:r>
    </w:p>
    <w:p w:rsidR="003311B9" w:rsidRPr="008A1679" w:rsidRDefault="003311B9" w:rsidP="003311B9">
      <w:pPr>
        <w:pStyle w:val="Paragrafspiska"/>
        <w:spacing w:after="0"/>
        <w:ind w:left="177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</w:rPr>
        <w:t>III</w:t>
      </w:r>
    </w:p>
    <w:p w:rsidR="003311B9" w:rsidRPr="008A1679" w:rsidRDefault="003311B9" w:rsidP="003311B9">
      <w:pPr>
        <w:spacing w:after="0"/>
        <w:ind w:firstLine="708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 xml:space="preserve">Одлука о одбрани завршног рада објавиће се на </w:t>
      </w:r>
      <w:r w:rsidRPr="008A1679">
        <w:rPr>
          <w:rFonts w:asciiTheme="majorHAnsi" w:hAnsiTheme="majorHAnsi"/>
          <w:sz w:val="23"/>
          <w:szCs w:val="23"/>
        </w:rPr>
        <w:t xml:space="preserve">web </w:t>
      </w:r>
      <w:r w:rsidRPr="008A1679">
        <w:rPr>
          <w:rFonts w:asciiTheme="majorHAnsi" w:hAnsiTheme="majorHAnsi"/>
          <w:sz w:val="23"/>
          <w:szCs w:val="23"/>
          <w:lang w:val="sr-Cyrl-RS"/>
        </w:rPr>
        <w:t>страници факултета и на огласној табли факултета.</w:t>
      </w:r>
    </w:p>
    <w:p w:rsidR="003311B9" w:rsidRPr="008A1679" w:rsidRDefault="003311B9" w:rsidP="003311B9">
      <w:pPr>
        <w:spacing w:after="0"/>
        <w:jc w:val="center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</w:rPr>
        <w:t>IV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center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</w:rPr>
        <w:t>V</w:t>
      </w:r>
    </w:p>
    <w:p w:rsidR="003311B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8A1679" w:rsidRPr="008A1679" w:rsidRDefault="008A167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Достављено: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1.Огласна табл</w:t>
      </w:r>
      <w:r w:rsidR="002F7A05" w:rsidRPr="008A1679">
        <w:rPr>
          <w:rFonts w:asciiTheme="majorHAnsi" w:hAnsiTheme="majorHAnsi"/>
          <w:sz w:val="23"/>
          <w:szCs w:val="23"/>
          <w:lang w:val="sr-Cyrl-RS"/>
        </w:rPr>
        <w:t>а</w:t>
      </w:r>
      <w:r w:rsidRPr="008A1679">
        <w:rPr>
          <w:rFonts w:asciiTheme="majorHAnsi" w:hAnsiTheme="majorHAnsi"/>
          <w:sz w:val="23"/>
          <w:szCs w:val="23"/>
          <w:lang w:val="sr-Cyrl-RS"/>
        </w:rPr>
        <w:t>,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b/>
          <w:sz w:val="23"/>
          <w:szCs w:val="23"/>
          <w:lang w:val="sr-Cyrl-RS"/>
        </w:rPr>
        <w:tab/>
      </w:r>
      <w:r w:rsidR="00AC3B52" w:rsidRPr="008A1679">
        <w:rPr>
          <w:rFonts w:asciiTheme="majorHAnsi" w:hAnsiTheme="majorHAnsi"/>
          <w:b/>
          <w:sz w:val="23"/>
          <w:szCs w:val="23"/>
        </w:rPr>
        <w:t xml:space="preserve">   </w:t>
      </w:r>
      <w:r w:rsidR="00C5619E" w:rsidRPr="008A1679">
        <w:rPr>
          <w:rFonts w:asciiTheme="majorHAnsi" w:hAnsiTheme="majorHAnsi"/>
          <w:b/>
          <w:sz w:val="23"/>
          <w:szCs w:val="23"/>
          <w:lang w:val="sr-Cyrl-RS"/>
        </w:rPr>
        <w:t>ДЕКАН</w:t>
      </w:r>
    </w:p>
    <w:p w:rsidR="003311B9" w:rsidRPr="008A1679" w:rsidRDefault="003311B9" w:rsidP="003311B9">
      <w:pPr>
        <w:spacing w:after="0"/>
        <w:jc w:val="both"/>
        <w:rPr>
          <w:rFonts w:asciiTheme="majorHAnsi" w:hAnsiTheme="majorHAnsi"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2.Члановима комисије,</w:t>
      </w:r>
    </w:p>
    <w:p w:rsidR="00C5619E" w:rsidRPr="008A1679" w:rsidRDefault="00C5619E" w:rsidP="003311B9">
      <w:pPr>
        <w:spacing w:after="0"/>
        <w:jc w:val="both"/>
        <w:rPr>
          <w:rFonts w:asciiTheme="majorHAnsi" w:hAnsiTheme="majorHAnsi"/>
          <w:sz w:val="23"/>
          <w:szCs w:val="23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3.Кандидату,</w:t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</w:r>
      <w:r w:rsidRPr="008A1679">
        <w:rPr>
          <w:rFonts w:asciiTheme="majorHAnsi" w:hAnsiTheme="majorHAnsi"/>
          <w:sz w:val="23"/>
          <w:szCs w:val="23"/>
          <w:lang w:val="sr-Cyrl-RS"/>
        </w:rPr>
        <w:tab/>
        <w:t>____________________</w:t>
      </w:r>
      <w:r w:rsidR="00AC3B52" w:rsidRPr="008A1679">
        <w:rPr>
          <w:rFonts w:asciiTheme="majorHAnsi" w:hAnsiTheme="majorHAnsi"/>
          <w:sz w:val="23"/>
          <w:szCs w:val="23"/>
        </w:rPr>
        <w:t>________</w:t>
      </w:r>
    </w:p>
    <w:p w:rsidR="00373FD9" w:rsidRPr="008A1679" w:rsidRDefault="00424CEA" w:rsidP="00683270">
      <w:pPr>
        <w:spacing w:after="0"/>
        <w:jc w:val="both"/>
        <w:rPr>
          <w:rFonts w:asciiTheme="majorHAnsi" w:hAnsiTheme="majorHAnsi"/>
          <w:b/>
          <w:sz w:val="23"/>
          <w:szCs w:val="23"/>
          <w:lang w:val="sr-Cyrl-RS"/>
        </w:rPr>
      </w:pPr>
      <w:r w:rsidRPr="008A1679">
        <w:rPr>
          <w:rFonts w:asciiTheme="majorHAnsi" w:hAnsiTheme="majorHAnsi"/>
          <w:sz w:val="23"/>
          <w:szCs w:val="23"/>
          <w:lang w:val="sr-Cyrl-RS"/>
        </w:rPr>
        <w:t>4.Досије кандидата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ab/>
        <w:t xml:space="preserve">        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 xml:space="preserve">    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 xml:space="preserve">   проф.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 xml:space="preserve"> </w:t>
      </w:r>
      <w:r w:rsidR="00C5619E" w:rsidRPr="008A1679">
        <w:rPr>
          <w:rFonts w:asciiTheme="majorHAnsi" w:hAnsiTheme="majorHAnsi"/>
          <w:sz w:val="23"/>
          <w:szCs w:val="23"/>
          <w:lang w:val="sr-Cyrl-RS"/>
        </w:rPr>
        <w:t xml:space="preserve">др </w:t>
      </w:r>
      <w:r w:rsidR="00BD2D17" w:rsidRPr="008A1679">
        <w:rPr>
          <w:rFonts w:asciiTheme="majorHAnsi" w:hAnsiTheme="majorHAnsi"/>
          <w:sz w:val="23"/>
          <w:szCs w:val="23"/>
          <w:lang w:val="sr-Cyrl-RS"/>
        </w:rPr>
        <w:t>Далибор Стевић</w:t>
      </w:r>
    </w:p>
    <w:sectPr w:rsidR="00373FD9" w:rsidRPr="008A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60792"/>
    <w:rsid w:val="000E1E95"/>
    <w:rsid w:val="000E5D75"/>
    <w:rsid w:val="000F73A2"/>
    <w:rsid w:val="0010692B"/>
    <w:rsid w:val="0013302F"/>
    <w:rsid w:val="00155DA9"/>
    <w:rsid w:val="00162836"/>
    <w:rsid w:val="00181568"/>
    <w:rsid w:val="00206266"/>
    <w:rsid w:val="00232B31"/>
    <w:rsid w:val="002E7F6C"/>
    <w:rsid w:val="002F7A05"/>
    <w:rsid w:val="00314892"/>
    <w:rsid w:val="003311B9"/>
    <w:rsid w:val="00342EBD"/>
    <w:rsid w:val="0037285B"/>
    <w:rsid w:val="00373FD9"/>
    <w:rsid w:val="003D537B"/>
    <w:rsid w:val="003F3A70"/>
    <w:rsid w:val="00424CEA"/>
    <w:rsid w:val="00437411"/>
    <w:rsid w:val="00456902"/>
    <w:rsid w:val="004952AD"/>
    <w:rsid w:val="004B7E5B"/>
    <w:rsid w:val="00536D89"/>
    <w:rsid w:val="005E099A"/>
    <w:rsid w:val="006332FD"/>
    <w:rsid w:val="00683270"/>
    <w:rsid w:val="0070710B"/>
    <w:rsid w:val="00714B75"/>
    <w:rsid w:val="00773178"/>
    <w:rsid w:val="007C2A13"/>
    <w:rsid w:val="00821511"/>
    <w:rsid w:val="00847B61"/>
    <w:rsid w:val="008554CD"/>
    <w:rsid w:val="008A1679"/>
    <w:rsid w:val="008C6153"/>
    <w:rsid w:val="008C7F4D"/>
    <w:rsid w:val="008D6277"/>
    <w:rsid w:val="00945840"/>
    <w:rsid w:val="009501C2"/>
    <w:rsid w:val="009C1A9E"/>
    <w:rsid w:val="009F12D0"/>
    <w:rsid w:val="00A3647F"/>
    <w:rsid w:val="00AC3B52"/>
    <w:rsid w:val="00AE5DF2"/>
    <w:rsid w:val="00B10C37"/>
    <w:rsid w:val="00B15592"/>
    <w:rsid w:val="00B934CA"/>
    <w:rsid w:val="00BA7A1C"/>
    <w:rsid w:val="00BC0AEB"/>
    <w:rsid w:val="00BD2D17"/>
    <w:rsid w:val="00BD647E"/>
    <w:rsid w:val="00C5619E"/>
    <w:rsid w:val="00C62155"/>
    <w:rsid w:val="00CC483C"/>
    <w:rsid w:val="00D124DB"/>
    <w:rsid w:val="00D4275E"/>
    <w:rsid w:val="00D87CE0"/>
    <w:rsid w:val="00DA158E"/>
    <w:rsid w:val="00DB3739"/>
    <w:rsid w:val="00DE0265"/>
    <w:rsid w:val="00DE0305"/>
    <w:rsid w:val="00E2183F"/>
    <w:rsid w:val="00E31246"/>
    <w:rsid w:val="00E3682B"/>
    <w:rsid w:val="00E36EBF"/>
    <w:rsid w:val="00E41E66"/>
    <w:rsid w:val="00E453E0"/>
    <w:rsid w:val="00E5333A"/>
    <w:rsid w:val="00F05EB9"/>
    <w:rsid w:val="00F2355A"/>
    <w:rsid w:val="00F23B3E"/>
    <w:rsid w:val="00F33986"/>
    <w:rsid w:val="00F843DC"/>
    <w:rsid w:val="00FC2C69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3</cp:revision>
  <cp:lastPrinted>2022-11-07T10:21:00Z</cp:lastPrinted>
  <dcterms:created xsi:type="dcterms:W3CDTF">2026-04-30T07:25:00Z</dcterms:created>
  <dcterms:modified xsi:type="dcterms:W3CDTF">2026-04-30T07:29:00Z</dcterms:modified>
</cp:coreProperties>
</file>