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3DB2B" w14:textId="77777777" w:rsidR="000B57FB" w:rsidRPr="00C4141E" w:rsidRDefault="005110A0">
      <w:pPr>
        <w:spacing w:before="75"/>
        <w:ind w:left="221"/>
        <w:rPr>
          <w:b/>
          <w:sz w:val="28"/>
          <w:lang w:val="sr-Cyrl-BA"/>
        </w:rPr>
      </w:pPr>
      <w:bookmarkStart w:id="0" w:name="13._Prilog_2_-_Izvjestaj"/>
      <w:bookmarkEnd w:id="0"/>
      <w:r w:rsidRPr="00C4141E">
        <w:rPr>
          <w:b/>
          <w:sz w:val="28"/>
          <w:lang w:val="sr-Cyrl-BA"/>
        </w:rPr>
        <w:t>Прилог</w:t>
      </w:r>
      <w:r w:rsidRPr="00C4141E">
        <w:rPr>
          <w:b/>
          <w:spacing w:val="-2"/>
          <w:sz w:val="28"/>
          <w:lang w:val="sr-Cyrl-BA"/>
        </w:rPr>
        <w:t xml:space="preserve"> </w:t>
      </w:r>
      <w:r w:rsidRPr="00C4141E">
        <w:rPr>
          <w:b/>
          <w:sz w:val="28"/>
          <w:lang w:val="sr-Cyrl-BA"/>
        </w:rPr>
        <w:t>бр.</w:t>
      </w:r>
      <w:r w:rsidRPr="00C4141E">
        <w:rPr>
          <w:b/>
          <w:spacing w:val="1"/>
          <w:sz w:val="28"/>
          <w:lang w:val="sr-Cyrl-BA"/>
        </w:rPr>
        <w:t xml:space="preserve"> </w:t>
      </w:r>
      <w:r w:rsidRPr="00C4141E">
        <w:rPr>
          <w:b/>
          <w:sz w:val="28"/>
          <w:lang w:val="sr-Cyrl-BA"/>
        </w:rPr>
        <w:t>2.</w:t>
      </w:r>
    </w:p>
    <w:p w14:paraId="59C52E8E" w14:textId="16C2B793" w:rsidR="00C4141E" w:rsidRPr="00C4141E" w:rsidRDefault="005110A0" w:rsidP="00C4141E">
      <w:pPr>
        <w:pStyle w:val="Heading3"/>
        <w:ind w:left="221"/>
        <w:jc w:val="both"/>
        <w:rPr>
          <w:spacing w:val="1"/>
          <w:lang w:val="sr-Cyrl-BA"/>
        </w:rPr>
      </w:pPr>
      <w:bookmarkStart w:id="1" w:name="НАУЧНО-НАСТАВНОМ_/УМЈЕТНИЧКО-НАУЧНО-НАСТ"/>
      <w:bookmarkEnd w:id="1"/>
      <w:r w:rsidRPr="00C4141E">
        <w:rPr>
          <w:lang w:val="sr-Cyrl-BA"/>
        </w:rPr>
        <w:t>НАУЧНО-НАСТАВНОМ</w:t>
      </w:r>
      <w:r w:rsidR="00957FD3">
        <w:rPr>
          <w:lang w:val="sr-Cyrl-BA"/>
        </w:rPr>
        <w:t xml:space="preserve"> ВИЈЕЋУ </w:t>
      </w:r>
      <w:r w:rsidR="00957FD3">
        <w:rPr>
          <w:lang w:val="sr-Cyrl-RS"/>
        </w:rPr>
        <w:t>ПЕДАГОШКОГ</w:t>
      </w:r>
      <w:r w:rsidR="00820464">
        <w:rPr>
          <w:lang w:val="en-GB"/>
        </w:rPr>
        <w:t xml:space="preserve"> </w:t>
      </w:r>
      <w:r w:rsidRPr="00C4141E">
        <w:rPr>
          <w:lang w:val="sr-Cyrl-BA"/>
        </w:rPr>
        <w:t>ФАКУЛТЕТА</w:t>
      </w:r>
    </w:p>
    <w:p w14:paraId="1B4CC73C" w14:textId="3E7CEE0D" w:rsidR="000B57FB" w:rsidRPr="00C4141E" w:rsidRDefault="005110A0" w:rsidP="00C4141E">
      <w:pPr>
        <w:pStyle w:val="Heading3"/>
        <w:ind w:left="221"/>
        <w:jc w:val="both"/>
        <w:rPr>
          <w:lang w:val="sr-Cyrl-BA"/>
        </w:rPr>
      </w:pPr>
      <w:r w:rsidRPr="00C4141E">
        <w:rPr>
          <w:spacing w:val="-1"/>
          <w:lang w:val="sr-Cyrl-BA"/>
        </w:rPr>
        <w:t>СЕНАТУ</w:t>
      </w:r>
      <w:r w:rsidRPr="00C4141E">
        <w:rPr>
          <w:lang w:val="sr-Cyrl-BA"/>
        </w:rPr>
        <w:t xml:space="preserve"> </w:t>
      </w:r>
      <w:r w:rsidRPr="00C4141E">
        <w:rPr>
          <w:spacing w:val="-1"/>
          <w:lang w:val="sr-Cyrl-BA"/>
        </w:rPr>
        <w:t>УНИВЕРЗИТЕТА</w:t>
      </w:r>
      <w:r w:rsidRPr="00C4141E">
        <w:rPr>
          <w:lang w:val="sr-Cyrl-BA"/>
        </w:rPr>
        <w:t xml:space="preserve"> У ИСТОЧНОМ</w:t>
      </w:r>
      <w:r w:rsidRPr="00C4141E">
        <w:rPr>
          <w:spacing w:val="-17"/>
          <w:lang w:val="sr-Cyrl-BA"/>
        </w:rPr>
        <w:t xml:space="preserve"> </w:t>
      </w:r>
      <w:r w:rsidRPr="00C4141E">
        <w:rPr>
          <w:lang w:val="sr-Cyrl-BA"/>
        </w:rPr>
        <w:t>САРАЈЕВУ</w:t>
      </w:r>
    </w:p>
    <w:p w14:paraId="6B840304" w14:textId="77777777" w:rsidR="000B57FB" w:rsidRPr="00C4141E" w:rsidRDefault="000B57FB">
      <w:pPr>
        <w:pStyle w:val="BodyText"/>
        <w:spacing w:before="6"/>
        <w:rPr>
          <w:b/>
          <w:sz w:val="23"/>
          <w:lang w:val="sr-Cyrl-BA"/>
        </w:rPr>
      </w:pPr>
    </w:p>
    <w:p w14:paraId="42748F76" w14:textId="77777777" w:rsidR="000B57FB" w:rsidRPr="00C4141E" w:rsidRDefault="005110A0">
      <w:pPr>
        <w:spacing w:line="252" w:lineRule="exact"/>
        <w:ind w:left="221"/>
        <w:rPr>
          <w:lang w:val="sr-Cyrl-BA"/>
        </w:rPr>
      </w:pPr>
      <w:bookmarkStart w:id="2" w:name="Предмет:___Извјештај__комисије__о__прија"/>
      <w:bookmarkEnd w:id="2"/>
      <w:r w:rsidRPr="00C4141E">
        <w:rPr>
          <w:b/>
          <w:lang w:val="sr-Cyrl-BA"/>
        </w:rPr>
        <w:t>Предмет</w:t>
      </w:r>
      <w:r w:rsidRPr="00C4141E">
        <w:rPr>
          <w:lang w:val="sr-Cyrl-BA"/>
        </w:rPr>
        <w:t>:</w:t>
      </w:r>
      <w:r w:rsidRPr="00C4141E">
        <w:rPr>
          <w:spacing w:val="108"/>
          <w:lang w:val="sr-Cyrl-BA"/>
        </w:rPr>
        <w:t xml:space="preserve"> </w:t>
      </w:r>
      <w:r w:rsidRPr="00C4141E">
        <w:rPr>
          <w:lang w:val="sr-Cyrl-BA"/>
        </w:rPr>
        <w:t>Извјештај</w:t>
      </w:r>
      <w:r w:rsidRPr="00C4141E">
        <w:rPr>
          <w:spacing w:val="54"/>
          <w:lang w:val="sr-Cyrl-BA"/>
        </w:rPr>
        <w:t xml:space="preserve"> </w:t>
      </w:r>
      <w:r w:rsidRPr="00C4141E">
        <w:rPr>
          <w:lang w:val="sr-Cyrl-BA"/>
        </w:rPr>
        <w:t>комисије</w:t>
      </w:r>
      <w:r w:rsidRPr="00C4141E">
        <w:rPr>
          <w:spacing w:val="54"/>
          <w:lang w:val="sr-Cyrl-BA"/>
        </w:rPr>
        <w:t xml:space="preserve"> </w:t>
      </w:r>
      <w:r w:rsidRPr="00C4141E">
        <w:rPr>
          <w:lang w:val="sr-Cyrl-BA"/>
        </w:rPr>
        <w:t>о</w:t>
      </w:r>
      <w:r w:rsidRPr="00C4141E">
        <w:rPr>
          <w:spacing w:val="51"/>
          <w:lang w:val="sr-Cyrl-BA"/>
        </w:rPr>
        <w:t xml:space="preserve"> </w:t>
      </w:r>
      <w:r w:rsidRPr="00C4141E">
        <w:rPr>
          <w:lang w:val="sr-Cyrl-BA"/>
        </w:rPr>
        <w:t>пријављеним</w:t>
      </w:r>
      <w:r w:rsidRPr="00C4141E">
        <w:rPr>
          <w:spacing w:val="52"/>
          <w:lang w:val="sr-Cyrl-BA"/>
        </w:rPr>
        <w:t xml:space="preserve"> </w:t>
      </w:r>
      <w:r w:rsidRPr="00C4141E">
        <w:rPr>
          <w:lang w:val="sr-Cyrl-BA"/>
        </w:rPr>
        <w:t>кандидатима</w:t>
      </w:r>
      <w:r w:rsidRPr="00C4141E">
        <w:rPr>
          <w:spacing w:val="52"/>
          <w:lang w:val="sr-Cyrl-BA"/>
        </w:rPr>
        <w:t xml:space="preserve"> </w:t>
      </w:r>
      <w:r w:rsidRPr="00C4141E">
        <w:rPr>
          <w:lang w:val="sr-Cyrl-BA"/>
        </w:rPr>
        <w:t>за</w:t>
      </w:r>
      <w:r w:rsidRPr="00C4141E">
        <w:rPr>
          <w:spacing w:val="53"/>
          <w:lang w:val="sr-Cyrl-BA"/>
        </w:rPr>
        <w:t xml:space="preserve"> </w:t>
      </w:r>
      <w:r w:rsidRPr="00C4141E">
        <w:rPr>
          <w:lang w:val="sr-Cyrl-BA"/>
        </w:rPr>
        <w:t>избор</w:t>
      </w:r>
      <w:r w:rsidRPr="00C4141E">
        <w:rPr>
          <w:spacing w:val="53"/>
          <w:lang w:val="sr-Cyrl-BA"/>
        </w:rPr>
        <w:t xml:space="preserve"> </w:t>
      </w:r>
      <w:r w:rsidRPr="00C4141E">
        <w:rPr>
          <w:lang w:val="sr-Cyrl-BA"/>
        </w:rPr>
        <w:t>у</w:t>
      </w:r>
      <w:r w:rsidRPr="00C4141E">
        <w:rPr>
          <w:spacing w:val="49"/>
          <w:lang w:val="sr-Cyrl-BA"/>
        </w:rPr>
        <w:t xml:space="preserve"> </w:t>
      </w:r>
      <w:r w:rsidRPr="00C4141E">
        <w:rPr>
          <w:lang w:val="sr-Cyrl-BA"/>
        </w:rPr>
        <w:t>академско</w:t>
      </w:r>
      <w:r w:rsidRPr="00C4141E">
        <w:rPr>
          <w:spacing w:val="107"/>
          <w:lang w:val="sr-Cyrl-BA"/>
        </w:rPr>
        <w:t xml:space="preserve"> </w:t>
      </w:r>
      <w:r w:rsidRPr="00C4141E">
        <w:rPr>
          <w:lang w:val="sr-Cyrl-BA"/>
        </w:rPr>
        <w:t>звање</w:t>
      </w:r>
    </w:p>
    <w:p w14:paraId="0CB087FF" w14:textId="1B23EB5B" w:rsidR="000B57FB" w:rsidRPr="00EA48E9" w:rsidRDefault="00C4141E">
      <w:pPr>
        <w:tabs>
          <w:tab w:val="left" w:pos="4051"/>
          <w:tab w:val="left" w:pos="8585"/>
        </w:tabs>
        <w:spacing w:line="252" w:lineRule="exact"/>
        <w:ind w:left="1301"/>
        <w:rPr>
          <w:lang w:val="sr-Cyrl-BA"/>
        </w:rPr>
      </w:pPr>
      <w:r>
        <w:rPr>
          <w:lang w:val="sr-Cyrl-BA"/>
        </w:rPr>
        <w:t>вишег асистента</w:t>
      </w:r>
      <w:r w:rsidR="005110A0" w:rsidRPr="00C4141E">
        <w:rPr>
          <w:lang w:val="sr-Cyrl-BA"/>
        </w:rPr>
        <w:t>,</w:t>
      </w:r>
      <w:r w:rsidR="005110A0" w:rsidRPr="00C4141E">
        <w:rPr>
          <w:spacing w:val="-1"/>
          <w:lang w:val="sr-Cyrl-BA"/>
        </w:rPr>
        <w:t xml:space="preserve"> </w:t>
      </w:r>
      <w:r w:rsidR="005110A0" w:rsidRPr="00C4141E">
        <w:rPr>
          <w:lang w:val="sr-Cyrl-BA"/>
        </w:rPr>
        <w:t>ужа</w:t>
      </w:r>
      <w:r w:rsidR="005110A0" w:rsidRPr="00C4141E">
        <w:rPr>
          <w:spacing w:val="13"/>
          <w:lang w:val="sr-Cyrl-BA"/>
        </w:rPr>
        <w:t xml:space="preserve"> </w:t>
      </w:r>
      <w:r w:rsidR="005110A0" w:rsidRPr="00C4141E">
        <w:rPr>
          <w:lang w:val="sr-Cyrl-BA"/>
        </w:rPr>
        <w:t>научна</w:t>
      </w:r>
      <w:r>
        <w:rPr>
          <w:lang w:val="sr-Cyrl-BA"/>
        </w:rPr>
        <w:t xml:space="preserve"> </w:t>
      </w:r>
      <w:r w:rsidR="005110A0" w:rsidRPr="00C4141E">
        <w:rPr>
          <w:lang w:val="sr-Cyrl-BA"/>
        </w:rPr>
        <w:t>област</w:t>
      </w:r>
      <w:r w:rsidRPr="00C4141E">
        <w:rPr>
          <w:lang w:val="sr-Cyrl-BA"/>
        </w:rPr>
        <w:t xml:space="preserve"> </w:t>
      </w:r>
      <w:r w:rsidR="00576196">
        <w:rPr>
          <w:lang w:val="sr-Cyrl-RS"/>
        </w:rPr>
        <w:t>Друштвена</w:t>
      </w:r>
      <w:r w:rsidRPr="00C4141E">
        <w:rPr>
          <w:lang w:val="sr-Cyrl-BA"/>
        </w:rPr>
        <w:t xml:space="preserve"> географија</w:t>
      </w:r>
      <w:r w:rsidR="00EA48E9" w:rsidRPr="00EA48E9">
        <w:rPr>
          <w:lang w:val="sr-Cyrl-BA"/>
        </w:rPr>
        <w:t>.</w:t>
      </w:r>
    </w:p>
    <w:p w14:paraId="6B5E0B37" w14:textId="77777777" w:rsidR="000B57FB" w:rsidRPr="00C4141E" w:rsidRDefault="000B57FB">
      <w:pPr>
        <w:pStyle w:val="BodyText"/>
        <w:spacing w:before="10"/>
        <w:rPr>
          <w:sz w:val="13"/>
          <w:lang w:val="sr-Cyrl-BA"/>
        </w:rPr>
      </w:pPr>
    </w:p>
    <w:p w14:paraId="1166AE1F" w14:textId="0DF9BEF9" w:rsidR="000B57FB" w:rsidRPr="00C4141E" w:rsidRDefault="005110A0" w:rsidP="00E41913">
      <w:pPr>
        <w:tabs>
          <w:tab w:val="left" w:pos="9060"/>
        </w:tabs>
        <w:spacing w:before="92"/>
        <w:ind w:left="221"/>
        <w:jc w:val="both"/>
        <w:rPr>
          <w:lang w:val="sr-Cyrl-BA"/>
        </w:rPr>
      </w:pPr>
      <w:r w:rsidRPr="00C4141E">
        <w:rPr>
          <w:lang w:val="sr-Cyrl-BA"/>
        </w:rPr>
        <w:t>Одлуком</w:t>
      </w:r>
      <w:r w:rsidRPr="00C4141E">
        <w:rPr>
          <w:spacing w:val="98"/>
          <w:lang w:val="sr-Cyrl-BA"/>
        </w:rPr>
        <w:t xml:space="preserve"> </w:t>
      </w:r>
      <w:r w:rsidRPr="00C4141E">
        <w:rPr>
          <w:lang w:val="sr-Cyrl-BA"/>
        </w:rPr>
        <w:t>Научно-наставног</w:t>
      </w:r>
      <w:r w:rsidRPr="00C4141E">
        <w:rPr>
          <w:spacing w:val="97"/>
          <w:lang w:val="sr-Cyrl-BA"/>
        </w:rPr>
        <w:t xml:space="preserve"> </w:t>
      </w:r>
      <w:r w:rsidRPr="00C4141E">
        <w:rPr>
          <w:lang w:val="sr-Cyrl-BA"/>
        </w:rPr>
        <w:t xml:space="preserve">вијећа </w:t>
      </w:r>
      <w:r w:rsidR="00957FD3">
        <w:rPr>
          <w:lang w:val="sr-Cyrl-BA"/>
        </w:rPr>
        <w:t>Педагошког</w:t>
      </w:r>
      <w:r w:rsidR="00E41913">
        <w:rPr>
          <w:lang w:val="sr-Cyrl-BA"/>
        </w:rPr>
        <w:t xml:space="preserve"> </w:t>
      </w:r>
      <w:r w:rsidR="00E41913" w:rsidRPr="00E41913">
        <w:rPr>
          <w:lang w:val="sr-Cyrl-BA"/>
        </w:rPr>
        <w:t>факултета</w:t>
      </w:r>
      <w:r w:rsidRPr="00E41913">
        <w:rPr>
          <w:spacing w:val="9"/>
          <w:lang w:val="sr-Cyrl-BA"/>
        </w:rPr>
        <w:t xml:space="preserve"> </w:t>
      </w:r>
      <w:r w:rsidRPr="00E41913">
        <w:rPr>
          <w:lang w:val="sr-Cyrl-BA"/>
        </w:rPr>
        <w:t>у</w:t>
      </w:r>
      <w:r w:rsidR="00957FD3">
        <w:rPr>
          <w:lang w:val="sr-Cyrl-BA"/>
        </w:rPr>
        <w:t xml:space="preserve"> Бијељини</w:t>
      </w:r>
      <w:r w:rsidRPr="00E41913">
        <w:rPr>
          <w:lang w:val="sr-Cyrl-BA"/>
        </w:rPr>
        <w:t>,</w:t>
      </w:r>
      <w:r w:rsidR="00E41913">
        <w:rPr>
          <w:lang w:val="sr-Cyrl-BA"/>
        </w:rPr>
        <w:t xml:space="preserve"> </w:t>
      </w:r>
      <w:r w:rsidR="00957FD3">
        <w:rPr>
          <w:lang w:val="sr-Cyrl-BA"/>
        </w:rPr>
        <w:t>Универзитета</w:t>
      </w:r>
      <w:r w:rsidRPr="00C4141E">
        <w:rPr>
          <w:spacing w:val="9"/>
          <w:lang w:val="sr-Cyrl-BA"/>
        </w:rPr>
        <w:t xml:space="preserve"> </w:t>
      </w:r>
      <w:r w:rsidRPr="00C4141E">
        <w:rPr>
          <w:lang w:val="sr-Cyrl-BA"/>
        </w:rPr>
        <w:t xml:space="preserve">у   </w:t>
      </w:r>
      <w:r w:rsidRPr="00C4141E">
        <w:rPr>
          <w:spacing w:val="8"/>
          <w:lang w:val="sr-Cyrl-BA"/>
        </w:rPr>
        <w:t xml:space="preserve"> </w:t>
      </w:r>
      <w:r w:rsidR="00957FD3">
        <w:rPr>
          <w:lang w:val="sr-Cyrl-BA"/>
        </w:rPr>
        <w:t xml:space="preserve">Источном </w:t>
      </w:r>
      <w:r w:rsidRPr="00C4141E">
        <w:rPr>
          <w:spacing w:val="12"/>
          <w:lang w:val="sr-Cyrl-BA"/>
        </w:rPr>
        <w:t xml:space="preserve"> </w:t>
      </w:r>
      <w:r w:rsidRPr="00C4141E">
        <w:rPr>
          <w:lang w:val="sr-Cyrl-BA"/>
        </w:rPr>
        <w:t>Сарајеву,</w:t>
      </w:r>
      <w:r w:rsidR="00C46460">
        <w:rPr>
          <w:lang w:val="sr-Cyrl-BA"/>
        </w:rPr>
        <w:t xml:space="preserve"> </w:t>
      </w:r>
      <w:r w:rsidRPr="00C4141E">
        <w:rPr>
          <w:lang w:val="sr-Cyrl-BA"/>
        </w:rPr>
        <w:t>број:</w:t>
      </w:r>
      <w:r w:rsidR="00957FD3">
        <w:rPr>
          <w:lang w:val="sr-Cyrl-BA"/>
        </w:rPr>
        <w:t xml:space="preserve"> 01-840</w:t>
      </w:r>
      <w:r w:rsidR="009D59F3" w:rsidRPr="009D59F3">
        <w:rPr>
          <w:lang w:val="sr-Cyrl-BA"/>
        </w:rPr>
        <w:t xml:space="preserve"> </w:t>
      </w:r>
      <w:r w:rsidRPr="009D59F3">
        <w:rPr>
          <w:lang w:val="sr-Cyrl-BA"/>
        </w:rPr>
        <w:t>од</w:t>
      </w:r>
      <w:r w:rsidR="00957FD3">
        <w:rPr>
          <w:lang w:val="sr-Cyrl-BA"/>
        </w:rPr>
        <w:t xml:space="preserve"> 15. 11</w:t>
      </w:r>
      <w:r w:rsidR="009D59F3" w:rsidRPr="009D59F3">
        <w:rPr>
          <w:lang w:val="sr-Cyrl-BA"/>
        </w:rPr>
        <w:t>.</w:t>
      </w:r>
      <w:r w:rsidR="00957FD3">
        <w:rPr>
          <w:lang w:val="sr-Cyrl-BA"/>
        </w:rPr>
        <w:t xml:space="preserve"> </w:t>
      </w:r>
      <w:r w:rsidR="009D59F3" w:rsidRPr="009D59F3">
        <w:rPr>
          <w:lang w:val="sr-Cyrl-BA"/>
        </w:rPr>
        <w:t>2022.</w:t>
      </w:r>
      <w:r w:rsidRPr="009D59F3">
        <w:rPr>
          <w:lang w:val="sr-Cyrl-BA"/>
        </w:rPr>
        <w:t>,</w:t>
      </w:r>
      <w:r w:rsidRPr="009D59F3">
        <w:rPr>
          <w:spacing w:val="1"/>
          <w:lang w:val="sr-Cyrl-BA"/>
        </w:rPr>
        <w:t xml:space="preserve"> </w:t>
      </w:r>
      <w:r w:rsidRPr="009D59F3">
        <w:rPr>
          <w:lang w:val="sr-Cyrl-BA"/>
        </w:rPr>
        <w:t>именовани</w:t>
      </w:r>
      <w:r w:rsidRPr="00C4141E">
        <w:rPr>
          <w:spacing w:val="1"/>
          <w:lang w:val="sr-Cyrl-BA"/>
        </w:rPr>
        <w:t xml:space="preserve"> </w:t>
      </w:r>
      <w:r w:rsidRPr="00C4141E">
        <w:rPr>
          <w:lang w:val="sr-Cyrl-BA"/>
        </w:rPr>
        <w:t>смо</w:t>
      </w:r>
      <w:r w:rsidRPr="00C4141E">
        <w:rPr>
          <w:spacing w:val="1"/>
          <w:lang w:val="sr-Cyrl-BA"/>
        </w:rPr>
        <w:t xml:space="preserve"> </w:t>
      </w:r>
      <w:r w:rsidRPr="00C4141E">
        <w:rPr>
          <w:lang w:val="sr-Cyrl-BA"/>
        </w:rPr>
        <w:t>у</w:t>
      </w:r>
      <w:r w:rsidRPr="00C4141E">
        <w:rPr>
          <w:spacing w:val="1"/>
          <w:lang w:val="sr-Cyrl-BA"/>
        </w:rPr>
        <w:t xml:space="preserve"> </w:t>
      </w:r>
      <w:r w:rsidRPr="00C4141E">
        <w:rPr>
          <w:lang w:val="sr-Cyrl-BA"/>
        </w:rPr>
        <w:t>Комисију</w:t>
      </w:r>
      <w:r w:rsidRPr="00C4141E">
        <w:rPr>
          <w:spacing w:val="1"/>
          <w:lang w:val="sr-Cyrl-BA"/>
        </w:rPr>
        <w:t xml:space="preserve"> </w:t>
      </w:r>
      <w:r w:rsidRPr="00C4141E">
        <w:rPr>
          <w:lang w:val="sr-Cyrl-BA"/>
        </w:rPr>
        <w:t>за</w:t>
      </w:r>
      <w:r w:rsidRPr="00C4141E">
        <w:rPr>
          <w:spacing w:val="1"/>
          <w:lang w:val="sr-Cyrl-BA"/>
        </w:rPr>
        <w:t xml:space="preserve"> </w:t>
      </w:r>
      <w:r w:rsidRPr="00C4141E">
        <w:rPr>
          <w:lang w:val="sr-Cyrl-BA"/>
        </w:rPr>
        <w:t>разматрање</w:t>
      </w:r>
      <w:r w:rsidRPr="00C4141E">
        <w:rPr>
          <w:spacing w:val="1"/>
          <w:lang w:val="sr-Cyrl-BA"/>
        </w:rPr>
        <w:t xml:space="preserve"> </w:t>
      </w:r>
      <w:r w:rsidRPr="00C4141E">
        <w:rPr>
          <w:lang w:val="sr-Cyrl-BA"/>
        </w:rPr>
        <w:t>конкурсног</w:t>
      </w:r>
      <w:r w:rsidR="009D59F3" w:rsidRPr="009D59F3">
        <w:rPr>
          <w:lang w:val="sr-Cyrl-BA"/>
        </w:rPr>
        <w:t xml:space="preserve"> </w:t>
      </w:r>
      <w:r w:rsidRPr="00C4141E">
        <w:rPr>
          <w:spacing w:val="-52"/>
          <w:lang w:val="sr-Cyrl-BA"/>
        </w:rPr>
        <w:t xml:space="preserve"> </w:t>
      </w:r>
      <w:r w:rsidRPr="00C4141E">
        <w:rPr>
          <w:lang w:val="sr-Cyrl-BA"/>
        </w:rPr>
        <w:t xml:space="preserve">материјала  </w:t>
      </w:r>
      <w:r w:rsidRPr="00C4141E">
        <w:rPr>
          <w:spacing w:val="37"/>
          <w:lang w:val="sr-Cyrl-BA"/>
        </w:rPr>
        <w:t xml:space="preserve"> </w:t>
      </w:r>
      <w:r w:rsidRPr="00C4141E">
        <w:rPr>
          <w:lang w:val="sr-Cyrl-BA"/>
        </w:rPr>
        <w:t xml:space="preserve">и   </w:t>
      </w:r>
      <w:r w:rsidRPr="00C4141E">
        <w:rPr>
          <w:spacing w:val="35"/>
          <w:lang w:val="sr-Cyrl-BA"/>
        </w:rPr>
        <w:t xml:space="preserve"> </w:t>
      </w:r>
      <w:r w:rsidRPr="00C4141E">
        <w:rPr>
          <w:lang w:val="sr-Cyrl-BA"/>
        </w:rPr>
        <w:t xml:space="preserve">писање   </w:t>
      </w:r>
      <w:r w:rsidRPr="00C4141E">
        <w:rPr>
          <w:spacing w:val="33"/>
          <w:lang w:val="sr-Cyrl-BA"/>
        </w:rPr>
        <w:t xml:space="preserve"> </w:t>
      </w:r>
      <w:r w:rsidRPr="00C4141E">
        <w:rPr>
          <w:lang w:val="sr-Cyrl-BA"/>
        </w:rPr>
        <w:t xml:space="preserve">извјештаја   </w:t>
      </w:r>
      <w:r w:rsidRPr="00C4141E">
        <w:rPr>
          <w:spacing w:val="38"/>
          <w:lang w:val="sr-Cyrl-BA"/>
        </w:rPr>
        <w:t xml:space="preserve"> </w:t>
      </w:r>
      <w:r w:rsidRPr="00C4141E">
        <w:rPr>
          <w:lang w:val="sr-Cyrl-BA"/>
        </w:rPr>
        <w:t xml:space="preserve">по   </w:t>
      </w:r>
      <w:r w:rsidRPr="00C4141E">
        <w:rPr>
          <w:spacing w:val="35"/>
          <w:lang w:val="sr-Cyrl-BA"/>
        </w:rPr>
        <w:t xml:space="preserve"> </w:t>
      </w:r>
      <w:r w:rsidRPr="00C4141E">
        <w:rPr>
          <w:lang w:val="sr-Cyrl-BA"/>
        </w:rPr>
        <w:t xml:space="preserve">конкурсу,   </w:t>
      </w:r>
      <w:r w:rsidRPr="00C4141E">
        <w:rPr>
          <w:spacing w:val="31"/>
          <w:lang w:val="sr-Cyrl-BA"/>
        </w:rPr>
        <w:t xml:space="preserve"> </w:t>
      </w:r>
      <w:r w:rsidRPr="00C4141E">
        <w:rPr>
          <w:lang w:val="sr-Cyrl-BA"/>
        </w:rPr>
        <w:t xml:space="preserve">објављеном   </w:t>
      </w:r>
      <w:r w:rsidRPr="00C4141E">
        <w:rPr>
          <w:spacing w:val="40"/>
          <w:lang w:val="sr-Cyrl-BA"/>
        </w:rPr>
        <w:t xml:space="preserve"> </w:t>
      </w:r>
      <w:r w:rsidRPr="00C4141E">
        <w:rPr>
          <w:lang w:val="sr-Cyrl-BA"/>
        </w:rPr>
        <w:t xml:space="preserve">у   </w:t>
      </w:r>
      <w:r w:rsidRPr="00C4141E">
        <w:rPr>
          <w:spacing w:val="33"/>
          <w:lang w:val="sr-Cyrl-BA"/>
        </w:rPr>
        <w:t xml:space="preserve"> </w:t>
      </w:r>
      <w:r w:rsidRPr="00C4141E">
        <w:rPr>
          <w:lang w:val="sr-Cyrl-BA"/>
        </w:rPr>
        <w:t xml:space="preserve">дневном   </w:t>
      </w:r>
      <w:r w:rsidRPr="00C4141E">
        <w:rPr>
          <w:spacing w:val="35"/>
          <w:lang w:val="sr-Cyrl-BA"/>
        </w:rPr>
        <w:t xml:space="preserve"> </w:t>
      </w:r>
      <w:r w:rsidRPr="00E41913">
        <w:rPr>
          <w:lang w:val="sr-Cyrl-BA"/>
        </w:rPr>
        <w:t>листу</w:t>
      </w:r>
      <w:r w:rsidR="00861B8B" w:rsidRPr="00861B8B">
        <w:rPr>
          <w:lang w:val="sr-Cyrl-BA"/>
        </w:rPr>
        <w:t xml:space="preserve"> </w:t>
      </w:r>
      <w:r w:rsidRPr="00E41913">
        <w:rPr>
          <w:spacing w:val="-53"/>
          <w:lang w:val="sr-Cyrl-BA"/>
        </w:rPr>
        <w:t xml:space="preserve"> </w:t>
      </w:r>
      <w:r w:rsidRPr="00E41913">
        <w:rPr>
          <w:lang w:val="sr-Cyrl-BA"/>
        </w:rPr>
        <w:t>“</w:t>
      </w:r>
      <w:r w:rsidR="00E41913" w:rsidRPr="00E41913">
        <w:rPr>
          <w:lang w:val="sr-Cyrl-BA"/>
        </w:rPr>
        <w:t xml:space="preserve">Глас </w:t>
      </w:r>
      <w:r w:rsidR="00E41913" w:rsidRPr="00C46460">
        <w:rPr>
          <w:lang w:val="sr-Cyrl-BA"/>
        </w:rPr>
        <w:t>Српске</w:t>
      </w:r>
      <w:r w:rsidRPr="00C46460">
        <w:rPr>
          <w:lang w:val="sr-Cyrl-BA"/>
        </w:rPr>
        <w:t>“</w:t>
      </w:r>
      <w:r w:rsidR="00C46460">
        <w:rPr>
          <w:lang w:val="sr-Cyrl-BA"/>
        </w:rPr>
        <w:t xml:space="preserve"> </w:t>
      </w:r>
      <w:r w:rsidRPr="00C46460">
        <w:rPr>
          <w:lang w:val="sr-Cyrl-BA"/>
        </w:rPr>
        <w:t>од</w:t>
      </w:r>
      <w:r w:rsidR="00957FD3">
        <w:rPr>
          <w:lang w:val="sr-Cyrl-BA"/>
        </w:rPr>
        <w:t xml:space="preserve"> 5</w:t>
      </w:r>
      <w:r w:rsidR="00E41913" w:rsidRPr="00C46460">
        <w:rPr>
          <w:lang w:val="sr-Cyrl-BA"/>
        </w:rPr>
        <w:t>.</w:t>
      </w:r>
      <w:r w:rsidR="00957FD3">
        <w:rPr>
          <w:lang w:val="sr-Cyrl-BA"/>
        </w:rPr>
        <w:t xml:space="preserve"> </w:t>
      </w:r>
      <w:r w:rsidR="00C46460">
        <w:rPr>
          <w:lang w:val="sr-Cyrl-BA"/>
        </w:rPr>
        <w:t xml:space="preserve"> </w:t>
      </w:r>
      <w:r w:rsidR="00957FD3">
        <w:rPr>
          <w:lang w:val="sr-Cyrl-BA"/>
        </w:rPr>
        <w:t>10</w:t>
      </w:r>
      <w:r w:rsidR="00E41913" w:rsidRPr="00C46460">
        <w:rPr>
          <w:lang w:val="sr-Cyrl-BA"/>
        </w:rPr>
        <w:t>.</w:t>
      </w:r>
      <w:r w:rsidR="00957FD3">
        <w:rPr>
          <w:lang w:val="sr-Cyrl-BA"/>
        </w:rPr>
        <w:t xml:space="preserve"> </w:t>
      </w:r>
      <w:r w:rsidR="00C46460">
        <w:rPr>
          <w:lang w:val="sr-Cyrl-BA"/>
        </w:rPr>
        <w:t xml:space="preserve"> </w:t>
      </w:r>
      <w:r w:rsidR="00E41913" w:rsidRPr="00C46460">
        <w:rPr>
          <w:lang w:val="sr-Cyrl-BA"/>
        </w:rPr>
        <w:t xml:space="preserve">2022. </w:t>
      </w:r>
      <w:r w:rsidRPr="00C46460">
        <w:rPr>
          <w:lang w:val="sr-Cyrl-BA"/>
        </w:rPr>
        <w:t>године,</w:t>
      </w:r>
      <w:r w:rsidRPr="00C4141E">
        <w:rPr>
          <w:spacing w:val="55"/>
          <w:lang w:val="sr-Cyrl-BA"/>
        </w:rPr>
        <w:t xml:space="preserve"> </w:t>
      </w:r>
      <w:r w:rsidRPr="00C4141E">
        <w:rPr>
          <w:lang w:val="sr-Cyrl-BA"/>
        </w:rPr>
        <w:t>за</w:t>
      </w:r>
      <w:r w:rsidRPr="00C4141E">
        <w:rPr>
          <w:spacing w:val="55"/>
          <w:lang w:val="sr-Cyrl-BA"/>
        </w:rPr>
        <w:t xml:space="preserve"> </w:t>
      </w:r>
      <w:r w:rsidRPr="00C4141E">
        <w:rPr>
          <w:lang w:val="sr-Cyrl-BA"/>
        </w:rPr>
        <w:t>избор</w:t>
      </w:r>
      <w:r w:rsidRPr="00C4141E">
        <w:rPr>
          <w:spacing w:val="54"/>
          <w:lang w:val="sr-Cyrl-BA"/>
        </w:rPr>
        <w:t xml:space="preserve"> </w:t>
      </w:r>
      <w:r w:rsidRPr="00C4141E">
        <w:rPr>
          <w:lang w:val="sr-Cyrl-BA"/>
        </w:rPr>
        <w:t>у</w:t>
      </w:r>
      <w:r w:rsidRPr="00C4141E">
        <w:rPr>
          <w:spacing w:val="52"/>
          <w:lang w:val="sr-Cyrl-BA"/>
        </w:rPr>
        <w:t xml:space="preserve"> </w:t>
      </w:r>
      <w:r w:rsidRPr="00C4141E">
        <w:rPr>
          <w:lang w:val="sr-Cyrl-BA"/>
        </w:rPr>
        <w:t>академско</w:t>
      </w:r>
      <w:r w:rsidRPr="00C4141E">
        <w:rPr>
          <w:spacing w:val="8"/>
          <w:lang w:val="sr-Cyrl-BA"/>
        </w:rPr>
        <w:t xml:space="preserve"> </w:t>
      </w:r>
      <w:r w:rsidRPr="00C4141E">
        <w:rPr>
          <w:lang w:val="sr-Cyrl-BA"/>
        </w:rPr>
        <w:t>звање</w:t>
      </w:r>
      <w:r w:rsidR="00E41913">
        <w:rPr>
          <w:lang w:val="sr-Cyrl-BA"/>
        </w:rPr>
        <w:t xml:space="preserve"> вишег асистента</w:t>
      </w:r>
      <w:r w:rsidRPr="00C4141E">
        <w:rPr>
          <w:lang w:val="sr-Cyrl-BA"/>
        </w:rPr>
        <w:t>,</w:t>
      </w:r>
      <w:r w:rsidRPr="00C4141E">
        <w:rPr>
          <w:spacing w:val="-2"/>
          <w:lang w:val="sr-Cyrl-BA"/>
        </w:rPr>
        <w:t xml:space="preserve"> </w:t>
      </w:r>
      <w:r w:rsidRPr="00C4141E">
        <w:rPr>
          <w:lang w:val="sr-Cyrl-BA"/>
        </w:rPr>
        <w:t>ужа</w:t>
      </w:r>
      <w:r w:rsidRPr="00C4141E">
        <w:rPr>
          <w:spacing w:val="-6"/>
          <w:lang w:val="sr-Cyrl-BA"/>
        </w:rPr>
        <w:t xml:space="preserve"> </w:t>
      </w:r>
      <w:r w:rsidRPr="00E41913">
        <w:rPr>
          <w:lang w:val="sr-Cyrl-BA"/>
        </w:rPr>
        <w:t>научна</w:t>
      </w:r>
      <w:r w:rsidR="00E41913" w:rsidRPr="00E41913">
        <w:rPr>
          <w:lang w:val="sr-Cyrl-BA"/>
        </w:rPr>
        <w:t xml:space="preserve"> </w:t>
      </w:r>
      <w:r w:rsidRPr="00E41913">
        <w:rPr>
          <w:lang w:val="sr-Cyrl-BA"/>
        </w:rPr>
        <w:t>област</w:t>
      </w:r>
      <w:r w:rsidR="00E41913" w:rsidRPr="00E41913">
        <w:rPr>
          <w:lang w:val="sr-Cyrl-BA"/>
        </w:rPr>
        <w:t xml:space="preserve"> </w:t>
      </w:r>
      <w:r w:rsidR="00957FD3">
        <w:rPr>
          <w:b/>
          <w:bCs/>
          <w:lang w:val="sr-Cyrl-BA"/>
        </w:rPr>
        <w:t>Друштвена</w:t>
      </w:r>
      <w:r w:rsidR="00E41913" w:rsidRPr="009D59F3">
        <w:rPr>
          <w:b/>
          <w:bCs/>
          <w:lang w:val="sr-Cyrl-BA"/>
        </w:rPr>
        <w:t xml:space="preserve"> географија</w:t>
      </w:r>
      <w:r w:rsidRPr="00E41913">
        <w:rPr>
          <w:lang w:val="sr-Cyrl-BA"/>
        </w:rPr>
        <w:t>.</w:t>
      </w:r>
    </w:p>
    <w:p w14:paraId="2B329675" w14:textId="77777777" w:rsidR="000B57FB" w:rsidRPr="00C4141E" w:rsidRDefault="000B57FB">
      <w:pPr>
        <w:pStyle w:val="BodyText"/>
        <w:spacing w:before="11"/>
        <w:rPr>
          <w:sz w:val="23"/>
          <w:lang w:val="sr-Cyrl-BA"/>
        </w:rPr>
      </w:pPr>
    </w:p>
    <w:p w14:paraId="4EC2CD03" w14:textId="77777777" w:rsidR="000B57FB" w:rsidRPr="00C4141E" w:rsidRDefault="005110A0">
      <w:pPr>
        <w:spacing w:before="91"/>
        <w:ind w:left="221"/>
        <w:jc w:val="both"/>
        <w:rPr>
          <w:b/>
          <w:lang w:val="sr-Cyrl-BA"/>
        </w:rPr>
      </w:pPr>
      <w:r w:rsidRPr="00C4141E">
        <w:rPr>
          <w:b/>
          <w:lang w:val="sr-Cyrl-BA"/>
        </w:rPr>
        <w:t>ПОДАЦИ</w:t>
      </w:r>
      <w:r w:rsidRPr="00C4141E">
        <w:rPr>
          <w:b/>
          <w:spacing w:val="-2"/>
          <w:lang w:val="sr-Cyrl-BA"/>
        </w:rPr>
        <w:t xml:space="preserve"> </w:t>
      </w:r>
      <w:r w:rsidRPr="00C4141E">
        <w:rPr>
          <w:b/>
          <w:lang w:val="sr-Cyrl-BA"/>
        </w:rPr>
        <w:t>О</w:t>
      </w:r>
      <w:r w:rsidRPr="00C4141E">
        <w:rPr>
          <w:b/>
          <w:spacing w:val="-1"/>
          <w:lang w:val="sr-Cyrl-BA"/>
        </w:rPr>
        <w:t xml:space="preserve"> </w:t>
      </w:r>
      <w:r w:rsidRPr="00C4141E">
        <w:rPr>
          <w:b/>
          <w:lang w:val="sr-Cyrl-BA"/>
        </w:rPr>
        <w:t>КОМИСИЈИ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0B57FB" w:rsidRPr="001A047D" w14:paraId="4FCC72E6" w14:textId="77777777">
        <w:trPr>
          <w:trHeight w:val="1890"/>
        </w:trPr>
        <w:tc>
          <w:tcPr>
            <w:tcW w:w="9055" w:type="dxa"/>
            <w:tcBorders>
              <w:bottom w:val="double" w:sz="1" w:space="0" w:color="000000"/>
            </w:tcBorders>
          </w:tcPr>
          <w:p w14:paraId="14C1A22B" w14:textId="3ACA64E1" w:rsidR="00C46460" w:rsidRDefault="00957FD3" w:rsidP="00957FD3">
            <w:pPr>
              <w:pStyle w:val="TableParagraph"/>
              <w:numPr>
                <w:ilvl w:val="0"/>
                <w:numId w:val="16"/>
              </w:numPr>
              <w:tabs>
                <w:tab w:val="left" w:pos="5498"/>
                <w:tab w:val="left" w:pos="5550"/>
              </w:tabs>
              <w:spacing w:after="200"/>
              <w:ind w:right="2291"/>
              <w:jc w:val="both"/>
              <w:rPr>
                <w:spacing w:val="-1"/>
                <w:lang w:val="sr-Cyrl-BA"/>
              </w:rPr>
            </w:pPr>
            <w:r w:rsidRPr="00957FD3">
              <w:rPr>
                <w:spacing w:val="-1"/>
                <w:lang w:val="sr-Cyrl-BA"/>
              </w:rPr>
              <w:t>Др Мариана Лукић Тановић, доцент</w:t>
            </w:r>
            <w:r w:rsidR="00C46460" w:rsidRPr="00C46460">
              <w:rPr>
                <w:spacing w:val="-1"/>
                <w:lang w:val="sr-Cyrl-BA"/>
              </w:rPr>
              <w:t>,</w:t>
            </w:r>
            <w:r w:rsidR="005110A0" w:rsidRPr="00C46460">
              <w:rPr>
                <w:spacing w:val="-1"/>
                <w:lang w:val="sr-Cyrl-BA"/>
              </w:rPr>
              <w:t xml:space="preserve"> предсједник</w:t>
            </w:r>
          </w:p>
          <w:p w14:paraId="1E97D158" w14:textId="1B227A7C" w:rsidR="000B57FB" w:rsidRPr="00C46460" w:rsidRDefault="005110A0" w:rsidP="00C46460">
            <w:pPr>
              <w:pStyle w:val="TableParagraph"/>
              <w:tabs>
                <w:tab w:val="left" w:pos="5498"/>
                <w:tab w:val="left" w:pos="5550"/>
              </w:tabs>
              <w:ind w:right="2290"/>
              <w:jc w:val="both"/>
              <w:rPr>
                <w:spacing w:val="-1"/>
                <w:lang w:val="sr-Cyrl-BA"/>
              </w:rPr>
            </w:pPr>
            <w:r w:rsidRPr="00C46460">
              <w:rPr>
                <w:lang w:val="sr-Cyrl-BA"/>
              </w:rPr>
              <w:t>Научна</w:t>
            </w:r>
            <w:r w:rsidRPr="00C46460">
              <w:rPr>
                <w:spacing w:val="-6"/>
                <w:lang w:val="sr-Cyrl-BA"/>
              </w:rPr>
              <w:t xml:space="preserve"> </w:t>
            </w:r>
            <w:r w:rsidRPr="00C46460">
              <w:rPr>
                <w:lang w:val="sr-Cyrl-BA"/>
              </w:rPr>
              <w:t>област</w:t>
            </w:r>
            <w:r w:rsidR="00C46460" w:rsidRPr="00C46460">
              <w:rPr>
                <w:lang w:val="sr-Cyrl-BA"/>
              </w:rPr>
              <w:t>: Друштвене науке</w:t>
            </w:r>
          </w:p>
          <w:p w14:paraId="1FF700FB" w14:textId="2582A509" w:rsidR="00C46460" w:rsidRDefault="005110A0">
            <w:pPr>
              <w:pStyle w:val="TableParagraph"/>
              <w:tabs>
                <w:tab w:val="left" w:pos="5534"/>
                <w:tab w:val="left" w:pos="5567"/>
              </w:tabs>
              <w:spacing w:before="1"/>
              <w:ind w:right="3458"/>
              <w:jc w:val="both"/>
              <w:rPr>
                <w:spacing w:val="-3"/>
                <w:lang w:val="sr-Cyrl-BA"/>
              </w:rPr>
            </w:pPr>
            <w:r w:rsidRPr="00C46460">
              <w:rPr>
                <w:lang w:val="sr-Cyrl-BA"/>
              </w:rPr>
              <w:t>Научно</w:t>
            </w:r>
            <w:r w:rsidRPr="00C46460">
              <w:rPr>
                <w:spacing w:val="-7"/>
                <w:lang w:val="sr-Cyrl-BA"/>
              </w:rPr>
              <w:t xml:space="preserve"> </w:t>
            </w:r>
            <w:r w:rsidRPr="00C46460">
              <w:rPr>
                <w:lang w:val="sr-Cyrl-BA"/>
              </w:rPr>
              <w:t>поље</w:t>
            </w:r>
            <w:r w:rsidR="00C46460" w:rsidRPr="00C46460">
              <w:rPr>
                <w:lang w:val="sr-Cyrl-BA"/>
              </w:rPr>
              <w:t>: Друштвена и економска географија</w:t>
            </w:r>
            <w:r w:rsidRPr="00C46460">
              <w:rPr>
                <w:lang w:val="sr-Cyrl-BA"/>
              </w:rPr>
              <w:t xml:space="preserve">                                                                       </w:t>
            </w:r>
            <w:r w:rsidRPr="00C4141E">
              <w:rPr>
                <w:lang w:val="sr-Cyrl-BA"/>
              </w:rPr>
              <w:t>Ужа</w:t>
            </w:r>
            <w:r w:rsidRPr="00C4141E">
              <w:rPr>
                <w:spacing w:val="-8"/>
                <w:lang w:val="sr-Cyrl-BA"/>
              </w:rPr>
              <w:t xml:space="preserve"> </w:t>
            </w:r>
            <w:r w:rsidRPr="00C4141E">
              <w:rPr>
                <w:lang w:val="sr-Cyrl-BA"/>
              </w:rPr>
              <w:t>научн</w:t>
            </w:r>
            <w:r w:rsidR="00C46460">
              <w:rPr>
                <w:lang w:val="sr-Cyrl-BA"/>
              </w:rPr>
              <w:t>а област</w:t>
            </w:r>
            <w:r w:rsidR="00957FD3">
              <w:rPr>
                <w:spacing w:val="-3"/>
                <w:lang w:val="sr-Cyrl-BA"/>
              </w:rPr>
              <w:t>: Друштвена</w:t>
            </w:r>
            <w:r w:rsidR="00C46460">
              <w:rPr>
                <w:spacing w:val="-3"/>
                <w:lang w:val="sr-Cyrl-BA"/>
              </w:rPr>
              <w:t xml:space="preserve"> географија</w:t>
            </w:r>
          </w:p>
          <w:p w14:paraId="4146EF9D" w14:textId="42456D46" w:rsidR="000B57FB" w:rsidRPr="00E4407E" w:rsidRDefault="005110A0">
            <w:pPr>
              <w:pStyle w:val="TableParagraph"/>
              <w:tabs>
                <w:tab w:val="left" w:pos="5534"/>
                <w:tab w:val="left" w:pos="5567"/>
              </w:tabs>
              <w:spacing w:before="1"/>
              <w:ind w:right="3458"/>
              <w:jc w:val="both"/>
              <w:rPr>
                <w:lang w:val="sr-Cyrl-BA"/>
              </w:rPr>
            </w:pPr>
            <w:r w:rsidRPr="00C4141E">
              <w:rPr>
                <w:lang w:val="sr-Cyrl-BA"/>
              </w:rPr>
              <w:t>Датум</w:t>
            </w:r>
            <w:r w:rsidRPr="00C4141E">
              <w:rPr>
                <w:spacing w:val="-2"/>
                <w:lang w:val="sr-Cyrl-BA"/>
              </w:rPr>
              <w:t xml:space="preserve"> </w:t>
            </w:r>
            <w:r w:rsidRPr="00C4141E">
              <w:rPr>
                <w:lang w:val="sr-Cyrl-BA"/>
              </w:rPr>
              <w:t>избора</w:t>
            </w:r>
            <w:r w:rsidRPr="00C4141E">
              <w:rPr>
                <w:spacing w:val="-2"/>
                <w:lang w:val="sr-Cyrl-BA"/>
              </w:rPr>
              <w:t xml:space="preserve"> </w:t>
            </w:r>
            <w:r w:rsidRPr="00C4141E">
              <w:rPr>
                <w:lang w:val="sr-Cyrl-BA"/>
              </w:rPr>
              <w:t>у</w:t>
            </w:r>
            <w:r w:rsidRPr="00C4141E">
              <w:rPr>
                <w:spacing w:val="-6"/>
                <w:lang w:val="sr-Cyrl-BA"/>
              </w:rPr>
              <w:t xml:space="preserve"> </w:t>
            </w:r>
            <w:r w:rsidRPr="003437E0">
              <w:rPr>
                <w:lang w:val="sr-Cyrl-BA"/>
              </w:rPr>
              <w:t>звање</w:t>
            </w:r>
            <w:r w:rsidR="002B7377" w:rsidRPr="003437E0">
              <w:rPr>
                <w:lang w:val="sr-Cyrl-BA"/>
              </w:rPr>
              <w:t>:</w:t>
            </w:r>
            <w:r w:rsidR="003437E0" w:rsidRPr="00E4407E">
              <w:rPr>
                <w:lang w:val="sr-Cyrl-BA"/>
              </w:rPr>
              <w:t xml:space="preserve"> </w:t>
            </w:r>
            <w:r w:rsidR="00957FD3">
              <w:rPr>
                <w:lang w:val="sr-Cyrl-BA"/>
              </w:rPr>
              <w:t>10</w:t>
            </w:r>
            <w:r w:rsidR="003437E0" w:rsidRPr="00E4407E">
              <w:rPr>
                <w:lang w:val="sr-Cyrl-BA"/>
              </w:rPr>
              <w:t>.</w:t>
            </w:r>
            <w:r w:rsidR="00957FD3">
              <w:rPr>
                <w:lang w:val="sr-Cyrl-BA"/>
              </w:rPr>
              <w:t xml:space="preserve"> 12</w:t>
            </w:r>
            <w:r w:rsidR="003437E0" w:rsidRPr="00E4407E">
              <w:rPr>
                <w:lang w:val="sr-Cyrl-BA"/>
              </w:rPr>
              <w:t>.</w:t>
            </w:r>
            <w:r w:rsidR="00957FD3">
              <w:rPr>
                <w:lang w:val="sr-Cyrl-BA"/>
              </w:rPr>
              <w:t xml:space="preserve"> 2018</w:t>
            </w:r>
            <w:r w:rsidR="003437E0" w:rsidRPr="00E4407E">
              <w:rPr>
                <w:lang w:val="sr-Cyrl-BA"/>
              </w:rPr>
              <w:t>.</w:t>
            </w:r>
          </w:p>
          <w:p w14:paraId="59634149" w14:textId="29D39163" w:rsidR="000B57FB" w:rsidRPr="00C46460" w:rsidRDefault="005110A0" w:rsidP="00820464">
            <w:pPr>
              <w:pStyle w:val="TableParagraph"/>
              <w:tabs>
                <w:tab w:val="left" w:pos="5540"/>
              </w:tabs>
              <w:spacing w:line="252" w:lineRule="exact"/>
              <w:ind w:right="3508"/>
              <w:rPr>
                <w:lang w:val="sr-Cyrl-BA"/>
              </w:rPr>
            </w:pPr>
            <w:r w:rsidRPr="00C46460">
              <w:rPr>
                <w:lang w:val="sr-Cyrl-BA"/>
              </w:rPr>
              <w:t>Универзитет</w:t>
            </w:r>
            <w:r w:rsidR="00C46460" w:rsidRPr="00C46460">
              <w:rPr>
                <w:lang w:val="sr-Cyrl-BA"/>
              </w:rPr>
              <w:t xml:space="preserve"> у Источном Сарајеву, Филозофски</w:t>
            </w:r>
            <w:r w:rsidR="00820464" w:rsidRPr="00820464">
              <w:rPr>
                <w:lang w:val="sr-Cyrl-BA"/>
              </w:rPr>
              <w:t xml:space="preserve"> </w:t>
            </w:r>
            <w:r w:rsidR="00C46460" w:rsidRPr="00C46460">
              <w:rPr>
                <w:lang w:val="sr-Cyrl-BA"/>
              </w:rPr>
              <w:t>факултет</w:t>
            </w:r>
          </w:p>
        </w:tc>
      </w:tr>
      <w:tr w:rsidR="000B57FB" w:rsidRPr="001A047D" w14:paraId="3A0F2381" w14:textId="77777777">
        <w:trPr>
          <w:trHeight w:val="1885"/>
        </w:trPr>
        <w:tc>
          <w:tcPr>
            <w:tcW w:w="9055" w:type="dxa"/>
            <w:tcBorders>
              <w:top w:val="double" w:sz="1" w:space="0" w:color="000000"/>
              <w:bottom w:val="double" w:sz="1" w:space="0" w:color="000000"/>
            </w:tcBorders>
          </w:tcPr>
          <w:p w14:paraId="37413CA7" w14:textId="2C7A1FF0" w:rsidR="00C46460" w:rsidRPr="00BB1163" w:rsidRDefault="00957FD3" w:rsidP="00AA712E">
            <w:pPr>
              <w:pStyle w:val="TableParagraph"/>
              <w:numPr>
                <w:ilvl w:val="0"/>
                <w:numId w:val="16"/>
              </w:numPr>
              <w:tabs>
                <w:tab w:val="left" w:pos="5498"/>
                <w:tab w:val="left" w:pos="5534"/>
              </w:tabs>
              <w:spacing w:before="99"/>
              <w:ind w:right="2997"/>
              <w:rPr>
                <w:lang w:val="sr-Cyrl-BA"/>
              </w:rPr>
            </w:pPr>
            <w:r>
              <w:rPr>
                <w:lang w:val="sr-Cyrl-BA"/>
              </w:rPr>
              <w:t>Др Милка Грмуша, ванредни професор</w:t>
            </w:r>
            <w:r w:rsidR="00C46460" w:rsidRPr="00BB1163">
              <w:rPr>
                <w:lang w:val="sr-Cyrl-BA"/>
              </w:rPr>
              <w:t>,</w:t>
            </w:r>
            <w:r w:rsidR="005110A0" w:rsidRPr="00BB1163">
              <w:rPr>
                <w:lang w:val="sr-Cyrl-BA"/>
              </w:rPr>
              <w:t xml:space="preserve"> члан</w:t>
            </w:r>
          </w:p>
          <w:p w14:paraId="685F6AB4" w14:textId="77777777" w:rsidR="00F825CE" w:rsidRDefault="005110A0" w:rsidP="00C46460">
            <w:pPr>
              <w:pStyle w:val="TableParagraph"/>
              <w:tabs>
                <w:tab w:val="left" w:pos="5498"/>
                <w:tab w:val="left" w:pos="5534"/>
              </w:tabs>
              <w:ind w:right="2997"/>
              <w:rPr>
                <w:spacing w:val="-52"/>
                <w:lang w:val="sr-Cyrl-BA"/>
              </w:rPr>
            </w:pPr>
            <w:r w:rsidRPr="00BB1163">
              <w:rPr>
                <w:spacing w:val="-52"/>
                <w:lang w:val="sr-Cyrl-BA"/>
              </w:rPr>
              <w:t xml:space="preserve"> </w:t>
            </w:r>
          </w:p>
          <w:p w14:paraId="078DBEF1" w14:textId="77777777" w:rsidR="00F825CE" w:rsidRDefault="005110A0" w:rsidP="00F825CE">
            <w:pPr>
              <w:pStyle w:val="TableParagraph"/>
              <w:tabs>
                <w:tab w:val="left" w:pos="5498"/>
                <w:tab w:val="left" w:pos="5534"/>
              </w:tabs>
              <w:ind w:right="2997"/>
              <w:rPr>
                <w:lang w:val="sr-Cyrl-BA"/>
              </w:rPr>
            </w:pPr>
            <w:r w:rsidRPr="00BB1163">
              <w:rPr>
                <w:lang w:val="sr-Cyrl-BA"/>
              </w:rPr>
              <w:t>Научна</w:t>
            </w:r>
            <w:r w:rsidRPr="00BB1163">
              <w:rPr>
                <w:spacing w:val="-6"/>
                <w:lang w:val="sr-Cyrl-BA"/>
              </w:rPr>
              <w:t xml:space="preserve"> </w:t>
            </w:r>
            <w:r w:rsidRPr="00BB1163">
              <w:rPr>
                <w:lang w:val="sr-Cyrl-BA"/>
              </w:rPr>
              <w:t>област</w:t>
            </w:r>
            <w:r w:rsidR="00C46460" w:rsidRPr="00BB1163">
              <w:rPr>
                <w:lang w:val="sr-Cyrl-BA"/>
              </w:rPr>
              <w:t>: Друштвене науке</w:t>
            </w:r>
          </w:p>
          <w:p w14:paraId="7160B22D" w14:textId="69F8C440" w:rsidR="000B57FB" w:rsidRPr="00BB1163" w:rsidRDefault="005110A0" w:rsidP="00F825CE">
            <w:pPr>
              <w:pStyle w:val="TableParagraph"/>
              <w:tabs>
                <w:tab w:val="left" w:pos="5498"/>
                <w:tab w:val="left" w:pos="5534"/>
              </w:tabs>
              <w:ind w:right="2997"/>
              <w:rPr>
                <w:lang w:val="sr-Cyrl-BA"/>
              </w:rPr>
            </w:pPr>
            <w:r w:rsidRPr="00BB1163">
              <w:rPr>
                <w:lang w:val="sr-Cyrl-BA"/>
              </w:rPr>
              <w:t>Научно</w:t>
            </w:r>
            <w:r w:rsidRPr="00BB1163">
              <w:rPr>
                <w:spacing w:val="-7"/>
                <w:lang w:val="sr-Cyrl-BA"/>
              </w:rPr>
              <w:t xml:space="preserve"> </w:t>
            </w:r>
            <w:r w:rsidRPr="00BB1163">
              <w:rPr>
                <w:lang w:val="sr-Cyrl-BA"/>
              </w:rPr>
              <w:t>поље</w:t>
            </w:r>
            <w:r w:rsidR="00C46460" w:rsidRPr="00BB1163">
              <w:rPr>
                <w:lang w:val="sr-Cyrl-BA"/>
              </w:rPr>
              <w:t>: Друштвена и економска географија</w:t>
            </w:r>
          </w:p>
          <w:p w14:paraId="25A05346" w14:textId="12CC0436" w:rsidR="000B57FB" w:rsidRPr="00BB1163" w:rsidRDefault="005110A0">
            <w:pPr>
              <w:pStyle w:val="TableParagraph"/>
              <w:tabs>
                <w:tab w:val="left" w:pos="5601"/>
              </w:tabs>
              <w:spacing w:line="252" w:lineRule="exact"/>
              <w:jc w:val="both"/>
              <w:rPr>
                <w:lang w:val="sr-Cyrl-BA"/>
              </w:rPr>
            </w:pPr>
            <w:r w:rsidRPr="00BB1163">
              <w:rPr>
                <w:lang w:val="sr-Cyrl-BA"/>
              </w:rPr>
              <w:t>Ужа</w:t>
            </w:r>
            <w:r w:rsidRPr="00BB1163">
              <w:rPr>
                <w:spacing w:val="-7"/>
                <w:lang w:val="sr-Cyrl-BA"/>
              </w:rPr>
              <w:t xml:space="preserve"> </w:t>
            </w:r>
            <w:r w:rsidRPr="00BB1163">
              <w:rPr>
                <w:lang w:val="sr-Cyrl-BA"/>
              </w:rPr>
              <w:t>научн</w:t>
            </w:r>
            <w:r w:rsidR="00C46460" w:rsidRPr="00BB1163">
              <w:rPr>
                <w:lang w:val="sr-Cyrl-BA"/>
              </w:rPr>
              <w:t xml:space="preserve">а </w:t>
            </w:r>
            <w:r w:rsidRPr="00BB1163">
              <w:rPr>
                <w:lang w:val="sr-Cyrl-BA"/>
              </w:rPr>
              <w:t>област</w:t>
            </w:r>
            <w:r w:rsidR="00C46460" w:rsidRPr="00BB1163">
              <w:rPr>
                <w:lang w:val="sr-Cyrl-BA"/>
              </w:rPr>
              <w:t>:</w:t>
            </w:r>
            <w:r w:rsidR="00957FD3">
              <w:rPr>
                <w:spacing w:val="-3"/>
                <w:lang w:val="sr-Cyrl-BA"/>
              </w:rPr>
              <w:t xml:space="preserve"> Друштвена </w:t>
            </w:r>
            <w:r w:rsidR="00BB1163" w:rsidRPr="00BB1163">
              <w:rPr>
                <w:spacing w:val="-3"/>
                <w:lang w:val="sr-Cyrl-BA"/>
              </w:rPr>
              <w:t>географија</w:t>
            </w:r>
          </w:p>
          <w:p w14:paraId="7839E986" w14:textId="650C3CA2" w:rsidR="00BB1163" w:rsidRPr="00E4407E" w:rsidRDefault="005110A0">
            <w:pPr>
              <w:pStyle w:val="TableParagraph"/>
              <w:tabs>
                <w:tab w:val="left" w:pos="5541"/>
              </w:tabs>
              <w:spacing w:line="252" w:lineRule="exact"/>
              <w:ind w:right="3475"/>
              <w:jc w:val="both"/>
              <w:rPr>
                <w:lang w:val="sr-Cyrl-BA"/>
              </w:rPr>
            </w:pPr>
            <w:r w:rsidRPr="00BB1163">
              <w:rPr>
                <w:lang w:val="sr-Cyrl-BA"/>
              </w:rPr>
              <w:t>Датум</w:t>
            </w:r>
            <w:r w:rsidRPr="00BB1163">
              <w:rPr>
                <w:spacing w:val="-2"/>
                <w:lang w:val="sr-Cyrl-BA"/>
              </w:rPr>
              <w:t xml:space="preserve"> </w:t>
            </w:r>
            <w:r w:rsidRPr="00BB1163">
              <w:rPr>
                <w:lang w:val="sr-Cyrl-BA"/>
              </w:rPr>
              <w:t>избора</w:t>
            </w:r>
            <w:r w:rsidRPr="00BB1163">
              <w:rPr>
                <w:spacing w:val="-2"/>
                <w:lang w:val="sr-Cyrl-BA"/>
              </w:rPr>
              <w:t xml:space="preserve"> </w:t>
            </w:r>
            <w:r w:rsidRPr="00BB1163">
              <w:rPr>
                <w:lang w:val="sr-Cyrl-BA"/>
              </w:rPr>
              <w:t>у</w:t>
            </w:r>
            <w:r w:rsidRPr="00BB1163">
              <w:rPr>
                <w:spacing w:val="-6"/>
                <w:lang w:val="sr-Cyrl-BA"/>
              </w:rPr>
              <w:t xml:space="preserve"> </w:t>
            </w:r>
            <w:r w:rsidRPr="00BB1163">
              <w:rPr>
                <w:lang w:val="sr-Cyrl-BA"/>
              </w:rPr>
              <w:t>звање</w:t>
            </w:r>
            <w:r w:rsidR="00BB1163">
              <w:rPr>
                <w:lang w:val="sr-Cyrl-BA"/>
              </w:rPr>
              <w:t>:</w:t>
            </w:r>
            <w:r w:rsidR="00957FD3">
              <w:rPr>
                <w:lang w:val="sr-Cyrl-BA"/>
              </w:rPr>
              <w:t xml:space="preserve"> 24. 9</w:t>
            </w:r>
            <w:r w:rsidR="003437E0" w:rsidRPr="00E4407E">
              <w:rPr>
                <w:lang w:val="sr-Cyrl-BA"/>
              </w:rPr>
              <w:t>.</w:t>
            </w:r>
            <w:r w:rsidR="00957FD3">
              <w:rPr>
                <w:lang w:val="sr-Cyrl-BA"/>
              </w:rPr>
              <w:t xml:space="preserve"> 2020</w:t>
            </w:r>
            <w:r w:rsidR="003437E0" w:rsidRPr="00E4407E">
              <w:rPr>
                <w:lang w:val="sr-Cyrl-BA"/>
              </w:rPr>
              <w:t>.</w:t>
            </w:r>
          </w:p>
          <w:p w14:paraId="12A75FB3" w14:textId="311D9B5E" w:rsidR="000B57FB" w:rsidRPr="00C4141E" w:rsidRDefault="00957FD3">
            <w:pPr>
              <w:pStyle w:val="TableParagraph"/>
              <w:tabs>
                <w:tab w:val="left" w:pos="5541"/>
              </w:tabs>
              <w:spacing w:line="252" w:lineRule="exact"/>
              <w:ind w:right="3475"/>
              <w:jc w:val="both"/>
              <w:rPr>
                <w:lang w:val="sr-Cyrl-BA"/>
              </w:rPr>
            </w:pPr>
            <w:r w:rsidRPr="00957FD3">
              <w:rPr>
                <w:lang w:val="sr-Cyrl-BA"/>
              </w:rPr>
              <w:t>Универзитет у Источном Сарајеву, Филозофски факултет</w:t>
            </w:r>
          </w:p>
        </w:tc>
      </w:tr>
      <w:tr w:rsidR="000B57FB" w:rsidRPr="001A047D" w14:paraId="1811E50F" w14:textId="77777777">
        <w:trPr>
          <w:trHeight w:val="1885"/>
        </w:trPr>
        <w:tc>
          <w:tcPr>
            <w:tcW w:w="9055" w:type="dxa"/>
            <w:tcBorders>
              <w:top w:val="double" w:sz="1" w:space="0" w:color="000000"/>
              <w:bottom w:val="double" w:sz="1" w:space="0" w:color="000000"/>
            </w:tcBorders>
          </w:tcPr>
          <w:p w14:paraId="24328C11" w14:textId="1696BF4F" w:rsidR="00336FBD" w:rsidRPr="00336FBD" w:rsidRDefault="00957FD3" w:rsidP="00AA712E">
            <w:pPr>
              <w:pStyle w:val="TableParagraph"/>
              <w:numPr>
                <w:ilvl w:val="0"/>
                <w:numId w:val="16"/>
              </w:numPr>
              <w:tabs>
                <w:tab w:val="left" w:pos="5498"/>
                <w:tab w:val="left" w:pos="5534"/>
              </w:tabs>
              <w:spacing w:before="99" w:after="240"/>
              <w:ind w:right="2997"/>
              <w:rPr>
                <w:spacing w:val="-52"/>
                <w:lang w:val="sr-Cyrl-BA"/>
              </w:rPr>
            </w:pPr>
            <w:r>
              <w:rPr>
                <w:lang w:val="sr-Cyrl-BA"/>
              </w:rPr>
              <w:t>Др Анђелија Ивков-Џигурски, редовни професор</w:t>
            </w:r>
            <w:r w:rsidR="00336FBD" w:rsidRPr="00336FBD">
              <w:rPr>
                <w:lang w:val="sr-Cyrl-BA"/>
              </w:rPr>
              <w:t xml:space="preserve">, </w:t>
            </w:r>
            <w:r w:rsidR="005110A0" w:rsidRPr="00336FBD">
              <w:rPr>
                <w:lang w:val="sr-Cyrl-BA"/>
              </w:rPr>
              <w:t>члан</w:t>
            </w:r>
            <w:r w:rsidR="005110A0" w:rsidRPr="00336FBD">
              <w:rPr>
                <w:spacing w:val="-52"/>
                <w:lang w:val="sr-Cyrl-BA"/>
              </w:rPr>
              <w:t xml:space="preserve"> </w:t>
            </w:r>
          </w:p>
          <w:p w14:paraId="78389DAC" w14:textId="117A9B85" w:rsidR="00336FBD" w:rsidRPr="005E7611" w:rsidRDefault="005110A0" w:rsidP="005E7611">
            <w:pPr>
              <w:pStyle w:val="TableParagraph"/>
              <w:tabs>
                <w:tab w:val="left" w:pos="5498"/>
                <w:tab w:val="left" w:pos="5534"/>
              </w:tabs>
              <w:ind w:right="2997"/>
              <w:rPr>
                <w:lang w:val="sr-Cyrl-BA"/>
              </w:rPr>
            </w:pPr>
            <w:r w:rsidRPr="00233915">
              <w:rPr>
                <w:lang w:val="sr-Cyrl-BA"/>
              </w:rPr>
              <w:t>Научна</w:t>
            </w:r>
            <w:r w:rsidRPr="00233915">
              <w:rPr>
                <w:spacing w:val="-6"/>
                <w:lang w:val="sr-Cyrl-BA"/>
              </w:rPr>
              <w:t xml:space="preserve"> </w:t>
            </w:r>
            <w:r w:rsidRPr="00233915">
              <w:rPr>
                <w:lang w:val="sr-Cyrl-BA"/>
              </w:rPr>
              <w:t>област</w:t>
            </w:r>
            <w:r w:rsidR="00336FBD" w:rsidRPr="00233915">
              <w:rPr>
                <w:lang w:val="sr-Cyrl-BA"/>
              </w:rPr>
              <w:t xml:space="preserve">: </w:t>
            </w:r>
            <w:r w:rsidR="005E7611" w:rsidRPr="00BB1163">
              <w:rPr>
                <w:lang w:val="sr-Cyrl-BA"/>
              </w:rPr>
              <w:t>Друштвене науке</w:t>
            </w:r>
          </w:p>
          <w:p w14:paraId="71D1DEA8" w14:textId="1BF0571D" w:rsidR="000B57FB" w:rsidRPr="00336FBD" w:rsidRDefault="005110A0" w:rsidP="00336FBD">
            <w:pPr>
              <w:pStyle w:val="TableParagraph"/>
              <w:tabs>
                <w:tab w:val="left" w:pos="5498"/>
                <w:tab w:val="left" w:pos="5534"/>
              </w:tabs>
              <w:ind w:right="2997"/>
              <w:rPr>
                <w:lang w:val="sr-Cyrl-BA"/>
              </w:rPr>
            </w:pPr>
            <w:r w:rsidRPr="004D3FBB">
              <w:rPr>
                <w:lang w:val="sr-Cyrl-BA"/>
              </w:rPr>
              <w:t>Научно</w:t>
            </w:r>
            <w:r w:rsidRPr="004D3FBB">
              <w:rPr>
                <w:spacing w:val="-7"/>
                <w:lang w:val="sr-Cyrl-BA"/>
              </w:rPr>
              <w:t xml:space="preserve"> </w:t>
            </w:r>
            <w:r w:rsidRPr="004D3FBB">
              <w:rPr>
                <w:lang w:val="sr-Cyrl-BA"/>
              </w:rPr>
              <w:t>поље</w:t>
            </w:r>
            <w:r w:rsidR="00336FBD" w:rsidRPr="004D3FBB">
              <w:rPr>
                <w:lang w:val="sr-Cyrl-BA"/>
              </w:rPr>
              <w:t xml:space="preserve">: </w:t>
            </w:r>
            <w:r w:rsidR="004D3FBB">
              <w:rPr>
                <w:lang w:val="sr-Cyrl-BA"/>
              </w:rPr>
              <w:t>Друштвена географија</w:t>
            </w:r>
          </w:p>
          <w:p w14:paraId="1B57C839" w14:textId="7E1ABE1B" w:rsidR="000B57FB" w:rsidRPr="00336FBD" w:rsidRDefault="005110A0">
            <w:pPr>
              <w:pStyle w:val="TableParagraph"/>
              <w:tabs>
                <w:tab w:val="left" w:pos="5601"/>
              </w:tabs>
              <w:spacing w:line="252" w:lineRule="exact"/>
              <w:jc w:val="both"/>
              <w:rPr>
                <w:lang w:val="sr-Cyrl-BA"/>
              </w:rPr>
            </w:pPr>
            <w:r w:rsidRPr="00336FBD">
              <w:rPr>
                <w:lang w:val="sr-Cyrl-BA"/>
              </w:rPr>
              <w:t>Ужа</w:t>
            </w:r>
            <w:r w:rsidRPr="00336FBD">
              <w:rPr>
                <w:spacing w:val="-7"/>
                <w:lang w:val="sr-Cyrl-BA"/>
              </w:rPr>
              <w:t xml:space="preserve"> </w:t>
            </w:r>
            <w:r w:rsidRPr="00336FBD">
              <w:rPr>
                <w:lang w:val="sr-Cyrl-BA"/>
              </w:rPr>
              <w:t>научна</w:t>
            </w:r>
            <w:r w:rsidR="00336FBD" w:rsidRPr="00336FBD">
              <w:rPr>
                <w:lang w:val="sr-Cyrl-BA"/>
              </w:rPr>
              <w:t xml:space="preserve"> </w:t>
            </w:r>
            <w:r w:rsidRPr="00336FBD">
              <w:rPr>
                <w:lang w:val="sr-Cyrl-BA"/>
              </w:rPr>
              <w:t>област</w:t>
            </w:r>
            <w:r w:rsidR="00336FBD" w:rsidRPr="00336FBD">
              <w:rPr>
                <w:spacing w:val="-3"/>
                <w:lang w:val="sr-Cyrl-BA"/>
              </w:rPr>
              <w:t>: Друштвена географија</w:t>
            </w:r>
          </w:p>
          <w:p w14:paraId="11A8E97C" w14:textId="6E4AC4C1" w:rsidR="000B57FB" w:rsidRPr="00C4141E" w:rsidRDefault="005110A0">
            <w:pPr>
              <w:pStyle w:val="TableParagraph"/>
              <w:tabs>
                <w:tab w:val="left" w:pos="5541"/>
              </w:tabs>
              <w:spacing w:line="252" w:lineRule="exact"/>
              <w:ind w:right="3475"/>
              <w:jc w:val="both"/>
              <w:rPr>
                <w:lang w:val="sr-Cyrl-BA"/>
              </w:rPr>
            </w:pPr>
            <w:r w:rsidRPr="00336FBD">
              <w:rPr>
                <w:lang w:val="sr-Cyrl-BA"/>
              </w:rPr>
              <w:t>Датум</w:t>
            </w:r>
            <w:r w:rsidRPr="00336FBD">
              <w:rPr>
                <w:spacing w:val="-2"/>
                <w:lang w:val="sr-Cyrl-BA"/>
              </w:rPr>
              <w:t xml:space="preserve"> </w:t>
            </w:r>
            <w:r w:rsidRPr="00336FBD">
              <w:rPr>
                <w:lang w:val="sr-Cyrl-BA"/>
              </w:rPr>
              <w:t>избора</w:t>
            </w:r>
            <w:r w:rsidRPr="00336FBD">
              <w:rPr>
                <w:spacing w:val="-2"/>
                <w:lang w:val="sr-Cyrl-BA"/>
              </w:rPr>
              <w:t xml:space="preserve"> </w:t>
            </w:r>
            <w:r w:rsidRPr="00336FBD">
              <w:rPr>
                <w:lang w:val="sr-Cyrl-BA"/>
              </w:rPr>
              <w:t>у</w:t>
            </w:r>
            <w:r w:rsidRPr="00336FBD">
              <w:rPr>
                <w:spacing w:val="-6"/>
                <w:lang w:val="sr-Cyrl-BA"/>
              </w:rPr>
              <w:t xml:space="preserve"> </w:t>
            </w:r>
            <w:r w:rsidRPr="00336FBD">
              <w:rPr>
                <w:lang w:val="sr-Cyrl-BA"/>
              </w:rPr>
              <w:t>звање</w:t>
            </w:r>
            <w:r w:rsidR="00861B8B" w:rsidRPr="00861B8B">
              <w:rPr>
                <w:lang w:val="sr-Cyrl-BA"/>
              </w:rPr>
              <w:t>:</w:t>
            </w:r>
            <w:r w:rsidRPr="00336FBD">
              <w:rPr>
                <w:lang w:val="sr-Cyrl-BA"/>
              </w:rPr>
              <w:t xml:space="preserve"> </w:t>
            </w:r>
            <w:r w:rsidR="00957FD3">
              <w:rPr>
                <w:lang w:val="sr-Cyrl-BA"/>
              </w:rPr>
              <w:t>1</w:t>
            </w:r>
            <w:r w:rsidR="003B6958" w:rsidRPr="005126E9">
              <w:rPr>
                <w:lang w:val="sr-Cyrl-BA"/>
              </w:rPr>
              <w:t>.</w:t>
            </w:r>
            <w:r w:rsidR="00957FD3">
              <w:rPr>
                <w:lang w:val="sr-Cyrl-BA"/>
              </w:rPr>
              <w:t xml:space="preserve"> 5</w:t>
            </w:r>
            <w:r w:rsidR="003B6958" w:rsidRPr="005126E9">
              <w:rPr>
                <w:lang w:val="sr-Cyrl-BA"/>
              </w:rPr>
              <w:t>.</w:t>
            </w:r>
            <w:r w:rsidR="00957FD3">
              <w:rPr>
                <w:lang w:val="sr-Cyrl-BA"/>
              </w:rPr>
              <w:t xml:space="preserve"> </w:t>
            </w:r>
            <w:r w:rsidR="00861B8B" w:rsidRPr="00861B8B">
              <w:rPr>
                <w:lang w:val="sr-Cyrl-BA"/>
              </w:rPr>
              <w:t>2</w:t>
            </w:r>
            <w:r w:rsidR="00957FD3">
              <w:rPr>
                <w:lang w:val="sr-Cyrl-BA"/>
              </w:rPr>
              <w:t>015</w:t>
            </w:r>
            <w:r w:rsidR="005B6C05" w:rsidRPr="00C32CEA">
              <w:rPr>
                <w:lang w:val="sr-Cyrl-BA"/>
              </w:rPr>
              <w:t>.</w:t>
            </w:r>
            <w:r w:rsidRPr="00336FBD">
              <w:rPr>
                <w:lang w:val="sr-Cyrl-BA"/>
              </w:rPr>
              <w:tab/>
            </w:r>
            <w:r w:rsidRPr="00336FBD">
              <w:rPr>
                <w:w w:val="16"/>
                <w:lang w:val="sr-Cyrl-BA"/>
              </w:rPr>
              <w:t xml:space="preserve"> </w:t>
            </w:r>
            <w:r w:rsidRPr="00336FBD">
              <w:rPr>
                <w:lang w:val="sr-Cyrl-BA"/>
              </w:rPr>
              <w:t xml:space="preserve"> Универзитет</w:t>
            </w:r>
            <w:r w:rsidR="00957FD3">
              <w:rPr>
                <w:lang w:val="sr-Cyrl-BA"/>
              </w:rPr>
              <w:t xml:space="preserve"> у Новом Саду, Природно-математички факултет</w:t>
            </w:r>
            <w:r w:rsidR="004D3FBB">
              <w:rPr>
                <w:lang w:val="sr-Cyrl-BA"/>
              </w:rPr>
              <w:t>.</w:t>
            </w:r>
            <w:bookmarkStart w:id="3" w:name="_GoBack"/>
            <w:bookmarkEnd w:id="3"/>
          </w:p>
        </w:tc>
      </w:tr>
    </w:tbl>
    <w:p w14:paraId="018D2DF8" w14:textId="77777777" w:rsidR="000B57FB" w:rsidRPr="00C4141E" w:rsidRDefault="000B57FB">
      <w:pPr>
        <w:pStyle w:val="BodyText"/>
        <w:rPr>
          <w:b/>
          <w:sz w:val="20"/>
          <w:lang w:val="sr-Cyrl-BA"/>
        </w:rPr>
      </w:pPr>
    </w:p>
    <w:p w14:paraId="20293B71" w14:textId="77777777" w:rsidR="000B57FB" w:rsidRPr="00C4141E" w:rsidRDefault="000B57FB">
      <w:pPr>
        <w:pStyle w:val="BodyText"/>
        <w:rPr>
          <w:b/>
          <w:sz w:val="20"/>
          <w:lang w:val="sr-Cyrl-BA"/>
        </w:rPr>
      </w:pPr>
    </w:p>
    <w:p w14:paraId="68DA284E" w14:textId="77777777" w:rsidR="000B57FB" w:rsidRPr="00C4141E" w:rsidRDefault="000B57FB">
      <w:pPr>
        <w:pStyle w:val="BodyText"/>
        <w:rPr>
          <w:b/>
          <w:sz w:val="20"/>
          <w:lang w:val="sr-Cyrl-BA"/>
        </w:rPr>
      </w:pPr>
    </w:p>
    <w:p w14:paraId="14491DE7" w14:textId="77777777" w:rsidR="000B57FB" w:rsidRPr="00C4141E" w:rsidRDefault="000B57FB">
      <w:pPr>
        <w:pStyle w:val="BodyText"/>
        <w:rPr>
          <w:b/>
          <w:sz w:val="20"/>
          <w:lang w:val="sr-Cyrl-BA"/>
        </w:rPr>
      </w:pPr>
    </w:p>
    <w:p w14:paraId="540CF5BE" w14:textId="77777777" w:rsidR="000B57FB" w:rsidRPr="00C4141E" w:rsidRDefault="000B57FB">
      <w:pPr>
        <w:pStyle w:val="BodyText"/>
        <w:rPr>
          <w:b/>
          <w:sz w:val="20"/>
          <w:lang w:val="sr-Cyrl-BA"/>
        </w:rPr>
      </w:pPr>
    </w:p>
    <w:p w14:paraId="103C572A" w14:textId="77777777" w:rsidR="000B57FB" w:rsidRPr="00C4141E" w:rsidRDefault="00E1016B">
      <w:pPr>
        <w:pStyle w:val="BodyText"/>
        <w:spacing w:before="3"/>
        <w:rPr>
          <w:b/>
          <w:lang w:val="sr-Cyrl-BA"/>
        </w:rPr>
      </w:pPr>
      <w:r w:rsidRPr="00C4141E">
        <w:rPr>
          <w:noProof/>
        </w:rPr>
        <mc:AlternateContent>
          <mc:Choice Requires="wps">
            <w:drawing>
              <wp:anchor distT="0" distB="0" distL="0" distR="0" simplePos="0" relativeHeight="487591936" behindDoc="1" locked="0" layoutInCell="1" allowOverlap="1" wp14:anchorId="60AD1798" wp14:editId="6B6F196D">
                <wp:simplePos x="0" y="0"/>
                <wp:positionH relativeFrom="page">
                  <wp:posOffset>1080135</wp:posOffset>
                </wp:positionH>
                <wp:positionV relativeFrom="paragraph">
                  <wp:posOffset>205740</wp:posOffset>
                </wp:positionV>
                <wp:extent cx="1828800" cy="1270"/>
                <wp:effectExtent l="0" t="0" r="0" b="0"/>
                <wp:wrapTopAndBottom/>
                <wp:docPr id="2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C43FA7" id="Freeform 6" o:spid="_x0000_s1026" style="position:absolute;margin-left:85.05pt;margin-top:16.2pt;width:2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" path="m,l2880,e" filled="f" strokeweight=".6pt">
                <v:path arrowok="t" o:connecttype="custom" o:connectlocs="0,0;1828800,0" o:connectangles="0,0"/>
                <w10:wrap type="topAndBottom" anchorx="page"/>
              </v:shape>
            </w:pict>
          </mc:Fallback>
        </mc:AlternateContent>
      </w:r>
    </w:p>
    <w:p w14:paraId="75E89144" w14:textId="77777777" w:rsidR="000B57FB" w:rsidRPr="00C4141E" w:rsidRDefault="005110A0">
      <w:pPr>
        <w:spacing w:before="53"/>
        <w:ind w:left="221" w:right="213"/>
        <w:jc w:val="both"/>
        <w:rPr>
          <w:sz w:val="20"/>
          <w:lang w:val="sr-Cyrl-BA"/>
        </w:rPr>
      </w:pPr>
      <w:bookmarkStart w:id="4" w:name="_bookmark12"/>
      <w:bookmarkEnd w:id="4"/>
      <w:r w:rsidRPr="00C4141E">
        <w:rPr>
          <w:sz w:val="20"/>
          <w:vertAlign w:val="superscript"/>
          <w:lang w:val="sr-Cyrl-BA"/>
        </w:rPr>
        <w:t>1</w:t>
      </w:r>
      <w:r w:rsidRPr="00C4141E">
        <w:rPr>
          <w:sz w:val="20"/>
          <w:lang w:val="sr-Cyrl-BA"/>
        </w:rPr>
        <w:t xml:space="preserve"> Комисија се састоји од најмање три наставника из научног или умјетничког поља, од</w:t>
      </w:r>
      <w:r w:rsidRPr="00C4141E">
        <w:rPr>
          <w:spacing w:val="1"/>
          <w:sz w:val="20"/>
          <w:lang w:val="sr-Cyrl-BA"/>
        </w:rPr>
        <w:t xml:space="preserve"> </w:t>
      </w:r>
      <w:r w:rsidRPr="00C4141E">
        <w:rPr>
          <w:sz w:val="20"/>
          <w:lang w:val="sr-Cyrl-BA"/>
        </w:rPr>
        <w:t>којих</w:t>
      </w:r>
      <w:r w:rsidRPr="00C4141E">
        <w:rPr>
          <w:spacing w:val="51"/>
          <w:sz w:val="20"/>
          <w:lang w:val="sr-Cyrl-BA"/>
        </w:rPr>
        <w:t xml:space="preserve"> </w:t>
      </w:r>
      <w:r w:rsidRPr="00C4141E">
        <w:rPr>
          <w:sz w:val="20"/>
          <w:lang w:val="sr-Cyrl-BA"/>
        </w:rPr>
        <w:t>је</w:t>
      </w:r>
      <w:r w:rsidRPr="00C4141E">
        <w:rPr>
          <w:spacing w:val="1"/>
          <w:sz w:val="20"/>
          <w:lang w:val="sr-Cyrl-BA"/>
        </w:rPr>
        <w:t xml:space="preserve"> </w:t>
      </w:r>
      <w:r w:rsidRPr="00C4141E">
        <w:rPr>
          <w:sz w:val="20"/>
          <w:lang w:val="sr-Cyrl-BA"/>
        </w:rPr>
        <w:t>најмање један из уже научне или умјетничке области за коју се бира кандидат. Најмање један члан</w:t>
      </w:r>
      <w:r w:rsidRPr="00C4141E">
        <w:rPr>
          <w:spacing w:val="1"/>
          <w:sz w:val="20"/>
          <w:lang w:val="sr-Cyrl-BA"/>
        </w:rPr>
        <w:t xml:space="preserve"> </w:t>
      </w:r>
      <w:r w:rsidRPr="00C4141E">
        <w:rPr>
          <w:sz w:val="20"/>
          <w:lang w:val="sr-Cyrl-BA"/>
        </w:rPr>
        <w:t>комисије не може бити у радном односу на Универзитету у Источном Сарајеву, односно мора бити у</w:t>
      </w:r>
      <w:r w:rsidRPr="00C4141E">
        <w:rPr>
          <w:spacing w:val="1"/>
          <w:sz w:val="20"/>
          <w:lang w:val="sr-Cyrl-BA"/>
        </w:rPr>
        <w:t xml:space="preserve"> </w:t>
      </w:r>
      <w:r w:rsidRPr="00C4141E">
        <w:rPr>
          <w:sz w:val="20"/>
          <w:lang w:val="sr-Cyrl-BA"/>
        </w:rPr>
        <w:t>радном односу на другој високошколској установи. Чланови комисије морају бити у истом или вишем</w:t>
      </w:r>
      <w:r w:rsidRPr="00C4141E">
        <w:rPr>
          <w:spacing w:val="1"/>
          <w:sz w:val="20"/>
          <w:lang w:val="sr-Cyrl-BA"/>
        </w:rPr>
        <w:t xml:space="preserve"> </w:t>
      </w:r>
      <w:r w:rsidRPr="00C4141E">
        <w:rPr>
          <w:sz w:val="20"/>
          <w:lang w:val="sr-Cyrl-BA"/>
        </w:rPr>
        <w:t>звању</w:t>
      </w:r>
      <w:r w:rsidRPr="00C4141E">
        <w:rPr>
          <w:spacing w:val="-5"/>
          <w:sz w:val="20"/>
          <w:lang w:val="sr-Cyrl-BA"/>
        </w:rPr>
        <w:t xml:space="preserve"> </w:t>
      </w:r>
      <w:r w:rsidRPr="00C4141E">
        <w:rPr>
          <w:sz w:val="20"/>
          <w:lang w:val="sr-Cyrl-BA"/>
        </w:rPr>
        <w:t>од</w:t>
      </w:r>
      <w:r w:rsidRPr="00C4141E">
        <w:rPr>
          <w:spacing w:val="-1"/>
          <w:sz w:val="20"/>
          <w:lang w:val="sr-Cyrl-BA"/>
        </w:rPr>
        <w:t xml:space="preserve"> </w:t>
      </w:r>
      <w:r w:rsidRPr="00C4141E">
        <w:rPr>
          <w:sz w:val="20"/>
          <w:lang w:val="sr-Cyrl-BA"/>
        </w:rPr>
        <w:t>звања</w:t>
      </w:r>
      <w:r w:rsidRPr="00C4141E">
        <w:rPr>
          <w:spacing w:val="3"/>
          <w:sz w:val="20"/>
          <w:lang w:val="sr-Cyrl-BA"/>
        </w:rPr>
        <w:t xml:space="preserve"> </w:t>
      </w:r>
      <w:r w:rsidRPr="00C4141E">
        <w:rPr>
          <w:sz w:val="20"/>
          <w:lang w:val="sr-Cyrl-BA"/>
        </w:rPr>
        <w:t>у</w:t>
      </w:r>
      <w:r w:rsidRPr="00C4141E">
        <w:rPr>
          <w:spacing w:val="-2"/>
          <w:sz w:val="20"/>
          <w:lang w:val="sr-Cyrl-BA"/>
        </w:rPr>
        <w:t xml:space="preserve"> </w:t>
      </w:r>
      <w:r w:rsidRPr="00C4141E">
        <w:rPr>
          <w:sz w:val="20"/>
          <w:lang w:val="sr-Cyrl-BA"/>
        </w:rPr>
        <w:t>које се кандидат</w:t>
      </w:r>
      <w:r w:rsidRPr="00C4141E">
        <w:rPr>
          <w:spacing w:val="-2"/>
          <w:sz w:val="20"/>
          <w:lang w:val="sr-Cyrl-BA"/>
        </w:rPr>
        <w:t xml:space="preserve"> </w:t>
      </w:r>
      <w:r w:rsidRPr="00C4141E">
        <w:rPr>
          <w:sz w:val="20"/>
          <w:lang w:val="sr-Cyrl-BA"/>
        </w:rPr>
        <w:t>бира и</w:t>
      </w:r>
      <w:r w:rsidRPr="00C4141E">
        <w:rPr>
          <w:spacing w:val="-1"/>
          <w:sz w:val="20"/>
          <w:lang w:val="sr-Cyrl-BA"/>
        </w:rPr>
        <w:t xml:space="preserve"> </w:t>
      </w:r>
      <w:r w:rsidRPr="00C4141E">
        <w:rPr>
          <w:sz w:val="20"/>
          <w:lang w:val="sr-Cyrl-BA"/>
        </w:rPr>
        <w:t>не</w:t>
      </w:r>
      <w:r w:rsidRPr="00C4141E">
        <w:rPr>
          <w:spacing w:val="-1"/>
          <w:sz w:val="20"/>
          <w:lang w:val="sr-Cyrl-BA"/>
        </w:rPr>
        <w:t xml:space="preserve"> </w:t>
      </w:r>
      <w:r w:rsidRPr="00C4141E">
        <w:rPr>
          <w:sz w:val="20"/>
          <w:lang w:val="sr-Cyrl-BA"/>
        </w:rPr>
        <w:t>могу</w:t>
      </w:r>
      <w:r w:rsidRPr="00C4141E">
        <w:rPr>
          <w:spacing w:val="-1"/>
          <w:sz w:val="20"/>
          <w:lang w:val="sr-Cyrl-BA"/>
        </w:rPr>
        <w:t xml:space="preserve"> </w:t>
      </w:r>
      <w:r w:rsidRPr="00C4141E">
        <w:rPr>
          <w:sz w:val="20"/>
          <w:lang w:val="sr-Cyrl-BA"/>
        </w:rPr>
        <w:t>бити</w:t>
      </w:r>
      <w:r w:rsidRPr="00C4141E">
        <w:rPr>
          <w:spacing w:val="1"/>
          <w:sz w:val="20"/>
          <w:lang w:val="sr-Cyrl-BA"/>
        </w:rPr>
        <w:t xml:space="preserve"> </w:t>
      </w:r>
      <w:r w:rsidRPr="00C4141E">
        <w:rPr>
          <w:sz w:val="20"/>
          <w:lang w:val="sr-Cyrl-BA"/>
        </w:rPr>
        <w:t>у</w:t>
      </w:r>
      <w:r w:rsidRPr="00C4141E">
        <w:rPr>
          <w:spacing w:val="-2"/>
          <w:sz w:val="20"/>
          <w:lang w:val="sr-Cyrl-BA"/>
        </w:rPr>
        <w:t xml:space="preserve"> </w:t>
      </w:r>
      <w:r w:rsidRPr="00C4141E">
        <w:rPr>
          <w:sz w:val="20"/>
          <w:lang w:val="sr-Cyrl-BA"/>
        </w:rPr>
        <w:t>сродству</w:t>
      </w:r>
      <w:r w:rsidRPr="00C4141E">
        <w:rPr>
          <w:spacing w:val="-4"/>
          <w:sz w:val="20"/>
          <w:lang w:val="sr-Cyrl-BA"/>
        </w:rPr>
        <w:t xml:space="preserve"> </w:t>
      </w:r>
      <w:r w:rsidRPr="00C4141E">
        <w:rPr>
          <w:sz w:val="20"/>
          <w:lang w:val="sr-Cyrl-BA"/>
        </w:rPr>
        <w:t>са кандидатом.</w:t>
      </w:r>
    </w:p>
    <w:p w14:paraId="7619C194" w14:textId="77777777" w:rsidR="000B57FB" w:rsidRPr="00C4141E" w:rsidRDefault="000B57FB">
      <w:pPr>
        <w:jc w:val="both"/>
        <w:rPr>
          <w:sz w:val="20"/>
          <w:lang w:val="sr-Cyrl-BA"/>
        </w:rPr>
        <w:sectPr w:rsidR="000B57FB" w:rsidRPr="00C4141E">
          <w:headerReference w:type="default" r:id="rId8"/>
          <w:footerReference w:type="default" r:id="rId9"/>
          <w:pgSz w:w="12240" w:h="15840"/>
          <w:pgMar w:top="640" w:right="1480" w:bottom="920" w:left="1480" w:header="0" w:footer="726" w:gutter="0"/>
          <w:cols w:space="720"/>
        </w:sectPr>
      </w:pPr>
    </w:p>
    <w:p w14:paraId="55244FEA" w14:textId="36B2D1C9" w:rsidR="000B57FB" w:rsidRPr="00C4141E" w:rsidRDefault="005110A0">
      <w:pPr>
        <w:pStyle w:val="BodyText"/>
        <w:tabs>
          <w:tab w:val="left" w:pos="6504"/>
        </w:tabs>
        <w:spacing w:before="7"/>
        <w:ind w:left="221"/>
        <w:rPr>
          <w:lang w:val="sr-Cyrl-BA"/>
        </w:rPr>
      </w:pPr>
      <w:r w:rsidRPr="00C4141E">
        <w:rPr>
          <w:lang w:val="sr-Cyrl-BA"/>
        </w:rPr>
        <w:lastRenderedPageBreak/>
        <w:t>На</w:t>
      </w:r>
      <w:r w:rsidRPr="00C4141E">
        <w:rPr>
          <w:spacing w:val="-2"/>
          <w:lang w:val="sr-Cyrl-BA"/>
        </w:rPr>
        <w:t xml:space="preserve"> </w:t>
      </w:r>
      <w:r w:rsidRPr="00C4141E">
        <w:rPr>
          <w:lang w:val="sr-Cyrl-BA"/>
        </w:rPr>
        <w:t>претходно</w:t>
      </w:r>
      <w:r w:rsidRPr="00C4141E">
        <w:rPr>
          <w:spacing w:val="-3"/>
          <w:lang w:val="sr-Cyrl-BA"/>
        </w:rPr>
        <w:t xml:space="preserve"> </w:t>
      </w:r>
      <w:r w:rsidRPr="00C4141E">
        <w:rPr>
          <w:lang w:val="sr-Cyrl-BA"/>
        </w:rPr>
        <w:t>наведени</w:t>
      </w:r>
      <w:r w:rsidRPr="00C4141E">
        <w:rPr>
          <w:spacing w:val="-2"/>
          <w:lang w:val="sr-Cyrl-BA"/>
        </w:rPr>
        <w:t xml:space="preserve"> </w:t>
      </w:r>
      <w:r w:rsidRPr="00C4141E">
        <w:rPr>
          <w:lang w:val="sr-Cyrl-BA"/>
        </w:rPr>
        <w:t>конкурс</w:t>
      </w:r>
      <w:r w:rsidRPr="00C4141E">
        <w:rPr>
          <w:spacing w:val="-1"/>
          <w:lang w:val="sr-Cyrl-BA"/>
        </w:rPr>
        <w:t xml:space="preserve"> </w:t>
      </w:r>
      <w:r w:rsidRPr="00C4141E">
        <w:rPr>
          <w:lang w:val="sr-Cyrl-BA"/>
        </w:rPr>
        <w:t>пријави</w:t>
      </w:r>
      <w:r w:rsidR="00336FBD">
        <w:rPr>
          <w:lang w:val="sr-Cyrl-BA"/>
        </w:rPr>
        <w:t xml:space="preserve">о се 1 (један) </w:t>
      </w:r>
      <w:r w:rsidRPr="00C4141E">
        <w:rPr>
          <w:lang w:val="sr-Cyrl-BA"/>
        </w:rPr>
        <w:t>кандидат:</w:t>
      </w:r>
    </w:p>
    <w:p w14:paraId="2FDEAE40" w14:textId="094F45C9" w:rsidR="000B57FB" w:rsidRPr="00C4141E" w:rsidRDefault="00957FD3" w:rsidP="00336FBD">
      <w:pPr>
        <w:pStyle w:val="BodyText"/>
        <w:numPr>
          <w:ilvl w:val="0"/>
          <w:numId w:val="6"/>
        </w:numPr>
        <w:tabs>
          <w:tab w:val="left" w:pos="4781"/>
        </w:tabs>
        <w:spacing w:before="108" w:line="263" w:lineRule="exact"/>
        <w:rPr>
          <w:lang w:val="sr-Cyrl-BA"/>
        </w:rPr>
      </w:pPr>
      <w:r>
        <w:rPr>
          <w:lang w:val="sr-Cyrl-BA"/>
        </w:rPr>
        <w:t>Рада (Рајко) Голуб</w:t>
      </w:r>
    </w:p>
    <w:p w14:paraId="10E321BA" w14:textId="77777777" w:rsidR="000B57FB" w:rsidRPr="00C4141E" w:rsidRDefault="000B57FB">
      <w:pPr>
        <w:pStyle w:val="BodyText"/>
        <w:rPr>
          <w:sz w:val="20"/>
          <w:lang w:val="sr-Cyrl-BA"/>
        </w:rPr>
      </w:pPr>
    </w:p>
    <w:p w14:paraId="749193CA" w14:textId="77777777" w:rsidR="000B57FB" w:rsidRPr="00C4141E" w:rsidRDefault="000B57FB">
      <w:pPr>
        <w:pStyle w:val="BodyText"/>
        <w:rPr>
          <w:sz w:val="16"/>
          <w:lang w:val="sr-Cyrl-BA"/>
        </w:rPr>
      </w:pPr>
    </w:p>
    <w:p w14:paraId="0FDFA791" w14:textId="3A10C7EA" w:rsidR="000B57FB" w:rsidRPr="00C4141E" w:rsidRDefault="005110A0">
      <w:pPr>
        <w:pStyle w:val="BodyText"/>
        <w:tabs>
          <w:tab w:val="left" w:pos="2616"/>
        </w:tabs>
        <w:spacing w:before="90"/>
        <w:ind w:left="221" w:right="204" w:firstLine="720"/>
        <w:jc w:val="both"/>
        <w:rPr>
          <w:lang w:val="sr-Cyrl-BA"/>
        </w:rPr>
      </w:pPr>
      <w:r w:rsidRPr="00C4141E">
        <w:rPr>
          <w:lang w:val="sr-Cyrl-BA"/>
        </w:rPr>
        <w:t>На основу прегледа конкурсне документације, а поштујући</w:t>
      </w:r>
      <w:r w:rsidR="00894F4B">
        <w:rPr>
          <w:lang w:val="sr-Cyrl-BA"/>
        </w:rPr>
        <w:t xml:space="preserve"> члан 138.</w:t>
      </w:r>
      <w:r w:rsidRPr="00C4141E">
        <w:rPr>
          <w:lang w:val="sr-Cyrl-BA"/>
        </w:rPr>
        <w:t xml:space="preserve"> Закон</w:t>
      </w:r>
      <w:r w:rsidR="00894F4B">
        <w:rPr>
          <w:lang w:val="sr-Cyrl-BA"/>
        </w:rPr>
        <w:t>а</w:t>
      </w:r>
      <w:r w:rsidRPr="00C4141E">
        <w:rPr>
          <w:lang w:val="sr-Cyrl-BA"/>
        </w:rPr>
        <w:t xml:space="preserve"> о високом</w:t>
      </w:r>
      <w:r w:rsidRPr="00C4141E">
        <w:rPr>
          <w:spacing w:val="1"/>
          <w:lang w:val="sr-Cyrl-BA"/>
        </w:rPr>
        <w:t xml:space="preserve"> </w:t>
      </w:r>
      <w:r w:rsidRPr="00C4141E">
        <w:rPr>
          <w:lang w:val="sr-Cyrl-BA"/>
        </w:rPr>
        <w:t>образовању</w:t>
      </w:r>
      <w:r w:rsidRPr="00C4141E">
        <w:rPr>
          <w:spacing w:val="1"/>
          <w:lang w:val="sr-Cyrl-BA"/>
        </w:rPr>
        <w:t xml:space="preserve"> </w:t>
      </w:r>
      <w:r w:rsidRPr="00C4141E">
        <w:rPr>
          <w:lang w:val="sr-Cyrl-BA"/>
        </w:rPr>
        <w:t>(„Службени</w:t>
      </w:r>
      <w:r w:rsidRPr="00C4141E">
        <w:rPr>
          <w:spacing w:val="1"/>
          <w:lang w:val="sr-Cyrl-BA"/>
        </w:rPr>
        <w:t xml:space="preserve"> </w:t>
      </w:r>
      <w:r w:rsidRPr="00C4141E">
        <w:rPr>
          <w:lang w:val="sr-Cyrl-BA"/>
        </w:rPr>
        <w:t>гласник</w:t>
      </w:r>
      <w:r w:rsidRPr="00C4141E">
        <w:rPr>
          <w:spacing w:val="1"/>
          <w:lang w:val="sr-Cyrl-BA"/>
        </w:rPr>
        <w:t xml:space="preserve"> </w:t>
      </w:r>
      <w:r w:rsidRPr="00C4141E">
        <w:rPr>
          <w:lang w:val="sr-Cyrl-BA"/>
        </w:rPr>
        <w:t>Републике</w:t>
      </w:r>
      <w:r w:rsidRPr="00C4141E">
        <w:rPr>
          <w:spacing w:val="1"/>
          <w:lang w:val="sr-Cyrl-BA"/>
        </w:rPr>
        <w:t xml:space="preserve"> </w:t>
      </w:r>
      <w:r w:rsidRPr="00C4141E">
        <w:rPr>
          <w:lang w:val="sr-Cyrl-BA"/>
        </w:rPr>
        <w:t>Српске“,</w:t>
      </w:r>
      <w:r w:rsidRPr="00C4141E">
        <w:rPr>
          <w:spacing w:val="1"/>
          <w:lang w:val="sr-Cyrl-BA"/>
        </w:rPr>
        <w:t xml:space="preserve"> </w:t>
      </w:r>
      <w:r w:rsidRPr="00C4141E">
        <w:rPr>
          <w:lang w:val="sr-Cyrl-BA"/>
        </w:rPr>
        <w:t>број:</w:t>
      </w:r>
      <w:r w:rsidRPr="00C4141E">
        <w:rPr>
          <w:spacing w:val="1"/>
          <w:lang w:val="sr-Cyrl-BA"/>
        </w:rPr>
        <w:t xml:space="preserve"> </w:t>
      </w:r>
      <w:r w:rsidR="00894F4B">
        <w:rPr>
          <w:lang w:val="sr-Cyrl-BA"/>
        </w:rPr>
        <w:t>67/20)</w:t>
      </w:r>
      <w:r w:rsidRPr="00C4141E">
        <w:rPr>
          <w:lang w:val="sr-Cyrl-BA"/>
        </w:rPr>
        <w:t>, Статут Универзитета у</w:t>
      </w:r>
      <w:r w:rsidRPr="00C4141E">
        <w:rPr>
          <w:spacing w:val="1"/>
          <w:lang w:val="sr-Cyrl-BA"/>
        </w:rPr>
        <w:t xml:space="preserve"> </w:t>
      </w:r>
      <w:r w:rsidRPr="00C4141E">
        <w:rPr>
          <w:lang w:val="sr-Cyrl-BA"/>
        </w:rPr>
        <w:t>Источном Сарајеву и Правилник о поступку и условима избора академског особља</w:t>
      </w:r>
      <w:r w:rsidRPr="00C4141E">
        <w:rPr>
          <w:spacing w:val="1"/>
          <w:lang w:val="sr-Cyrl-BA"/>
        </w:rPr>
        <w:t xml:space="preserve"> </w:t>
      </w:r>
      <w:r w:rsidRPr="00C4141E">
        <w:rPr>
          <w:lang w:val="sr-Cyrl-BA"/>
        </w:rPr>
        <w:t>Универзитета у Источном Сарајеву, Комисија за писање извјештаја о пријављеним</w:t>
      </w:r>
      <w:r w:rsidRPr="00C4141E">
        <w:rPr>
          <w:spacing w:val="1"/>
          <w:lang w:val="sr-Cyrl-BA"/>
        </w:rPr>
        <w:t xml:space="preserve"> </w:t>
      </w:r>
      <w:r w:rsidRPr="00C4141E">
        <w:rPr>
          <w:lang w:val="sr-Cyrl-BA"/>
        </w:rPr>
        <w:t>кандидатима</w:t>
      </w:r>
      <w:r w:rsidRPr="00C4141E">
        <w:rPr>
          <w:spacing w:val="1"/>
          <w:lang w:val="sr-Cyrl-BA"/>
        </w:rPr>
        <w:t xml:space="preserve"> </w:t>
      </w:r>
      <w:r w:rsidRPr="00C4141E">
        <w:rPr>
          <w:lang w:val="sr-Cyrl-BA"/>
        </w:rPr>
        <w:t>за</w:t>
      </w:r>
      <w:r w:rsidRPr="00C4141E">
        <w:rPr>
          <w:spacing w:val="1"/>
          <w:lang w:val="sr-Cyrl-BA"/>
        </w:rPr>
        <w:t xml:space="preserve"> </w:t>
      </w:r>
      <w:r w:rsidRPr="00C4141E">
        <w:rPr>
          <w:lang w:val="sr-Cyrl-BA"/>
        </w:rPr>
        <w:t>изборе</w:t>
      </w:r>
      <w:r w:rsidRPr="00C4141E">
        <w:rPr>
          <w:spacing w:val="1"/>
          <w:lang w:val="sr-Cyrl-BA"/>
        </w:rPr>
        <w:t xml:space="preserve"> </w:t>
      </w:r>
      <w:r w:rsidRPr="00C4141E">
        <w:rPr>
          <w:lang w:val="sr-Cyrl-BA"/>
        </w:rPr>
        <w:t>у</w:t>
      </w:r>
      <w:r w:rsidRPr="00C4141E">
        <w:rPr>
          <w:spacing w:val="1"/>
          <w:lang w:val="sr-Cyrl-BA"/>
        </w:rPr>
        <w:t xml:space="preserve"> </w:t>
      </w:r>
      <w:r w:rsidRPr="00C4141E">
        <w:rPr>
          <w:lang w:val="sr-Cyrl-BA"/>
        </w:rPr>
        <w:t>звања,</w:t>
      </w:r>
      <w:r w:rsidRPr="00C4141E">
        <w:rPr>
          <w:spacing w:val="1"/>
          <w:lang w:val="sr-Cyrl-BA"/>
        </w:rPr>
        <w:t xml:space="preserve"> </w:t>
      </w:r>
      <w:r w:rsidRPr="00C4141E">
        <w:rPr>
          <w:lang w:val="sr-Cyrl-BA"/>
        </w:rPr>
        <w:t>Научно-наставном</w:t>
      </w:r>
      <w:r w:rsidRPr="00C4141E">
        <w:rPr>
          <w:spacing w:val="1"/>
          <w:lang w:val="sr-Cyrl-BA"/>
        </w:rPr>
        <w:t xml:space="preserve"> </w:t>
      </w:r>
      <w:r w:rsidRPr="00C4141E">
        <w:rPr>
          <w:lang w:val="sr-Cyrl-BA"/>
        </w:rPr>
        <w:t>вијећ</w:t>
      </w:r>
      <w:r w:rsidR="00CE5D31">
        <w:rPr>
          <w:lang w:val="sr-Cyrl-BA"/>
        </w:rPr>
        <w:t>у Педагошког</w:t>
      </w:r>
      <w:r w:rsidR="005262BB">
        <w:rPr>
          <w:lang w:val="sr-Cyrl-BA"/>
        </w:rPr>
        <w:t xml:space="preserve"> </w:t>
      </w:r>
      <w:r w:rsidRPr="00C4141E">
        <w:rPr>
          <w:lang w:val="sr-Cyrl-BA"/>
        </w:rPr>
        <w:t>факултета</w:t>
      </w:r>
      <w:r w:rsidRPr="00C4141E">
        <w:rPr>
          <w:spacing w:val="1"/>
          <w:lang w:val="sr-Cyrl-BA"/>
        </w:rPr>
        <w:t xml:space="preserve"> </w:t>
      </w:r>
      <w:r w:rsidRPr="00C4141E">
        <w:rPr>
          <w:lang w:val="sr-Cyrl-BA"/>
        </w:rPr>
        <w:t>и</w:t>
      </w:r>
      <w:r w:rsidRPr="00C4141E">
        <w:rPr>
          <w:spacing w:val="1"/>
          <w:lang w:val="sr-Cyrl-BA"/>
        </w:rPr>
        <w:t xml:space="preserve"> </w:t>
      </w:r>
      <w:r w:rsidRPr="00C4141E">
        <w:rPr>
          <w:lang w:val="sr-Cyrl-BA"/>
        </w:rPr>
        <w:t>Сенату</w:t>
      </w:r>
      <w:r w:rsidRPr="00C4141E">
        <w:rPr>
          <w:spacing w:val="1"/>
          <w:lang w:val="sr-Cyrl-BA"/>
        </w:rPr>
        <w:t xml:space="preserve"> </w:t>
      </w:r>
      <w:r w:rsidRPr="00C4141E">
        <w:rPr>
          <w:lang w:val="sr-Cyrl-BA"/>
        </w:rPr>
        <w:t>Универзитета</w:t>
      </w:r>
      <w:r w:rsidRPr="00C4141E">
        <w:rPr>
          <w:spacing w:val="1"/>
          <w:lang w:val="sr-Cyrl-BA"/>
        </w:rPr>
        <w:t xml:space="preserve"> </w:t>
      </w:r>
      <w:r w:rsidRPr="00C4141E">
        <w:rPr>
          <w:lang w:val="sr-Cyrl-BA"/>
        </w:rPr>
        <w:t>у</w:t>
      </w:r>
      <w:r w:rsidRPr="00C4141E">
        <w:rPr>
          <w:spacing w:val="1"/>
          <w:lang w:val="sr-Cyrl-BA"/>
        </w:rPr>
        <w:t xml:space="preserve"> </w:t>
      </w:r>
      <w:r w:rsidRPr="00C4141E">
        <w:rPr>
          <w:lang w:val="sr-Cyrl-BA"/>
        </w:rPr>
        <w:t>Источном</w:t>
      </w:r>
      <w:r w:rsidRPr="00C4141E">
        <w:rPr>
          <w:spacing w:val="1"/>
          <w:lang w:val="sr-Cyrl-BA"/>
        </w:rPr>
        <w:t xml:space="preserve"> </w:t>
      </w:r>
      <w:r w:rsidRPr="00C4141E">
        <w:rPr>
          <w:lang w:val="sr-Cyrl-BA"/>
        </w:rPr>
        <w:t>Сарајеву</w:t>
      </w:r>
      <w:r w:rsidRPr="00C4141E">
        <w:rPr>
          <w:spacing w:val="-6"/>
          <w:lang w:val="sr-Cyrl-BA"/>
        </w:rPr>
        <w:t xml:space="preserve"> </w:t>
      </w:r>
      <w:r w:rsidRPr="00C4141E">
        <w:rPr>
          <w:lang w:val="sr-Cyrl-BA"/>
        </w:rPr>
        <w:t>подноси</w:t>
      </w:r>
      <w:r w:rsidRPr="00C4141E">
        <w:rPr>
          <w:spacing w:val="1"/>
          <w:lang w:val="sr-Cyrl-BA"/>
        </w:rPr>
        <w:t xml:space="preserve"> </w:t>
      </w:r>
      <w:r w:rsidRPr="00C4141E">
        <w:rPr>
          <w:lang w:val="sr-Cyrl-BA"/>
        </w:rPr>
        <w:t>сљедећи</w:t>
      </w:r>
      <w:r w:rsidRPr="00C4141E">
        <w:rPr>
          <w:spacing w:val="1"/>
          <w:lang w:val="sr-Cyrl-BA"/>
        </w:rPr>
        <w:t xml:space="preserve"> </w:t>
      </w:r>
      <w:r w:rsidRPr="00C4141E">
        <w:rPr>
          <w:lang w:val="sr-Cyrl-BA"/>
        </w:rPr>
        <w:t>извјештај на</w:t>
      </w:r>
      <w:r w:rsidRPr="00C4141E">
        <w:rPr>
          <w:spacing w:val="-1"/>
          <w:lang w:val="sr-Cyrl-BA"/>
        </w:rPr>
        <w:t xml:space="preserve"> </w:t>
      </w:r>
      <w:r w:rsidRPr="00C4141E">
        <w:rPr>
          <w:lang w:val="sr-Cyrl-BA"/>
        </w:rPr>
        <w:t>даље</w:t>
      </w:r>
      <w:r w:rsidRPr="00C4141E">
        <w:rPr>
          <w:spacing w:val="-15"/>
          <w:lang w:val="sr-Cyrl-BA"/>
        </w:rPr>
        <w:t xml:space="preserve"> </w:t>
      </w:r>
      <w:r w:rsidRPr="00C4141E">
        <w:rPr>
          <w:lang w:val="sr-Cyrl-BA"/>
        </w:rPr>
        <w:t>одлучивање:</w:t>
      </w:r>
    </w:p>
    <w:p w14:paraId="122C30D5" w14:textId="77777777" w:rsidR="000B57FB" w:rsidRPr="00C4141E" w:rsidRDefault="000B57FB">
      <w:pPr>
        <w:pStyle w:val="BodyText"/>
        <w:rPr>
          <w:sz w:val="26"/>
          <w:lang w:val="sr-Cyrl-BA"/>
        </w:rPr>
      </w:pPr>
    </w:p>
    <w:p w14:paraId="445A15F9" w14:textId="77777777" w:rsidR="000B57FB" w:rsidRPr="00C4141E" w:rsidRDefault="000B57FB">
      <w:pPr>
        <w:pStyle w:val="BodyText"/>
        <w:spacing w:before="2"/>
        <w:rPr>
          <w:sz w:val="27"/>
          <w:lang w:val="sr-Cyrl-BA"/>
        </w:rPr>
      </w:pPr>
    </w:p>
    <w:p w14:paraId="4F09CCF2" w14:textId="77777777" w:rsidR="000B57FB" w:rsidRPr="00C4141E" w:rsidRDefault="005110A0">
      <w:pPr>
        <w:pStyle w:val="Heading1"/>
        <w:ind w:left="498"/>
        <w:rPr>
          <w:lang w:val="sr-Cyrl-BA"/>
        </w:rPr>
      </w:pPr>
      <w:r w:rsidRPr="00C4141E">
        <w:rPr>
          <w:lang w:val="sr-Cyrl-BA"/>
        </w:rPr>
        <w:t>И</w:t>
      </w:r>
      <w:r w:rsidRPr="00C4141E">
        <w:rPr>
          <w:spacing w:val="-3"/>
          <w:lang w:val="sr-Cyrl-BA"/>
        </w:rPr>
        <w:t xml:space="preserve"> </w:t>
      </w:r>
      <w:r w:rsidRPr="00C4141E">
        <w:rPr>
          <w:lang w:val="sr-Cyrl-BA"/>
        </w:rPr>
        <w:t>З В</w:t>
      </w:r>
      <w:r w:rsidRPr="00C4141E">
        <w:rPr>
          <w:spacing w:val="-1"/>
          <w:lang w:val="sr-Cyrl-BA"/>
        </w:rPr>
        <w:t xml:space="preserve"> </w:t>
      </w:r>
      <w:r w:rsidRPr="00C4141E">
        <w:rPr>
          <w:lang w:val="sr-Cyrl-BA"/>
        </w:rPr>
        <w:t>Ј</w:t>
      </w:r>
      <w:r w:rsidRPr="00C4141E">
        <w:rPr>
          <w:spacing w:val="-1"/>
          <w:lang w:val="sr-Cyrl-BA"/>
        </w:rPr>
        <w:t xml:space="preserve"> </w:t>
      </w:r>
      <w:r w:rsidRPr="00C4141E">
        <w:rPr>
          <w:lang w:val="sr-Cyrl-BA"/>
        </w:rPr>
        <w:t>Е</w:t>
      </w:r>
      <w:r w:rsidRPr="00C4141E">
        <w:rPr>
          <w:spacing w:val="2"/>
          <w:lang w:val="sr-Cyrl-BA"/>
        </w:rPr>
        <w:t xml:space="preserve"> </w:t>
      </w:r>
      <w:r w:rsidRPr="00C4141E">
        <w:rPr>
          <w:lang w:val="sr-Cyrl-BA"/>
        </w:rPr>
        <w:t>Ш</w:t>
      </w:r>
      <w:r w:rsidRPr="00C4141E">
        <w:rPr>
          <w:spacing w:val="-2"/>
          <w:lang w:val="sr-Cyrl-BA"/>
        </w:rPr>
        <w:t xml:space="preserve"> </w:t>
      </w:r>
      <w:r w:rsidRPr="00C4141E">
        <w:rPr>
          <w:lang w:val="sr-Cyrl-BA"/>
        </w:rPr>
        <w:t>Т</w:t>
      </w:r>
      <w:r w:rsidRPr="00C4141E">
        <w:rPr>
          <w:spacing w:val="2"/>
          <w:lang w:val="sr-Cyrl-BA"/>
        </w:rPr>
        <w:t xml:space="preserve"> </w:t>
      </w:r>
      <w:r w:rsidRPr="00C4141E">
        <w:rPr>
          <w:lang w:val="sr-Cyrl-BA"/>
        </w:rPr>
        <w:t>А Ј</w:t>
      </w:r>
    </w:p>
    <w:p w14:paraId="46083170" w14:textId="77777777" w:rsidR="000B57FB" w:rsidRPr="00C4141E" w:rsidRDefault="005110A0">
      <w:pPr>
        <w:pStyle w:val="Heading3"/>
        <w:spacing w:before="118"/>
        <w:ind w:left="574" w:right="574"/>
        <w:jc w:val="center"/>
        <w:rPr>
          <w:lang w:val="sr-Cyrl-BA"/>
        </w:rPr>
      </w:pPr>
      <w:bookmarkStart w:id="5" w:name="КОМИСИЈЕ_О_ПРИЈАВЉЕНИМ_КАНДИДАТИМА_ЗА_ИЗ"/>
      <w:bookmarkEnd w:id="5"/>
      <w:r w:rsidRPr="00C4141E">
        <w:rPr>
          <w:lang w:val="sr-Cyrl-BA"/>
        </w:rPr>
        <w:t>КОМИСИЈЕ</w:t>
      </w:r>
      <w:r w:rsidRPr="00C4141E">
        <w:rPr>
          <w:spacing w:val="-2"/>
          <w:lang w:val="sr-Cyrl-BA"/>
        </w:rPr>
        <w:t xml:space="preserve"> </w:t>
      </w:r>
      <w:r w:rsidRPr="00C4141E">
        <w:rPr>
          <w:lang w:val="sr-Cyrl-BA"/>
        </w:rPr>
        <w:t>О</w:t>
      </w:r>
      <w:r w:rsidRPr="00C4141E">
        <w:rPr>
          <w:spacing w:val="-1"/>
          <w:lang w:val="sr-Cyrl-BA"/>
        </w:rPr>
        <w:t xml:space="preserve"> </w:t>
      </w:r>
      <w:r w:rsidRPr="00C4141E">
        <w:rPr>
          <w:lang w:val="sr-Cyrl-BA"/>
        </w:rPr>
        <w:t>ПРИЈАВЉЕНИМ</w:t>
      </w:r>
      <w:r w:rsidRPr="00C4141E">
        <w:rPr>
          <w:spacing w:val="-3"/>
          <w:lang w:val="sr-Cyrl-BA"/>
        </w:rPr>
        <w:t xml:space="preserve"> </w:t>
      </w:r>
      <w:r w:rsidRPr="00C4141E">
        <w:rPr>
          <w:lang w:val="sr-Cyrl-BA"/>
        </w:rPr>
        <w:t>КАНДИДАТИМА</w:t>
      </w:r>
      <w:r w:rsidRPr="00C4141E">
        <w:rPr>
          <w:spacing w:val="-2"/>
          <w:lang w:val="sr-Cyrl-BA"/>
        </w:rPr>
        <w:t xml:space="preserve"> </w:t>
      </w:r>
      <w:r w:rsidRPr="00C4141E">
        <w:rPr>
          <w:lang w:val="sr-Cyrl-BA"/>
        </w:rPr>
        <w:t>ЗА</w:t>
      </w:r>
      <w:r w:rsidRPr="00C4141E">
        <w:rPr>
          <w:spacing w:val="-3"/>
          <w:lang w:val="sr-Cyrl-BA"/>
        </w:rPr>
        <w:t xml:space="preserve"> </w:t>
      </w:r>
      <w:r w:rsidRPr="00C4141E">
        <w:rPr>
          <w:lang w:val="sr-Cyrl-BA"/>
        </w:rPr>
        <w:t>ИЗБОР</w:t>
      </w:r>
      <w:r w:rsidRPr="00C4141E">
        <w:rPr>
          <w:spacing w:val="-4"/>
          <w:lang w:val="sr-Cyrl-BA"/>
        </w:rPr>
        <w:t xml:space="preserve"> </w:t>
      </w:r>
      <w:r w:rsidRPr="00C4141E">
        <w:rPr>
          <w:lang w:val="sr-Cyrl-BA"/>
        </w:rPr>
        <w:t>У</w:t>
      </w:r>
      <w:r w:rsidRPr="00C4141E">
        <w:rPr>
          <w:spacing w:val="-2"/>
          <w:lang w:val="sr-Cyrl-BA"/>
        </w:rPr>
        <w:t xml:space="preserve"> </w:t>
      </w:r>
      <w:r w:rsidRPr="00C4141E">
        <w:rPr>
          <w:lang w:val="sr-Cyrl-BA"/>
        </w:rPr>
        <w:t>ЗВАЊЕ</w:t>
      </w:r>
    </w:p>
    <w:p w14:paraId="435D6124" w14:textId="77777777" w:rsidR="000B57FB" w:rsidRPr="00C4141E" w:rsidRDefault="000B57FB">
      <w:pPr>
        <w:pStyle w:val="BodyText"/>
        <w:rPr>
          <w:b/>
          <w:sz w:val="20"/>
          <w:lang w:val="sr-Cyrl-BA"/>
        </w:rPr>
      </w:pPr>
    </w:p>
    <w:p w14:paraId="7064788B" w14:textId="77777777" w:rsidR="000B57FB" w:rsidRPr="00C4141E" w:rsidRDefault="000B57FB">
      <w:pPr>
        <w:pStyle w:val="BodyText"/>
        <w:rPr>
          <w:b/>
          <w:sz w:val="20"/>
          <w:lang w:val="sr-Cyrl-BA"/>
        </w:rPr>
      </w:pPr>
    </w:p>
    <w:p w14:paraId="59715DDD" w14:textId="77777777" w:rsidR="000B57FB" w:rsidRPr="00C4141E" w:rsidRDefault="000B57FB">
      <w:pPr>
        <w:pStyle w:val="BodyText"/>
        <w:spacing w:before="7"/>
        <w:rPr>
          <w:b/>
          <w:sz w:val="12"/>
          <w:lang w:val="sr-Cyrl-BA"/>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0B57FB" w:rsidRPr="00C4141E" w14:paraId="1B3D05F0" w14:textId="77777777">
        <w:trPr>
          <w:trHeight w:val="275"/>
        </w:trPr>
        <w:tc>
          <w:tcPr>
            <w:tcW w:w="9055" w:type="dxa"/>
            <w:shd w:val="clear" w:color="auto" w:fill="DBDBDB"/>
          </w:tcPr>
          <w:p w14:paraId="6D2ABA61" w14:textId="77777777" w:rsidR="000B57FB" w:rsidRPr="00C4141E" w:rsidRDefault="005110A0">
            <w:pPr>
              <w:pStyle w:val="TableParagraph"/>
              <w:spacing w:line="256" w:lineRule="exact"/>
              <w:rPr>
                <w:b/>
                <w:sz w:val="24"/>
                <w:lang w:val="sr-Cyrl-BA"/>
              </w:rPr>
            </w:pPr>
            <w:r w:rsidRPr="00C4141E">
              <w:rPr>
                <w:b/>
                <w:sz w:val="24"/>
                <w:lang w:val="sr-Cyrl-BA"/>
              </w:rPr>
              <w:t>I</w:t>
            </w:r>
            <w:r w:rsidRPr="00C4141E">
              <w:rPr>
                <w:b/>
                <w:spacing w:val="59"/>
                <w:sz w:val="24"/>
                <w:lang w:val="sr-Cyrl-BA"/>
              </w:rPr>
              <w:t xml:space="preserve"> </w:t>
            </w:r>
            <w:r w:rsidRPr="00C4141E">
              <w:rPr>
                <w:b/>
                <w:sz w:val="24"/>
                <w:lang w:val="sr-Cyrl-BA"/>
              </w:rPr>
              <w:t>ПOДАЦИ</w:t>
            </w:r>
            <w:r w:rsidRPr="00C4141E">
              <w:rPr>
                <w:b/>
                <w:spacing w:val="-1"/>
                <w:sz w:val="24"/>
                <w:lang w:val="sr-Cyrl-BA"/>
              </w:rPr>
              <w:t xml:space="preserve"> </w:t>
            </w:r>
            <w:r w:rsidRPr="00C4141E">
              <w:rPr>
                <w:b/>
                <w:sz w:val="24"/>
                <w:lang w:val="sr-Cyrl-BA"/>
              </w:rPr>
              <w:t>О</w:t>
            </w:r>
            <w:r w:rsidRPr="00C4141E">
              <w:rPr>
                <w:b/>
                <w:spacing w:val="-3"/>
                <w:sz w:val="24"/>
                <w:lang w:val="sr-Cyrl-BA"/>
              </w:rPr>
              <w:t xml:space="preserve"> </w:t>
            </w:r>
            <w:r w:rsidRPr="00C4141E">
              <w:rPr>
                <w:b/>
                <w:sz w:val="24"/>
                <w:lang w:val="sr-Cyrl-BA"/>
              </w:rPr>
              <w:t>КОНКУРСУ</w:t>
            </w:r>
          </w:p>
        </w:tc>
      </w:tr>
      <w:tr w:rsidR="000B57FB" w:rsidRPr="00C4141E" w14:paraId="636FCEF9" w14:textId="77777777">
        <w:trPr>
          <w:trHeight w:val="275"/>
        </w:trPr>
        <w:tc>
          <w:tcPr>
            <w:tcW w:w="9055" w:type="dxa"/>
          </w:tcPr>
          <w:p w14:paraId="0F1994D8" w14:textId="77777777" w:rsidR="000B57FB" w:rsidRPr="00C4141E" w:rsidRDefault="005110A0">
            <w:pPr>
              <w:pStyle w:val="TableParagraph"/>
              <w:spacing w:line="256" w:lineRule="exact"/>
              <w:rPr>
                <w:b/>
                <w:sz w:val="24"/>
                <w:lang w:val="sr-Cyrl-BA"/>
              </w:rPr>
            </w:pPr>
            <w:r w:rsidRPr="00C4141E">
              <w:rPr>
                <w:b/>
                <w:sz w:val="24"/>
                <w:lang w:val="sr-Cyrl-BA"/>
              </w:rPr>
              <w:t>Одлука</w:t>
            </w:r>
            <w:r w:rsidRPr="00C4141E">
              <w:rPr>
                <w:b/>
                <w:spacing w:val="-3"/>
                <w:sz w:val="24"/>
                <w:lang w:val="sr-Cyrl-BA"/>
              </w:rPr>
              <w:t xml:space="preserve"> </w:t>
            </w:r>
            <w:r w:rsidRPr="00C4141E">
              <w:rPr>
                <w:b/>
                <w:sz w:val="24"/>
                <w:lang w:val="sr-Cyrl-BA"/>
              </w:rPr>
              <w:t>о</w:t>
            </w:r>
            <w:r w:rsidRPr="00C4141E">
              <w:rPr>
                <w:b/>
                <w:spacing w:val="-2"/>
                <w:sz w:val="24"/>
                <w:lang w:val="sr-Cyrl-BA"/>
              </w:rPr>
              <w:t xml:space="preserve"> </w:t>
            </w:r>
            <w:r w:rsidRPr="00C4141E">
              <w:rPr>
                <w:b/>
                <w:sz w:val="24"/>
                <w:lang w:val="sr-Cyrl-BA"/>
              </w:rPr>
              <w:t>расписивању</w:t>
            </w:r>
            <w:r w:rsidRPr="00C4141E">
              <w:rPr>
                <w:b/>
                <w:spacing w:val="-2"/>
                <w:sz w:val="24"/>
                <w:lang w:val="sr-Cyrl-BA"/>
              </w:rPr>
              <w:t xml:space="preserve"> </w:t>
            </w:r>
            <w:r w:rsidRPr="00C4141E">
              <w:rPr>
                <w:b/>
                <w:sz w:val="24"/>
                <w:lang w:val="sr-Cyrl-BA"/>
              </w:rPr>
              <w:t>конкурса,</w:t>
            </w:r>
            <w:r w:rsidRPr="00C4141E">
              <w:rPr>
                <w:b/>
                <w:spacing w:val="-2"/>
                <w:sz w:val="24"/>
                <w:lang w:val="sr-Cyrl-BA"/>
              </w:rPr>
              <w:t xml:space="preserve"> </w:t>
            </w:r>
            <w:r w:rsidRPr="00C4141E">
              <w:rPr>
                <w:b/>
                <w:sz w:val="24"/>
                <w:lang w:val="sr-Cyrl-BA"/>
              </w:rPr>
              <w:t>орган</w:t>
            </w:r>
            <w:r w:rsidRPr="00C4141E">
              <w:rPr>
                <w:b/>
                <w:spacing w:val="-2"/>
                <w:sz w:val="24"/>
                <w:lang w:val="sr-Cyrl-BA"/>
              </w:rPr>
              <w:t xml:space="preserve"> </w:t>
            </w:r>
            <w:r w:rsidRPr="00C4141E">
              <w:rPr>
                <w:b/>
                <w:sz w:val="24"/>
                <w:lang w:val="sr-Cyrl-BA"/>
              </w:rPr>
              <w:t>и</w:t>
            </w:r>
            <w:r w:rsidRPr="00C4141E">
              <w:rPr>
                <w:b/>
                <w:spacing w:val="-2"/>
                <w:sz w:val="24"/>
                <w:lang w:val="sr-Cyrl-BA"/>
              </w:rPr>
              <w:t xml:space="preserve"> </w:t>
            </w:r>
            <w:r w:rsidRPr="00C4141E">
              <w:rPr>
                <w:b/>
                <w:sz w:val="24"/>
                <w:lang w:val="sr-Cyrl-BA"/>
              </w:rPr>
              <w:t>датум</w:t>
            </w:r>
            <w:r w:rsidRPr="00C4141E">
              <w:rPr>
                <w:b/>
                <w:spacing w:val="-3"/>
                <w:sz w:val="24"/>
                <w:lang w:val="sr-Cyrl-BA"/>
              </w:rPr>
              <w:t xml:space="preserve"> </w:t>
            </w:r>
            <w:r w:rsidRPr="00C4141E">
              <w:rPr>
                <w:b/>
                <w:sz w:val="24"/>
                <w:lang w:val="sr-Cyrl-BA"/>
              </w:rPr>
              <w:t>доношења</w:t>
            </w:r>
            <w:r w:rsidRPr="00C4141E">
              <w:rPr>
                <w:b/>
                <w:spacing w:val="-2"/>
                <w:sz w:val="24"/>
                <w:lang w:val="sr-Cyrl-BA"/>
              </w:rPr>
              <w:t xml:space="preserve"> </w:t>
            </w:r>
            <w:r w:rsidRPr="00C4141E">
              <w:rPr>
                <w:b/>
                <w:sz w:val="24"/>
                <w:lang w:val="sr-Cyrl-BA"/>
              </w:rPr>
              <w:t>одлуке</w:t>
            </w:r>
          </w:p>
        </w:tc>
      </w:tr>
      <w:tr w:rsidR="000B57FB" w:rsidRPr="00C4141E" w14:paraId="4390BA0D" w14:textId="77777777">
        <w:trPr>
          <w:trHeight w:val="278"/>
        </w:trPr>
        <w:tc>
          <w:tcPr>
            <w:tcW w:w="9055" w:type="dxa"/>
          </w:tcPr>
          <w:p w14:paraId="5364229D" w14:textId="7CEACA45" w:rsidR="000B57FB" w:rsidRPr="00705537" w:rsidRDefault="00705537">
            <w:pPr>
              <w:pStyle w:val="TableParagraph"/>
              <w:ind w:left="0"/>
              <w:rPr>
                <w:sz w:val="20"/>
                <w:lang w:val="sr-Cyrl-BA"/>
              </w:rPr>
            </w:pPr>
            <w:r>
              <w:rPr>
                <w:sz w:val="20"/>
                <w:lang w:val="sr-Cyrl-BA"/>
              </w:rPr>
              <w:t xml:space="preserve">Сенат Универзитета у Источном Сарајеву, </w:t>
            </w:r>
            <w:r w:rsidR="00BE4B8C">
              <w:rPr>
                <w:sz w:val="20"/>
                <w:lang w:val="sr-Cyrl-BA"/>
              </w:rPr>
              <w:t xml:space="preserve">01–С–281- </w:t>
            </w:r>
            <w:r w:rsidR="00BE4B8C">
              <w:rPr>
                <w:sz w:val="20"/>
                <w:lang w:val="sr-Latn-RS"/>
              </w:rPr>
              <w:t xml:space="preserve">XXXIX / 22 </w:t>
            </w:r>
            <w:r w:rsidR="00BE4B8C">
              <w:rPr>
                <w:sz w:val="20"/>
                <w:lang w:val="sr-Cyrl-RS"/>
              </w:rPr>
              <w:t xml:space="preserve">од 29. 9. 2022. и </w:t>
            </w:r>
            <w:r w:rsidR="00067DD6" w:rsidRPr="00067DD6">
              <w:rPr>
                <w:sz w:val="20"/>
                <w:lang w:val="sr-Cyrl-RS"/>
              </w:rPr>
              <w:t>4055/22</w:t>
            </w:r>
            <w:r w:rsidRPr="00067DD6">
              <w:rPr>
                <w:sz w:val="20"/>
                <w:lang w:val="sr-Latn-BA"/>
              </w:rPr>
              <w:t xml:space="preserve"> </w:t>
            </w:r>
            <w:r w:rsidR="00067DD6" w:rsidRPr="00067DD6">
              <w:rPr>
                <w:sz w:val="20"/>
                <w:lang w:val="sr-Cyrl-BA"/>
              </w:rPr>
              <w:t>од 3</w:t>
            </w:r>
            <w:r w:rsidRPr="00067DD6">
              <w:rPr>
                <w:sz w:val="20"/>
                <w:lang w:val="sr-Cyrl-BA"/>
              </w:rPr>
              <w:t>.</w:t>
            </w:r>
            <w:r w:rsidR="00067DD6" w:rsidRPr="00067DD6">
              <w:rPr>
                <w:sz w:val="20"/>
                <w:lang w:val="sr-Cyrl-BA"/>
              </w:rPr>
              <w:t xml:space="preserve"> 10</w:t>
            </w:r>
            <w:r w:rsidRPr="00067DD6">
              <w:rPr>
                <w:sz w:val="20"/>
                <w:lang w:val="sr-Cyrl-BA"/>
              </w:rPr>
              <w:t>.</w:t>
            </w:r>
            <w:r w:rsidR="00067DD6" w:rsidRPr="00067DD6">
              <w:rPr>
                <w:sz w:val="20"/>
                <w:lang w:val="sr-Cyrl-BA"/>
              </w:rPr>
              <w:t xml:space="preserve"> </w:t>
            </w:r>
            <w:r w:rsidRPr="00067DD6">
              <w:rPr>
                <w:sz w:val="20"/>
                <w:lang w:val="sr-Cyrl-BA"/>
              </w:rPr>
              <w:t>2022.</w:t>
            </w:r>
          </w:p>
        </w:tc>
      </w:tr>
      <w:tr w:rsidR="000B57FB" w:rsidRPr="00C4141E" w14:paraId="4C8819F3" w14:textId="77777777">
        <w:trPr>
          <w:trHeight w:val="275"/>
        </w:trPr>
        <w:tc>
          <w:tcPr>
            <w:tcW w:w="9055" w:type="dxa"/>
          </w:tcPr>
          <w:p w14:paraId="223E5679" w14:textId="77777777" w:rsidR="000B57FB" w:rsidRPr="00C4141E" w:rsidRDefault="005110A0">
            <w:pPr>
              <w:pStyle w:val="TableParagraph"/>
              <w:spacing w:line="256" w:lineRule="exact"/>
              <w:rPr>
                <w:b/>
                <w:sz w:val="24"/>
                <w:lang w:val="sr-Cyrl-BA"/>
              </w:rPr>
            </w:pPr>
            <w:r w:rsidRPr="00C4141E">
              <w:rPr>
                <w:b/>
                <w:sz w:val="24"/>
                <w:lang w:val="sr-Cyrl-BA"/>
              </w:rPr>
              <w:t>Дневни</w:t>
            </w:r>
            <w:r w:rsidRPr="00C4141E">
              <w:rPr>
                <w:b/>
                <w:spacing w:val="-2"/>
                <w:sz w:val="24"/>
                <w:lang w:val="sr-Cyrl-BA"/>
              </w:rPr>
              <w:t xml:space="preserve"> </w:t>
            </w:r>
            <w:r w:rsidRPr="00C4141E">
              <w:rPr>
                <w:b/>
                <w:sz w:val="24"/>
                <w:lang w:val="sr-Cyrl-BA"/>
              </w:rPr>
              <w:t>лист,</w:t>
            </w:r>
            <w:r w:rsidRPr="00C4141E">
              <w:rPr>
                <w:b/>
                <w:spacing w:val="-2"/>
                <w:sz w:val="24"/>
                <w:lang w:val="sr-Cyrl-BA"/>
              </w:rPr>
              <w:t xml:space="preserve"> </w:t>
            </w:r>
            <w:r w:rsidRPr="00C4141E">
              <w:rPr>
                <w:b/>
                <w:sz w:val="24"/>
                <w:lang w:val="sr-Cyrl-BA"/>
              </w:rPr>
              <w:t>датум</w:t>
            </w:r>
            <w:r w:rsidRPr="00C4141E">
              <w:rPr>
                <w:b/>
                <w:spacing w:val="-3"/>
                <w:sz w:val="24"/>
                <w:lang w:val="sr-Cyrl-BA"/>
              </w:rPr>
              <w:t xml:space="preserve"> </w:t>
            </w:r>
            <w:r w:rsidRPr="00C4141E">
              <w:rPr>
                <w:b/>
                <w:sz w:val="24"/>
                <w:lang w:val="sr-Cyrl-BA"/>
              </w:rPr>
              <w:t>објаве</w:t>
            </w:r>
            <w:r w:rsidRPr="00C4141E">
              <w:rPr>
                <w:b/>
                <w:spacing w:val="-2"/>
                <w:sz w:val="24"/>
                <w:lang w:val="sr-Cyrl-BA"/>
              </w:rPr>
              <w:t xml:space="preserve"> </w:t>
            </w:r>
            <w:r w:rsidRPr="00C4141E">
              <w:rPr>
                <w:b/>
                <w:sz w:val="24"/>
                <w:lang w:val="sr-Cyrl-BA"/>
              </w:rPr>
              <w:t>конкурса</w:t>
            </w:r>
          </w:p>
        </w:tc>
      </w:tr>
      <w:tr w:rsidR="000B57FB" w:rsidRPr="00C4141E" w14:paraId="07C3BE85" w14:textId="77777777">
        <w:trPr>
          <w:trHeight w:val="275"/>
        </w:trPr>
        <w:tc>
          <w:tcPr>
            <w:tcW w:w="9055" w:type="dxa"/>
          </w:tcPr>
          <w:p w14:paraId="1C586FBF" w14:textId="2746334E" w:rsidR="000B57FB" w:rsidRPr="00861B8B" w:rsidRDefault="00861B8B">
            <w:pPr>
              <w:pStyle w:val="TableParagraph"/>
              <w:ind w:left="0"/>
              <w:rPr>
                <w:sz w:val="20"/>
                <w:lang w:val="en-GB"/>
              </w:rPr>
            </w:pPr>
            <w:r>
              <w:rPr>
                <w:sz w:val="20"/>
                <w:lang w:val="en-GB"/>
              </w:rPr>
              <w:t xml:space="preserve"> </w:t>
            </w:r>
            <w:r w:rsidRPr="00C4141E">
              <w:rPr>
                <w:lang w:val="sr-Cyrl-BA"/>
              </w:rPr>
              <w:t>„</w:t>
            </w:r>
            <w:r>
              <w:rPr>
                <w:lang w:val="sr-Cyrl-BA"/>
              </w:rPr>
              <w:t>Глас</w:t>
            </w:r>
            <w:r>
              <w:rPr>
                <w:spacing w:val="1"/>
                <w:lang w:val="sr-Cyrl-BA"/>
              </w:rPr>
              <w:t xml:space="preserve"> </w:t>
            </w:r>
            <w:r w:rsidRPr="00C4141E">
              <w:rPr>
                <w:lang w:val="sr-Cyrl-BA"/>
              </w:rPr>
              <w:t>Српске“</w:t>
            </w:r>
            <w:r w:rsidR="00CE5D31">
              <w:rPr>
                <w:lang w:val="sr-Cyrl-BA"/>
              </w:rPr>
              <w:t>, 5. 10</w:t>
            </w:r>
            <w:r>
              <w:rPr>
                <w:lang w:val="sr-Cyrl-BA"/>
              </w:rPr>
              <w:t>.</w:t>
            </w:r>
            <w:r w:rsidR="00CE5D31">
              <w:rPr>
                <w:lang w:val="sr-Cyrl-BA"/>
              </w:rPr>
              <w:t xml:space="preserve"> </w:t>
            </w:r>
            <w:r>
              <w:rPr>
                <w:lang w:val="sr-Cyrl-BA"/>
              </w:rPr>
              <w:t>2022.</w:t>
            </w:r>
          </w:p>
        </w:tc>
      </w:tr>
      <w:tr w:rsidR="000B57FB" w:rsidRPr="00C4141E" w14:paraId="2947066C" w14:textId="77777777">
        <w:trPr>
          <w:trHeight w:val="277"/>
        </w:trPr>
        <w:tc>
          <w:tcPr>
            <w:tcW w:w="9055" w:type="dxa"/>
          </w:tcPr>
          <w:p w14:paraId="7B709668" w14:textId="77777777" w:rsidR="000B57FB" w:rsidRPr="00C4141E" w:rsidRDefault="005110A0">
            <w:pPr>
              <w:pStyle w:val="TableParagraph"/>
              <w:spacing w:line="258" w:lineRule="exact"/>
              <w:rPr>
                <w:b/>
                <w:sz w:val="24"/>
                <w:lang w:val="sr-Cyrl-BA"/>
              </w:rPr>
            </w:pPr>
            <w:r w:rsidRPr="00C4141E">
              <w:rPr>
                <w:b/>
                <w:sz w:val="24"/>
                <w:lang w:val="sr-Cyrl-BA"/>
              </w:rPr>
              <w:t>Број</w:t>
            </w:r>
            <w:r w:rsidRPr="00C4141E">
              <w:rPr>
                <w:b/>
                <w:spacing w:val="-3"/>
                <w:sz w:val="24"/>
                <w:lang w:val="sr-Cyrl-BA"/>
              </w:rPr>
              <w:t xml:space="preserve"> </w:t>
            </w:r>
            <w:r w:rsidRPr="00C4141E">
              <w:rPr>
                <w:b/>
                <w:sz w:val="24"/>
                <w:lang w:val="sr-Cyrl-BA"/>
              </w:rPr>
              <w:t>кандидата</w:t>
            </w:r>
            <w:r w:rsidRPr="00C4141E">
              <w:rPr>
                <w:b/>
                <w:spacing w:val="-2"/>
                <w:sz w:val="24"/>
                <w:lang w:val="sr-Cyrl-BA"/>
              </w:rPr>
              <w:t xml:space="preserve"> </w:t>
            </w:r>
            <w:r w:rsidRPr="00C4141E">
              <w:rPr>
                <w:b/>
                <w:sz w:val="24"/>
                <w:lang w:val="sr-Cyrl-BA"/>
              </w:rPr>
              <w:t>који</w:t>
            </w:r>
            <w:r w:rsidRPr="00C4141E">
              <w:rPr>
                <w:b/>
                <w:spacing w:val="-2"/>
                <w:sz w:val="24"/>
                <w:lang w:val="sr-Cyrl-BA"/>
              </w:rPr>
              <w:t xml:space="preserve"> </w:t>
            </w:r>
            <w:r w:rsidRPr="00C4141E">
              <w:rPr>
                <w:b/>
                <w:sz w:val="24"/>
                <w:lang w:val="sr-Cyrl-BA"/>
              </w:rPr>
              <w:t>се</w:t>
            </w:r>
            <w:r w:rsidRPr="00C4141E">
              <w:rPr>
                <w:b/>
                <w:spacing w:val="-3"/>
                <w:sz w:val="24"/>
                <w:lang w:val="sr-Cyrl-BA"/>
              </w:rPr>
              <w:t xml:space="preserve"> </w:t>
            </w:r>
            <w:r w:rsidRPr="00C4141E">
              <w:rPr>
                <w:b/>
                <w:sz w:val="24"/>
                <w:lang w:val="sr-Cyrl-BA"/>
              </w:rPr>
              <w:t>бира</w:t>
            </w:r>
          </w:p>
        </w:tc>
      </w:tr>
      <w:tr w:rsidR="000B57FB" w:rsidRPr="00C4141E" w14:paraId="15A52B44" w14:textId="77777777">
        <w:trPr>
          <w:trHeight w:val="275"/>
        </w:trPr>
        <w:tc>
          <w:tcPr>
            <w:tcW w:w="9055" w:type="dxa"/>
          </w:tcPr>
          <w:p w14:paraId="24CE33C7" w14:textId="10185BEE" w:rsidR="000B57FB" w:rsidRPr="00C4141E" w:rsidRDefault="00861B8B">
            <w:pPr>
              <w:pStyle w:val="TableParagraph"/>
              <w:ind w:left="0"/>
              <w:rPr>
                <w:sz w:val="20"/>
                <w:lang w:val="sr-Cyrl-BA"/>
              </w:rPr>
            </w:pPr>
            <w:r>
              <w:rPr>
                <w:sz w:val="20"/>
                <w:lang w:val="sr-Cyrl-BA"/>
              </w:rPr>
              <w:t xml:space="preserve"> 1 (један)</w:t>
            </w:r>
          </w:p>
        </w:tc>
      </w:tr>
      <w:tr w:rsidR="000B57FB" w:rsidRPr="00C4141E" w14:paraId="60C65E0C" w14:textId="77777777">
        <w:trPr>
          <w:trHeight w:val="275"/>
        </w:trPr>
        <w:tc>
          <w:tcPr>
            <w:tcW w:w="9055" w:type="dxa"/>
          </w:tcPr>
          <w:p w14:paraId="7C799E99" w14:textId="77777777" w:rsidR="000B57FB" w:rsidRPr="00C4141E" w:rsidRDefault="005110A0">
            <w:pPr>
              <w:pStyle w:val="TableParagraph"/>
              <w:spacing w:line="256" w:lineRule="exact"/>
              <w:rPr>
                <w:b/>
                <w:sz w:val="24"/>
                <w:lang w:val="sr-Cyrl-BA"/>
              </w:rPr>
            </w:pPr>
            <w:r w:rsidRPr="00C4141E">
              <w:rPr>
                <w:b/>
                <w:sz w:val="24"/>
                <w:lang w:val="sr-Cyrl-BA"/>
              </w:rPr>
              <w:t>Звање</w:t>
            </w:r>
            <w:r w:rsidRPr="00C4141E">
              <w:rPr>
                <w:b/>
                <w:spacing w:val="-3"/>
                <w:sz w:val="24"/>
                <w:lang w:val="sr-Cyrl-BA"/>
              </w:rPr>
              <w:t xml:space="preserve"> </w:t>
            </w:r>
            <w:r w:rsidRPr="00C4141E">
              <w:rPr>
                <w:b/>
                <w:sz w:val="24"/>
                <w:lang w:val="sr-Cyrl-BA"/>
              </w:rPr>
              <w:t>и</w:t>
            </w:r>
            <w:r w:rsidRPr="00C4141E">
              <w:rPr>
                <w:b/>
                <w:spacing w:val="-1"/>
                <w:sz w:val="24"/>
                <w:lang w:val="sr-Cyrl-BA"/>
              </w:rPr>
              <w:t xml:space="preserve"> </w:t>
            </w:r>
            <w:r w:rsidRPr="00C4141E">
              <w:rPr>
                <w:b/>
                <w:sz w:val="24"/>
                <w:lang w:val="sr-Cyrl-BA"/>
              </w:rPr>
              <w:t>назив</w:t>
            </w:r>
            <w:r w:rsidRPr="00C4141E">
              <w:rPr>
                <w:b/>
                <w:spacing w:val="-3"/>
                <w:sz w:val="24"/>
                <w:lang w:val="sr-Cyrl-BA"/>
              </w:rPr>
              <w:t xml:space="preserve"> </w:t>
            </w:r>
            <w:r w:rsidRPr="00C4141E">
              <w:rPr>
                <w:b/>
                <w:sz w:val="24"/>
                <w:lang w:val="sr-Cyrl-BA"/>
              </w:rPr>
              <w:t>уже</w:t>
            </w:r>
            <w:r w:rsidRPr="00C4141E">
              <w:rPr>
                <w:b/>
                <w:spacing w:val="-2"/>
                <w:sz w:val="24"/>
                <w:lang w:val="sr-Cyrl-BA"/>
              </w:rPr>
              <w:t xml:space="preserve"> </w:t>
            </w:r>
            <w:r w:rsidRPr="00C4141E">
              <w:rPr>
                <w:b/>
                <w:sz w:val="24"/>
                <w:lang w:val="sr-Cyrl-BA"/>
              </w:rPr>
              <w:t>научне/умјетничке</w:t>
            </w:r>
            <w:r w:rsidRPr="00C4141E">
              <w:rPr>
                <w:b/>
                <w:spacing w:val="-3"/>
                <w:sz w:val="24"/>
                <w:lang w:val="sr-Cyrl-BA"/>
              </w:rPr>
              <w:t xml:space="preserve"> </w:t>
            </w:r>
            <w:r w:rsidRPr="00C4141E">
              <w:rPr>
                <w:b/>
                <w:sz w:val="24"/>
                <w:lang w:val="sr-Cyrl-BA"/>
              </w:rPr>
              <w:t>области,</w:t>
            </w:r>
            <w:r w:rsidRPr="00C4141E">
              <w:rPr>
                <w:b/>
                <w:spacing w:val="-1"/>
                <w:sz w:val="24"/>
                <w:lang w:val="sr-Cyrl-BA"/>
              </w:rPr>
              <w:t xml:space="preserve"> </w:t>
            </w:r>
            <w:r w:rsidRPr="00C4141E">
              <w:rPr>
                <w:b/>
                <w:sz w:val="24"/>
                <w:lang w:val="sr-Cyrl-BA"/>
              </w:rPr>
              <w:t>за</w:t>
            </w:r>
            <w:r w:rsidRPr="00C4141E">
              <w:rPr>
                <w:b/>
                <w:spacing w:val="-1"/>
                <w:sz w:val="24"/>
                <w:lang w:val="sr-Cyrl-BA"/>
              </w:rPr>
              <w:t xml:space="preserve"> </w:t>
            </w:r>
            <w:r w:rsidRPr="00C4141E">
              <w:rPr>
                <w:b/>
                <w:sz w:val="24"/>
                <w:lang w:val="sr-Cyrl-BA"/>
              </w:rPr>
              <w:t>коју</w:t>
            </w:r>
            <w:r w:rsidRPr="00C4141E">
              <w:rPr>
                <w:b/>
                <w:spacing w:val="-2"/>
                <w:sz w:val="24"/>
                <w:lang w:val="sr-Cyrl-BA"/>
              </w:rPr>
              <w:t xml:space="preserve"> </w:t>
            </w:r>
            <w:r w:rsidRPr="00C4141E">
              <w:rPr>
                <w:b/>
                <w:sz w:val="24"/>
                <w:lang w:val="sr-Cyrl-BA"/>
              </w:rPr>
              <w:t>је</w:t>
            </w:r>
            <w:r w:rsidRPr="00C4141E">
              <w:rPr>
                <w:b/>
                <w:spacing w:val="-2"/>
                <w:sz w:val="24"/>
                <w:lang w:val="sr-Cyrl-BA"/>
              </w:rPr>
              <w:t xml:space="preserve"> </w:t>
            </w:r>
            <w:r w:rsidRPr="00C4141E">
              <w:rPr>
                <w:b/>
                <w:sz w:val="24"/>
                <w:lang w:val="sr-Cyrl-BA"/>
              </w:rPr>
              <w:t>конкурс</w:t>
            </w:r>
            <w:r w:rsidRPr="00C4141E">
              <w:rPr>
                <w:b/>
                <w:spacing w:val="-6"/>
                <w:sz w:val="24"/>
                <w:lang w:val="sr-Cyrl-BA"/>
              </w:rPr>
              <w:t xml:space="preserve"> </w:t>
            </w:r>
            <w:r w:rsidRPr="00C4141E">
              <w:rPr>
                <w:b/>
                <w:sz w:val="24"/>
                <w:lang w:val="sr-Cyrl-BA"/>
              </w:rPr>
              <w:t>расписан</w:t>
            </w:r>
          </w:p>
        </w:tc>
      </w:tr>
      <w:tr w:rsidR="000B57FB" w:rsidRPr="00C4141E" w14:paraId="310D65B6" w14:textId="77777777">
        <w:trPr>
          <w:trHeight w:val="275"/>
        </w:trPr>
        <w:tc>
          <w:tcPr>
            <w:tcW w:w="9055" w:type="dxa"/>
          </w:tcPr>
          <w:p w14:paraId="3512E5FA" w14:textId="77FFB8EB" w:rsidR="000B57FB" w:rsidRPr="00C4141E" w:rsidRDefault="00861B8B">
            <w:pPr>
              <w:pStyle w:val="TableParagraph"/>
              <w:ind w:left="0"/>
              <w:rPr>
                <w:sz w:val="20"/>
                <w:lang w:val="sr-Cyrl-BA"/>
              </w:rPr>
            </w:pPr>
            <w:r>
              <w:rPr>
                <w:sz w:val="20"/>
                <w:lang w:val="sr-Cyrl-BA"/>
              </w:rPr>
              <w:t xml:space="preserve"> </w:t>
            </w:r>
            <w:r w:rsidR="007D6D34">
              <w:rPr>
                <w:sz w:val="20"/>
                <w:lang w:val="sr-Cyrl-BA"/>
              </w:rPr>
              <w:t xml:space="preserve">Виши </w:t>
            </w:r>
            <w:r w:rsidR="002535F2">
              <w:rPr>
                <w:sz w:val="20"/>
                <w:lang w:val="en-GB"/>
              </w:rPr>
              <w:t>a</w:t>
            </w:r>
            <w:r w:rsidR="00CE5D31">
              <w:rPr>
                <w:sz w:val="20"/>
                <w:lang w:val="sr-Cyrl-BA"/>
              </w:rPr>
              <w:t>систент, Друштвена</w:t>
            </w:r>
            <w:r w:rsidR="007D6D34">
              <w:rPr>
                <w:sz w:val="20"/>
                <w:lang w:val="sr-Cyrl-BA"/>
              </w:rPr>
              <w:t xml:space="preserve"> географија</w:t>
            </w:r>
          </w:p>
        </w:tc>
      </w:tr>
      <w:tr w:rsidR="000B57FB" w:rsidRPr="00C4141E" w14:paraId="2FA7D659" w14:textId="77777777">
        <w:trPr>
          <w:trHeight w:val="277"/>
        </w:trPr>
        <w:tc>
          <w:tcPr>
            <w:tcW w:w="9055" w:type="dxa"/>
          </w:tcPr>
          <w:p w14:paraId="6A03D24D" w14:textId="77777777" w:rsidR="000B57FB" w:rsidRPr="00C4141E" w:rsidRDefault="005110A0">
            <w:pPr>
              <w:pStyle w:val="TableParagraph"/>
              <w:spacing w:line="258" w:lineRule="exact"/>
              <w:rPr>
                <w:b/>
                <w:sz w:val="24"/>
                <w:lang w:val="sr-Cyrl-BA"/>
              </w:rPr>
            </w:pPr>
            <w:r w:rsidRPr="00C4141E">
              <w:rPr>
                <w:b/>
                <w:sz w:val="24"/>
                <w:lang w:val="sr-Cyrl-BA"/>
              </w:rPr>
              <w:t>Број</w:t>
            </w:r>
            <w:r w:rsidRPr="00C4141E">
              <w:rPr>
                <w:b/>
                <w:spacing w:val="-3"/>
                <w:sz w:val="24"/>
                <w:lang w:val="sr-Cyrl-BA"/>
              </w:rPr>
              <w:t xml:space="preserve"> </w:t>
            </w:r>
            <w:r w:rsidRPr="00C4141E">
              <w:rPr>
                <w:b/>
                <w:sz w:val="24"/>
                <w:lang w:val="sr-Cyrl-BA"/>
              </w:rPr>
              <w:t>пријављених</w:t>
            </w:r>
            <w:r w:rsidRPr="00C4141E">
              <w:rPr>
                <w:b/>
                <w:spacing w:val="-4"/>
                <w:sz w:val="24"/>
                <w:lang w:val="sr-Cyrl-BA"/>
              </w:rPr>
              <w:t xml:space="preserve"> </w:t>
            </w:r>
            <w:r w:rsidRPr="00C4141E">
              <w:rPr>
                <w:b/>
                <w:sz w:val="24"/>
                <w:lang w:val="sr-Cyrl-BA"/>
              </w:rPr>
              <w:t>кандидата</w:t>
            </w:r>
          </w:p>
        </w:tc>
      </w:tr>
      <w:tr w:rsidR="000B57FB" w:rsidRPr="00C4141E" w14:paraId="54CC5C09" w14:textId="77777777">
        <w:trPr>
          <w:trHeight w:val="275"/>
        </w:trPr>
        <w:tc>
          <w:tcPr>
            <w:tcW w:w="9055" w:type="dxa"/>
          </w:tcPr>
          <w:p w14:paraId="54D6F045" w14:textId="45002F6D" w:rsidR="000B57FB" w:rsidRPr="00C4141E" w:rsidRDefault="007D6D34">
            <w:pPr>
              <w:pStyle w:val="TableParagraph"/>
              <w:ind w:left="0"/>
              <w:rPr>
                <w:sz w:val="20"/>
                <w:lang w:val="sr-Cyrl-BA"/>
              </w:rPr>
            </w:pPr>
            <w:r>
              <w:rPr>
                <w:sz w:val="20"/>
                <w:lang w:val="sr-Cyrl-BA"/>
              </w:rPr>
              <w:t>1 (један)</w:t>
            </w:r>
          </w:p>
        </w:tc>
      </w:tr>
    </w:tbl>
    <w:p w14:paraId="3EF39E5C" w14:textId="77777777" w:rsidR="000B57FB" w:rsidRPr="00C4141E" w:rsidRDefault="000B57FB">
      <w:pPr>
        <w:pStyle w:val="BodyText"/>
        <w:rPr>
          <w:b/>
          <w:sz w:val="20"/>
          <w:lang w:val="sr-Cyrl-BA"/>
        </w:rPr>
      </w:pPr>
    </w:p>
    <w:p w14:paraId="230F0824" w14:textId="77777777" w:rsidR="000B57FB" w:rsidRPr="00C4141E" w:rsidRDefault="000B57FB">
      <w:pPr>
        <w:pStyle w:val="BodyText"/>
        <w:rPr>
          <w:b/>
          <w:sz w:val="20"/>
          <w:lang w:val="sr-Cyrl-BA"/>
        </w:rPr>
      </w:pPr>
    </w:p>
    <w:p w14:paraId="12B802F4" w14:textId="77777777" w:rsidR="000B57FB" w:rsidRPr="00C4141E" w:rsidRDefault="000B57FB">
      <w:pPr>
        <w:pStyle w:val="BodyText"/>
        <w:spacing w:before="5"/>
        <w:rPr>
          <w:b/>
          <w:sz w:val="19"/>
          <w:lang w:val="sr-Cyrl-BA"/>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0B57FB" w:rsidRPr="00705537" w14:paraId="59750EDE" w14:textId="77777777">
        <w:trPr>
          <w:trHeight w:val="275"/>
        </w:trPr>
        <w:tc>
          <w:tcPr>
            <w:tcW w:w="9055" w:type="dxa"/>
            <w:shd w:val="clear" w:color="auto" w:fill="DBDBDB"/>
          </w:tcPr>
          <w:p w14:paraId="3856151F" w14:textId="77777777" w:rsidR="000B57FB" w:rsidRPr="00705537" w:rsidRDefault="005110A0">
            <w:pPr>
              <w:pStyle w:val="TableParagraph"/>
              <w:spacing w:line="256" w:lineRule="exact"/>
              <w:rPr>
                <w:b/>
                <w:sz w:val="24"/>
                <w:szCs w:val="24"/>
                <w:lang w:val="sr-Cyrl-BA"/>
              </w:rPr>
            </w:pPr>
            <w:r w:rsidRPr="00705537">
              <w:rPr>
                <w:b/>
                <w:sz w:val="24"/>
                <w:szCs w:val="24"/>
                <w:lang w:val="sr-Cyrl-BA"/>
              </w:rPr>
              <w:t>II</w:t>
            </w:r>
            <w:r w:rsidRPr="00705537">
              <w:rPr>
                <w:b/>
                <w:spacing w:val="59"/>
                <w:sz w:val="24"/>
                <w:szCs w:val="24"/>
                <w:lang w:val="sr-Cyrl-BA"/>
              </w:rPr>
              <w:t xml:space="preserve"> </w:t>
            </w:r>
            <w:r w:rsidRPr="00705537">
              <w:rPr>
                <w:b/>
                <w:sz w:val="24"/>
                <w:szCs w:val="24"/>
                <w:lang w:val="sr-Cyrl-BA"/>
              </w:rPr>
              <w:t>ПOДАЦИ</w:t>
            </w:r>
            <w:r w:rsidRPr="00705537">
              <w:rPr>
                <w:b/>
                <w:spacing w:val="-1"/>
                <w:sz w:val="24"/>
                <w:szCs w:val="24"/>
                <w:lang w:val="sr-Cyrl-BA"/>
              </w:rPr>
              <w:t xml:space="preserve"> </w:t>
            </w:r>
            <w:r w:rsidRPr="00705537">
              <w:rPr>
                <w:b/>
                <w:sz w:val="24"/>
                <w:szCs w:val="24"/>
                <w:lang w:val="sr-Cyrl-BA"/>
              </w:rPr>
              <w:t>О</w:t>
            </w:r>
            <w:r w:rsidRPr="00705537">
              <w:rPr>
                <w:b/>
                <w:spacing w:val="-3"/>
                <w:sz w:val="24"/>
                <w:szCs w:val="24"/>
                <w:lang w:val="sr-Cyrl-BA"/>
              </w:rPr>
              <w:t xml:space="preserve"> </w:t>
            </w:r>
            <w:r w:rsidRPr="00705537">
              <w:rPr>
                <w:b/>
                <w:sz w:val="24"/>
                <w:szCs w:val="24"/>
                <w:lang w:val="sr-Cyrl-BA"/>
              </w:rPr>
              <w:t>КАНДИДАТИМА</w:t>
            </w:r>
          </w:p>
        </w:tc>
      </w:tr>
      <w:tr w:rsidR="000B57FB" w:rsidRPr="00705537" w14:paraId="6DA0D06F" w14:textId="77777777">
        <w:trPr>
          <w:trHeight w:val="275"/>
        </w:trPr>
        <w:tc>
          <w:tcPr>
            <w:tcW w:w="9055" w:type="dxa"/>
          </w:tcPr>
          <w:p w14:paraId="7AC834DC" w14:textId="77777777" w:rsidR="000B57FB" w:rsidRPr="00705537" w:rsidRDefault="005110A0">
            <w:pPr>
              <w:pStyle w:val="TableParagraph"/>
              <w:spacing w:line="256" w:lineRule="exact"/>
              <w:rPr>
                <w:b/>
                <w:sz w:val="24"/>
                <w:szCs w:val="24"/>
                <w:lang w:val="sr-Cyrl-BA"/>
              </w:rPr>
            </w:pPr>
            <w:r w:rsidRPr="00705537">
              <w:rPr>
                <w:b/>
                <w:sz w:val="24"/>
                <w:szCs w:val="24"/>
                <w:lang w:val="sr-Cyrl-BA"/>
              </w:rPr>
              <w:t>ПРВИ</w:t>
            </w:r>
            <w:r w:rsidRPr="00705537">
              <w:rPr>
                <w:b/>
                <w:spacing w:val="-2"/>
                <w:sz w:val="24"/>
                <w:szCs w:val="24"/>
                <w:lang w:val="sr-Cyrl-BA"/>
              </w:rPr>
              <w:t xml:space="preserve"> </w:t>
            </w:r>
            <w:r w:rsidRPr="00705537">
              <w:rPr>
                <w:b/>
                <w:sz w:val="24"/>
                <w:szCs w:val="24"/>
                <w:lang w:val="sr-Cyrl-BA"/>
              </w:rPr>
              <w:t>КАНДИДАТ</w:t>
            </w:r>
          </w:p>
        </w:tc>
      </w:tr>
      <w:tr w:rsidR="000B57FB" w:rsidRPr="00705537" w14:paraId="549F5B00" w14:textId="77777777">
        <w:trPr>
          <w:trHeight w:val="275"/>
        </w:trPr>
        <w:tc>
          <w:tcPr>
            <w:tcW w:w="9055" w:type="dxa"/>
          </w:tcPr>
          <w:p w14:paraId="4D691D8C" w14:textId="77777777" w:rsidR="000B57FB" w:rsidRPr="00705537" w:rsidRDefault="005110A0">
            <w:pPr>
              <w:pStyle w:val="TableParagraph"/>
              <w:spacing w:line="256" w:lineRule="exact"/>
              <w:rPr>
                <w:b/>
                <w:sz w:val="24"/>
                <w:szCs w:val="24"/>
                <w:lang w:val="sr-Cyrl-BA"/>
              </w:rPr>
            </w:pPr>
            <w:r w:rsidRPr="00705537">
              <w:rPr>
                <w:b/>
                <w:sz w:val="24"/>
                <w:szCs w:val="24"/>
                <w:lang w:val="sr-Cyrl-BA"/>
              </w:rPr>
              <w:t>1.</w:t>
            </w:r>
            <w:r w:rsidRPr="00705537">
              <w:rPr>
                <w:b/>
                <w:spacing w:val="-2"/>
                <w:sz w:val="24"/>
                <w:szCs w:val="24"/>
                <w:lang w:val="sr-Cyrl-BA"/>
              </w:rPr>
              <w:t xml:space="preserve"> </w:t>
            </w:r>
            <w:r w:rsidRPr="00705537">
              <w:rPr>
                <w:b/>
                <w:sz w:val="24"/>
                <w:szCs w:val="24"/>
                <w:lang w:val="sr-Cyrl-BA"/>
              </w:rPr>
              <w:t>ОСНОВНИ</w:t>
            </w:r>
            <w:r w:rsidRPr="00705537">
              <w:rPr>
                <w:b/>
                <w:spacing w:val="-3"/>
                <w:sz w:val="24"/>
                <w:szCs w:val="24"/>
                <w:lang w:val="sr-Cyrl-BA"/>
              </w:rPr>
              <w:t xml:space="preserve"> </w:t>
            </w:r>
            <w:r w:rsidRPr="00705537">
              <w:rPr>
                <w:b/>
                <w:sz w:val="24"/>
                <w:szCs w:val="24"/>
                <w:lang w:val="sr-Cyrl-BA"/>
              </w:rPr>
              <w:t>БИОГРАФСКИ</w:t>
            </w:r>
            <w:r w:rsidRPr="00705537">
              <w:rPr>
                <w:b/>
                <w:spacing w:val="-2"/>
                <w:sz w:val="24"/>
                <w:szCs w:val="24"/>
                <w:lang w:val="sr-Cyrl-BA"/>
              </w:rPr>
              <w:t xml:space="preserve"> </w:t>
            </w:r>
            <w:r w:rsidRPr="00705537">
              <w:rPr>
                <w:b/>
                <w:sz w:val="24"/>
                <w:szCs w:val="24"/>
                <w:lang w:val="sr-Cyrl-BA"/>
              </w:rPr>
              <w:t>ПОДАЦИ</w:t>
            </w:r>
          </w:p>
        </w:tc>
      </w:tr>
      <w:tr w:rsidR="000B57FB" w:rsidRPr="00705537" w14:paraId="54C8615A" w14:textId="77777777">
        <w:trPr>
          <w:trHeight w:val="275"/>
        </w:trPr>
        <w:tc>
          <w:tcPr>
            <w:tcW w:w="9055" w:type="dxa"/>
          </w:tcPr>
          <w:p w14:paraId="0072F25C" w14:textId="77777777" w:rsidR="000B57FB" w:rsidRPr="00705537" w:rsidRDefault="005110A0">
            <w:pPr>
              <w:pStyle w:val="TableParagraph"/>
              <w:spacing w:line="256" w:lineRule="exact"/>
              <w:rPr>
                <w:sz w:val="24"/>
                <w:szCs w:val="24"/>
                <w:lang w:val="sr-Cyrl-BA"/>
              </w:rPr>
            </w:pPr>
            <w:r w:rsidRPr="00705537">
              <w:rPr>
                <w:sz w:val="24"/>
                <w:szCs w:val="24"/>
                <w:lang w:val="sr-Cyrl-BA"/>
              </w:rPr>
              <w:t>Име</w:t>
            </w:r>
            <w:r w:rsidRPr="00705537">
              <w:rPr>
                <w:spacing w:val="-2"/>
                <w:sz w:val="24"/>
                <w:szCs w:val="24"/>
                <w:lang w:val="sr-Cyrl-BA"/>
              </w:rPr>
              <w:t xml:space="preserve"> </w:t>
            </w:r>
            <w:r w:rsidRPr="00705537">
              <w:rPr>
                <w:sz w:val="24"/>
                <w:szCs w:val="24"/>
                <w:lang w:val="sr-Cyrl-BA"/>
              </w:rPr>
              <w:t>(име</w:t>
            </w:r>
            <w:r w:rsidRPr="00705537">
              <w:rPr>
                <w:spacing w:val="-1"/>
                <w:sz w:val="24"/>
                <w:szCs w:val="24"/>
                <w:lang w:val="sr-Cyrl-BA"/>
              </w:rPr>
              <w:t xml:space="preserve"> </w:t>
            </w:r>
            <w:r w:rsidRPr="00705537">
              <w:rPr>
                <w:sz w:val="24"/>
                <w:szCs w:val="24"/>
                <w:lang w:val="sr-Cyrl-BA"/>
              </w:rPr>
              <w:t>једног родитеља)</w:t>
            </w:r>
            <w:r w:rsidRPr="00705537">
              <w:rPr>
                <w:spacing w:val="-1"/>
                <w:sz w:val="24"/>
                <w:szCs w:val="24"/>
                <w:lang w:val="sr-Cyrl-BA"/>
              </w:rPr>
              <w:t xml:space="preserve"> </w:t>
            </w:r>
            <w:r w:rsidRPr="00705537">
              <w:rPr>
                <w:sz w:val="24"/>
                <w:szCs w:val="24"/>
                <w:lang w:val="sr-Cyrl-BA"/>
              </w:rPr>
              <w:t>и</w:t>
            </w:r>
            <w:r w:rsidRPr="00705537">
              <w:rPr>
                <w:spacing w:val="1"/>
                <w:sz w:val="24"/>
                <w:szCs w:val="24"/>
                <w:lang w:val="sr-Cyrl-BA"/>
              </w:rPr>
              <w:t xml:space="preserve"> </w:t>
            </w:r>
            <w:r w:rsidRPr="00705537">
              <w:rPr>
                <w:sz w:val="24"/>
                <w:szCs w:val="24"/>
                <w:lang w:val="sr-Cyrl-BA"/>
              </w:rPr>
              <w:t>презиме</w:t>
            </w:r>
          </w:p>
        </w:tc>
      </w:tr>
      <w:tr w:rsidR="000B57FB" w:rsidRPr="00705537" w14:paraId="3E649504" w14:textId="77777777">
        <w:trPr>
          <w:trHeight w:val="275"/>
        </w:trPr>
        <w:tc>
          <w:tcPr>
            <w:tcW w:w="9055" w:type="dxa"/>
          </w:tcPr>
          <w:p w14:paraId="264BA0CD" w14:textId="045CCFF6" w:rsidR="000B57FB" w:rsidRPr="00705537" w:rsidRDefault="00CE5D31" w:rsidP="00225F9F">
            <w:pPr>
              <w:pStyle w:val="TableParagraph"/>
              <w:ind w:left="720"/>
              <w:rPr>
                <w:sz w:val="24"/>
                <w:szCs w:val="24"/>
                <w:lang w:val="sr-Cyrl-BA"/>
              </w:rPr>
            </w:pPr>
            <w:r>
              <w:rPr>
                <w:sz w:val="24"/>
                <w:szCs w:val="24"/>
                <w:lang w:val="sr-Cyrl-BA"/>
              </w:rPr>
              <w:t xml:space="preserve">  Рада (Рајко) Голуб</w:t>
            </w:r>
          </w:p>
        </w:tc>
      </w:tr>
      <w:tr w:rsidR="000B57FB" w:rsidRPr="00705537" w14:paraId="56ADE270" w14:textId="77777777">
        <w:trPr>
          <w:trHeight w:val="277"/>
        </w:trPr>
        <w:tc>
          <w:tcPr>
            <w:tcW w:w="9055" w:type="dxa"/>
          </w:tcPr>
          <w:p w14:paraId="33B58B4D" w14:textId="77777777" w:rsidR="000B57FB" w:rsidRPr="00705537" w:rsidRDefault="005110A0">
            <w:pPr>
              <w:pStyle w:val="TableParagraph"/>
              <w:spacing w:line="258" w:lineRule="exact"/>
              <w:rPr>
                <w:sz w:val="24"/>
                <w:szCs w:val="24"/>
                <w:lang w:val="sr-Cyrl-BA"/>
              </w:rPr>
            </w:pPr>
            <w:r w:rsidRPr="00705537">
              <w:rPr>
                <w:sz w:val="24"/>
                <w:szCs w:val="24"/>
                <w:lang w:val="sr-Cyrl-BA"/>
              </w:rPr>
              <w:t>Датум</w:t>
            </w:r>
            <w:r w:rsidRPr="00705537">
              <w:rPr>
                <w:spacing w:val="-1"/>
                <w:sz w:val="24"/>
                <w:szCs w:val="24"/>
                <w:lang w:val="sr-Cyrl-BA"/>
              </w:rPr>
              <w:t xml:space="preserve"> </w:t>
            </w:r>
            <w:r w:rsidRPr="00705537">
              <w:rPr>
                <w:sz w:val="24"/>
                <w:szCs w:val="24"/>
                <w:lang w:val="sr-Cyrl-BA"/>
              </w:rPr>
              <w:t>и</w:t>
            </w:r>
            <w:r w:rsidRPr="00705537">
              <w:rPr>
                <w:spacing w:val="-1"/>
                <w:sz w:val="24"/>
                <w:szCs w:val="24"/>
                <w:lang w:val="sr-Cyrl-BA"/>
              </w:rPr>
              <w:t xml:space="preserve"> </w:t>
            </w:r>
            <w:r w:rsidRPr="00705537">
              <w:rPr>
                <w:sz w:val="24"/>
                <w:szCs w:val="24"/>
                <w:lang w:val="sr-Cyrl-BA"/>
              </w:rPr>
              <w:t>мјесто</w:t>
            </w:r>
            <w:r w:rsidRPr="00705537">
              <w:rPr>
                <w:spacing w:val="-2"/>
                <w:sz w:val="24"/>
                <w:szCs w:val="24"/>
                <w:lang w:val="sr-Cyrl-BA"/>
              </w:rPr>
              <w:t xml:space="preserve"> </w:t>
            </w:r>
            <w:r w:rsidRPr="00705537">
              <w:rPr>
                <w:sz w:val="24"/>
                <w:szCs w:val="24"/>
                <w:lang w:val="sr-Cyrl-BA"/>
              </w:rPr>
              <w:t>рођења</w:t>
            </w:r>
          </w:p>
        </w:tc>
      </w:tr>
      <w:tr w:rsidR="000B57FB" w:rsidRPr="00705537" w14:paraId="669F20BB" w14:textId="77777777">
        <w:trPr>
          <w:trHeight w:val="278"/>
        </w:trPr>
        <w:tc>
          <w:tcPr>
            <w:tcW w:w="9055" w:type="dxa"/>
          </w:tcPr>
          <w:p w14:paraId="67D4B7E1" w14:textId="00F6BA8F" w:rsidR="000B57FB" w:rsidRPr="00705537" w:rsidRDefault="00CE5D31" w:rsidP="00225F9F">
            <w:pPr>
              <w:pStyle w:val="TableParagraph"/>
              <w:ind w:left="720"/>
              <w:rPr>
                <w:sz w:val="24"/>
                <w:szCs w:val="24"/>
                <w:lang w:val="sr-Cyrl-BA"/>
              </w:rPr>
            </w:pPr>
            <w:r>
              <w:rPr>
                <w:sz w:val="24"/>
                <w:szCs w:val="24"/>
                <w:lang w:val="sr-Cyrl-BA"/>
              </w:rPr>
              <w:t xml:space="preserve">  5. 7</w:t>
            </w:r>
            <w:r w:rsidR="00B403D0" w:rsidRPr="00705537">
              <w:rPr>
                <w:sz w:val="24"/>
                <w:szCs w:val="24"/>
                <w:lang w:val="sr-Cyrl-BA"/>
              </w:rPr>
              <w:t>.</w:t>
            </w:r>
            <w:r>
              <w:rPr>
                <w:sz w:val="24"/>
                <w:szCs w:val="24"/>
                <w:lang w:val="sr-Cyrl-BA"/>
              </w:rPr>
              <w:t xml:space="preserve"> 1987., Зеница</w:t>
            </w:r>
          </w:p>
        </w:tc>
      </w:tr>
      <w:tr w:rsidR="000B57FB" w:rsidRPr="00705537" w14:paraId="7B67F5A9" w14:textId="77777777">
        <w:trPr>
          <w:trHeight w:val="275"/>
        </w:trPr>
        <w:tc>
          <w:tcPr>
            <w:tcW w:w="9055" w:type="dxa"/>
          </w:tcPr>
          <w:p w14:paraId="01B798A7" w14:textId="77777777" w:rsidR="000B57FB" w:rsidRPr="00705537" w:rsidRDefault="005110A0">
            <w:pPr>
              <w:pStyle w:val="TableParagraph"/>
              <w:spacing w:line="256" w:lineRule="exact"/>
              <w:rPr>
                <w:sz w:val="24"/>
                <w:szCs w:val="24"/>
                <w:lang w:val="sr-Cyrl-BA"/>
              </w:rPr>
            </w:pPr>
            <w:r w:rsidRPr="00705537">
              <w:rPr>
                <w:sz w:val="24"/>
                <w:szCs w:val="24"/>
                <w:lang w:val="sr-Cyrl-BA"/>
              </w:rPr>
              <w:t>Установе у</w:t>
            </w:r>
            <w:r w:rsidRPr="00705537">
              <w:rPr>
                <w:spacing w:val="-5"/>
                <w:sz w:val="24"/>
                <w:szCs w:val="24"/>
                <w:lang w:val="sr-Cyrl-BA"/>
              </w:rPr>
              <w:t xml:space="preserve"> </w:t>
            </w:r>
            <w:r w:rsidRPr="00705537">
              <w:rPr>
                <w:sz w:val="24"/>
                <w:szCs w:val="24"/>
                <w:lang w:val="sr-Cyrl-BA"/>
              </w:rPr>
              <w:t>којима</w:t>
            </w:r>
            <w:r w:rsidRPr="00705537">
              <w:rPr>
                <w:spacing w:val="-1"/>
                <w:sz w:val="24"/>
                <w:szCs w:val="24"/>
                <w:lang w:val="sr-Cyrl-BA"/>
              </w:rPr>
              <w:t xml:space="preserve"> </w:t>
            </w:r>
            <w:r w:rsidRPr="00705537">
              <w:rPr>
                <w:sz w:val="24"/>
                <w:szCs w:val="24"/>
                <w:lang w:val="sr-Cyrl-BA"/>
              </w:rPr>
              <w:t>је</w:t>
            </w:r>
            <w:r w:rsidRPr="00705537">
              <w:rPr>
                <w:spacing w:val="-2"/>
                <w:sz w:val="24"/>
                <w:szCs w:val="24"/>
                <w:lang w:val="sr-Cyrl-BA"/>
              </w:rPr>
              <w:t xml:space="preserve"> </w:t>
            </w:r>
            <w:r w:rsidRPr="00705537">
              <w:rPr>
                <w:sz w:val="24"/>
                <w:szCs w:val="24"/>
                <w:lang w:val="sr-Cyrl-BA"/>
              </w:rPr>
              <w:t>кандидат био запослен</w:t>
            </w:r>
          </w:p>
        </w:tc>
      </w:tr>
      <w:tr w:rsidR="000B57FB" w:rsidRPr="001A047D" w14:paraId="19BF84CB" w14:textId="77777777">
        <w:trPr>
          <w:trHeight w:val="275"/>
        </w:trPr>
        <w:tc>
          <w:tcPr>
            <w:tcW w:w="9055" w:type="dxa"/>
          </w:tcPr>
          <w:p w14:paraId="67FC1003" w14:textId="5FC1C86C" w:rsidR="00CE5D31" w:rsidRDefault="00CE5D31" w:rsidP="00CE5D31">
            <w:pPr>
              <w:pStyle w:val="TableParagraph"/>
              <w:ind w:left="720"/>
              <w:rPr>
                <w:sz w:val="24"/>
                <w:szCs w:val="24"/>
                <w:lang w:val="sr-Cyrl-BA"/>
              </w:rPr>
            </w:pPr>
            <w:r>
              <w:rPr>
                <w:sz w:val="24"/>
                <w:szCs w:val="24"/>
                <w:lang w:val="sr-Cyrl-BA"/>
              </w:rPr>
              <w:t xml:space="preserve">ОШ </w:t>
            </w:r>
            <w:r w:rsidR="00496150">
              <w:rPr>
                <w:sz w:val="24"/>
                <w:szCs w:val="24"/>
                <w:lang w:val="sr-Cyrl-BA"/>
              </w:rPr>
              <w:t>ʺ</w:t>
            </w:r>
            <w:r>
              <w:rPr>
                <w:sz w:val="24"/>
                <w:szCs w:val="24"/>
                <w:lang w:val="sr-Cyrl-BA"/>
              </w:rPr>
              <w:t>Стеван Немања</w:t>
            </w:r>
            <w:r w:rsidR="00496150">
              <w:rPr>
                <w:sz w:val="24"/>
                <w:szCs w:val="24"/>
                <w:lang w:val="sr-Cyrl-BA"/>
              </w:rPr>
              <w:t>ʺ</w:t>
            </w:r>
            <w:r>
              <w:rPr>
                <w:sz w:val="24"/>
                <w:szCs w:val="24"/>
                <w:lang w:val="sr-Cyrl-BA"/>
              </w:rPr>
              <w:t xml:space="preserve">, Бијељина, ОШ </w:t>
            </w:r>
            <w:r w:rsidR="00210678">
              <w:rPr>
                <w:sz w:val="24"/>
                <w:szCs w:val="24"/>
                <w:lang w:val="sr-Cyrl-BA"/>
              </w:rPr>
              <w:t>ʺ</w:t>
            </w:r>
            <w:r>
              <w:rPr>
                <w:sz w:val="24"/>
                <w:szCs w:val="24"/>
                <w:lang w:val="sr-Cyrl-BA"/>
              </w:rPr>
              <w:t>Свети Сава</w:t>
            </w:r>
            <w:r w:rsidR="00210678">
              <w:rPr>
                <w:sz w:val="24"/>
                <w:szCs w:val="24"/>
                <w:lang w:val="sr-Cyrl-BA"/>
              </w:rPr>
              <w:t>ʺ, Бијељина, ОШ  ʺВ</w:t>
            </w:r>
            <w:r>
              <w:rPr>
                <w:sz w:val="24"/>
                <w:szCs w:val="24"/>
                <w:lang w:val="sr-Cyrl-BA"/>
              </w:rPr>
              <w:t>ук Караџић</w:t>
            </w:r>
            <w:r w:rsidR="00210678">
              <w:rPr>
                <w:sz w:val="24"/>
                <w:szCs w:val="24"/>
                <w:lang w:val="sr-Cyrl-BA"/>
              </w:rPr>
              <w:t>ʺ</w:t>
            </w:r>
            <w:r>
              <w:rPr>
                <w:sz w:val="24"/>
                <w:szCs w:val="24"/>
                <w:lang w:val="sr-Cyrl-BA"/>
              </w:rPr>
              <w:t xml:space="preserve">, Бијељина, ОШ </w:t>
            </w:r>
            <w:r w:rsidR="00210678">
              <w:rPr>
                <w:sz w:val="24"/>
                <w:szCs w:val="24"/>
                <w:lang w:val="sr-Cyrl-BA"/>
              </w:rPr>
              <w:t>ʺ</w:t>
            </w:r>
            <w:r>
              <w:rPr>
                <w:sz w:val="24"/>
                <w:szCs w:val="24"/>
                <w:lang w:val="sr-Cyrl-BA"/>
              </w:rPr>
              <w:t>Меша Селимовић, Јања</w:t>
            </w:r>
            <w:r w:rsidR="00210678">
              <w:rPr>
                <w:sz w:val="24"/>
                <w:szCs w:val="24"/>
                <w:lang w:val="sr-Cyrl-BA"/>
              </w:rPr>
              <w:t>ʺ</w:t>
            </w:r>
            <w:r>
              <w:rPr>
                <w:sz w:val="24"/>
                <w:szCs w:val="24"/>
                <w:lang w:val="sr-Cyrl-BA"/>
              </w:rPr>
              <w:t xml:space="preserve">, ОШ </w:t>
            </w:r>
            <w:r w:rsidR="00210678">
              <w:rPr>
                <w:sz w:val="24"/>
                <w:szCs w:val="24"/>
                <w:lang w:val="sr-Cyrl-BA"/>
              </w:rPr>
              <w:t>ʺ</w:t>
            </w:r>
            <w:r>
              <w:rPr>
                <w:sz w:val="24"/>
                <w:szCs w:val="24"/>
                <w:lang w:val="sr-Cyrl-BA"/>
              </w:rPr>
              <w:t>Петар Кочић</w:t>
            </w:r>
            <w:r w:rsidR="00210678">
              <w:rPr>
                <w:sz w:val="24"/>
                <w:szCs w:val="24"/>
                <w:lang w:val="sr-Cyrl-BA"/>
              </w:rPr>
              <w:t>ʺ</w:t>
            </w:r>
            <w:r>
              <w:rPr>
                <w:sz w:val="24"/>
                <w:szCs w:val="24"/>
                <w:lang w:val="sr-Cyrl-BA"/>
              </w:rPr>
              <w:t>, Козлук,</w:t>
            </w:r>
          </w:p>
          <w:p w14:paraId="5E486109" w14:textId="1EE656BA" w:rsidR="000B57FB" w:rsidRPr="00705537" w:rsidRDefault="00CE5D31" w:rsidP="00225F9F">
            <w:pPr>
              <w:pStyle w:val="TableParagraph"/>
              <w:ind w:left="720"/>
              <w:rPr>
                <w:sz w:val="24"/>
                <w:szCs w:val="24"/>
                <w:lang w:val="sr-Cyrl-BA"/>
              </w:rPr>
            </w:pPr>
            <w:r>
              <w:rPr>
                <w:sz w:val="24"/>
                <w:szCs w:val="24"/>
                <w:lang w:val="sr-Cyrl-BA"/>
              </w:rPr>
              <w:t>Педагошки</w:t>
            </w:r>
            <w:r w:rsidR="00B403D0" w:rsidRPr="00705537">
              <w:rPr>
                <w:sz w:val="24"/>
                <w:szCs w:val="24"/>
                <w:lang w:val="sr-Cyrl-BA"/>
              </w:rPr>
              <w:t xml:space="preserve"> факултет, Универзитет у Источном Сарајеву</w:t>
            </w:r>
            <w:r w:rsidR="00067DD6">
              <w:rPr>
                <w:sz w:val="24"/>
                <w:szCs w:val="24"/>
                <w:lang w:val="sr-Cyrl-BA"/>
              </w:rPr>
              <w:t>.</w:t>
            </w:r>
          </w:p>
        </w:tc>
      </w:tr>
      <w:tr w:rsidR="000B57FB" w:rsidRPr="00705537" w14:paraId="77B668AE" w14:textId="77777777">
        <w:trPr>
          <w:trHeight w:val="275"/>
        </w:trPr>
        <w:tc>
          <w:tcPr>
            <w:tcW w:w="9055" w:type="dxa"/>
          </w:tcPr>
          <w:p w14:paraId="2E917F4A" w14:textId="3246A4FB" w:rsidR="000B57FB" w:rsidRPr="00705537" w:rsidRDefault="005110A0">
            <w:pPr>
              <w:pStyle w:val="TableParagraph"/>
              <w:spacing w:line="256" w:lineRule="exact"/>
              <w:rPr>
                <w:sz w:val="24"/>
                <w:szCs w:val="24"/>
                <w:lang w:val="sr-Cyrl-BA"/>
              </w:rPr>
            </w:pPr>
            <w:r w:rsidRPr="00705537">
              <w:rPr>
                <w:sz w:val="24"/>
                <w:szCs w:val="24"/>
                <w:lang w:val="sr-Cyrl-BA"/>
              </w:rPr>
              <w:t>Звања/радна</w:t>
            </w:r>
            <w:r w:rsidRPr="00705537">
              <w:rPr>
                <w:spacing w:val="-4"/>
                <w:sz w:val="24"/>
                <w:szCs w:val="24"/>
                <w:lang w:val="sr-Cyrl-BA"/>
              </w:rPr>
              <w:t xml:space="preserve"> </w:t>
            </w:r>
            <w:r w:rsidRPr="00705537">
              <w:rPr>
                <w:sz w:val="24"/>
                <w:szCs w:val="24"/>
                <w:lang w:val="sr-Cyrl-BA"/>
              </w:rPr>
              <w:t>мјеста</w:t>
            </w:r>
            <w:r w:rsidR="007D6D34" w:rsidRPr="00705537">
              <w:rPr>
                <w:sz w:val="24"/>
                <w:szCs w:val="24"/>
                <w:lang w:val="sr-Cyrl-BA"/>
              </w:rPr>
              <w:t>:</w:t>
            </w:r>
          </w:p>
          <w:p w14:paraId="5B34107E" w14:textId="11F2A4D5" w:rsidR="007D6D34" w:rsidRPr="00705537" w:rsidRDefault="00CE5D31" w:rsidP="007D6D34">
            <w:pPr>
              <w:pStyle w:val="TableParagraph"/>
              <w:numPr>
                <w:ilvl w:val="0"/>
                <w:numId w:val="8"/>
              </w:numPr>
              <w:spacing w:line="256" w:lineRule="exact"/>
              <w:rPr>
                <w:sz w:val="24"/>
                <w:szCs w:val="24"/>
                <w:lang w:val="sr-Cyrl-BA"/>
              </w:rPr>
            </w:pPr>
            <w:r>
              <w:rPr>
                <w:sz w:val="24"/>
                <w:szCs w:val="24"/>
                <w:lang w:val="sr-Cyrl-BA"/>
              </w:rPr>
              <w:t>Виши Асистент: 5</w:t>
            </w:r>
            <w:r w:rsidR="007D6D34" w:rsidRPr="00705537">
              <w:rPr>
                <w:sz w:val="24"/>
                <w:szCs w:val="24"/>
                <w:lang w:val="sr-Cyrl-BA"/>
              </w:rPr>
              <w:t>/2017 до данас</w:t>
            </w:r>
          </w:p>
          <w:p w14:paraId="63561026" w14:textId="68A4DDC0" w:rsidR="007D6D34" w:rsidRPr="00705537" w:rsidRDefault="00CE5D31" w:rsidP="007D6D34">
            <w:pPr>
              <w:pStyle w:val="TableParagraph"/>
              <w:numPr>
                <w:ilvl w:val="0"/>
                <w:numId w:val="8"/>
              </w:numPr>
              <w:spacing w:line="256" w:lineRule="exact"/>
              <w:rPr>
                <w:sz w:val="24"/>
                <w:szCs w:val="24"/>
                <w:lang w:val="sr-Cyrl-BA"/>
              </w:rPr>
            </w:pPr>
            <w:r>
              <w:rPr>
                <w:sz w:val="24"/>
                <w:szCs w:val="24"/>
                <w:lang w:val="sr-Cyrl-BA"/>
              </w:rPr>
              <w:t>Асистент: 7/2013 -5</w:t>
            </w:r>
            <w:r w:rsidR="007D6D34" w:rsidRPr="00705537">
              <w:rPr>
                <w:sz w:val="24"/>
                <w:szCs w:val="24"/>
                <w:lang w:val="sr-Cyrl-BA"/>
              </w:rPr>
              <w:t>/2017</w:t>
            </w:r>
          </w:p>
        </w:tc>
      </w:tr>
    </w:tbl>
    <w:p w14:paraId="2BDAC41D" w14:textId="77777777" w:rsidR="000B57FB" w:rsidRPr="00C4141E" w:rsidRDefault="00E1016B">
      <w:pPr>
        <w:pStyle w:val="BodyText"/>
        <w:spacing w:before="3"/>
        <w:rPr>
          <w:b/>
          <w:sz w:val="17"/>
          <w:lang w:val="sr-Cyrl-BA"/>
        </w:rPr>
      </w:pPr>
      <w:r w:rsidRPr="00C4141E">
        <w:rPr>
          <w:noProof/>
        </w:rPr>
        <mc:AlternateContent>
          <mc:Choice Requires="wps">
            <w:drawing>
              <wp:anchor distT="0" distB="0" distL="0" distR="0" simplePos="0" relativeHeight="487592448" behindDoc="1" locked="0" layoutInCell="1" allowOverlap="1" wp14:anchorId="202F6A6D" wp14:editId="5612ACF1">
                <wp:simplePos x="0" y="0"/>
                <wp:positionH relativeFrom="page">
                  <wp:posOffset>1080135</wp:posOffset>
                </wp:positionH>
                <wp:positionV relativeFrom="paragraph">
                  <wp:posOffset>154940</wp:posOffset>
                </wp:positionV>
                <wp:extent cx="1828800" cy="1270"/>
                <wp:effectExtent l="0" t="0" r="0" b="0"/>
                <wp:wrapTopAndBottom/>
                <wp:docPr id="2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3F5EA9" id="Freeform 5" o:spid="_x0000_s1026" style="position:absolute;margin-left:85.05pt;margin-top:12.2pt;width:2in;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" path="m,l2880,e" filled="f" strokeweight=".6pt">
                <v:path arrowok="t" o:connecttype="custom" o:connectlocs="0,0;1828800,0" o:connectangles="0,0"/>
                <w10:wrap type="topAndBottom" anchorx="page"/>
              </v:shape>
            </w:pict>
          </mc:Fallback>
        </mc:AlternateContent>
      </w:r>
    </w:p>
    <w:p w14:paraId="2733711B" w14:textId="6BB5D952" w:rsidR="000B57FB" w:rsidRPr="00C4141E" w:rsidRDefault="000B57FB" w:rsidP="00225F9F">
      <w:pPr>
        <w:spacing w:before="52"/>
        <w:rPr>
          <w:sz w:val="20"/>
          <w:lang w:val="sr-Cyrl-BA"/>
        </w:rPr>
        <w:sectPr w:rsidR="000B57FB" w:rsidRPr="00C4141E">
          <w:headerReference w:type="default" r:id="rId10"/>
          <w:footerReference w:type="default" r:id="rId11"/>
          <w:pgSz w:w="12240" w:h="15840"/>
          <w:pgMar w:top="960" w:right="1480" w:bottom="920" w:left="1480" w:header="767" w:footer="726" w:gutter="0"/>
          <w:cols w:space="720"/>
        </w:sectPr>
      </w:pPr>
      <w:bookmarkStart w:id="6" w:name="_bookmark13"/>
      <w:bookmarkEnd w:id="6"/>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0B57FB" w:rsidRPr="009D59F3" w14:paraId="0123897D" w14:textId="77777777">
        <w:trPr>
          <w:trHeight w:val="277"/>
        </w:trPr>
        <w:tc>
          <w:tcPr>
            <w:tcW w:w="9060" w:type="dxa"/>
          </w:tcPr>
          <w:p w14:paraId="7B86E59C" w14:textId="74A389A8" w:rsidR="00B403D0" w:rsidRPr="00C4141E" w:rsidRDefault="00B403D0" w:rsidP="007D6D34">
            <w:pPr>
              <w:pStyle w:val="TableParagraph"/>
              <w:ind w:left="0"/>
              <w:rPr>
                <w:sz w:val="20"/>
                <w:lang w:val="sr-Cyrl-BA"/>
              </w:rPr>
            </w:pPr>
          </w:p>
        </w:tc>
      </w:tr>
      <w:tr w:rsidR="000B57FB" w:rsidRPr="00C4141E" w14:paraId="74C901DD" w14:textId="77777777">
        <w:trPr>
          <w:trHeight w:val="275"/>
        </w:trPr>
        <w:tc>
          <w:tcPr>
            <w:tcW w:w="9060" w:type="dxa"/>
          </w:tcPr>
          <w:p w14:paraId="4B5E1E9B" w14:textId="77777777" w:rsidR="000B57FB" w:rsidRPr="00705537" w:rsidRDefault="005110A0">
            <w:pPr>
              <w:pStyle w:val="TableParagraph"/>
              <w:spacing w:line="256" w:lineRule="exact"/>
              <w:rPr>
                <w:sz w:val="24"/>
                <w:szCs w:val="24"/>
                <w:lang w:val="sr-Cyrl-BA"/>
              </w:rPr>
            </w:pPr>
            <w:r w:rsidRPr="00705537">
              <w:rPr>
                <w:sz w:val="24"/>
                <w:szCs w:val="24"/>
                <w:lang w:val="sr-Cyrl-BA"/>
              </w:rPr>
              <w:t>Научна</w:t>
            </w:r>
            <w:r w:rsidRPr="00705537">
              <w:rPr>
                <w:spacing w:val="-4"/>
                <w:sz w:val="24"/>
                <w:szCs w:val="24"/>
                <w:lang w:val="sr-Cyrl-BA"/>
              </w:rPr>
              <w:t xml:space="preserve"> </w:t>
            </w:r>
            <w:r w:rsidRPr="00705537">
              <w:rPr>
                <w:sz w:val="24"/>
                <w:szCs w:val="24"/>
                <w:lang w:val="sr-Cyrl-BA"/>
              </w:rPr>
              <w:t>област</w:t>
            </w:r>
          </w:p>
        </w:tc>
      </w:tr>
      <w:tr w:rsidR="000B57FB" w:rsidRPr="00C4141E" w14:paraId="28B569D0" w14:textId="77777777">
        <w:trPr>
          <w:trHeight w:val="277"/>
        </w:trPr>
        <w:tc>
          <w:tcPr>
            <w:tcW w:w="9060" w:type="dxa"/>
          </w:tcPr>
          <w:p w14:paraId="5E59739E" w14:textId="1FCDA7F9" w:rsidR="000B57FB" w:rsidRPr="00705537" w:rsidRDefault="00CE5D31" w:rsidP="00225F9F">
            <w:pPr>
              <w:pStyle w:val="TableParagraph"/>
              <w:ind w:left="720"/>
              <w:rPr>
                <w:sz w:val="24"/>
                <w:szCs w:val="24"/>
                <w:lang w:val="sr-Cyrl-BA"/>
              </w:rPr>
            </w:pPr>
            <w:r>
              <w:rPr>
                <w:sz w:val="24"/>
                <w:szCs w:val="24"/>
                <w:lang w:val="sr-Cyrl-BA"/>
              </w:rPr>
              <w:t xml:space="preserve"> Друштвена</w:t>
            </w:r>
            <w:r w:rsidR="009940AC" w:rsidRPr="00705537">
              <w:rPr>
                <w:sz w:val="24"/>
                <w:szCs w:val="24"/>
                <w:lang w:val="sr-Cyrl-BA"/>
              </w:rPr>
              <w:t xml:space="preserve"> географија</w:t>
            </w:r>
            <w:r w:rsidR="00007175">
              <w:rPr>
                <w:sz w:val="24"/>
                <w:szCs w:val="24"/>
                <w:lang w:val="sr-Cyrl-BA"/>
              </w:rPr>
              <w:t xml:space="preserve"> (Друштвене науке)</w:t>
            </w:r>
          </w:p>
        </w:tc>
      </w:tr>
      <w:tr w:rsidR="000B57FB" w:rsidRPr="00C4141E" w14:paraId="3CAD3B88" w14:textId="77777777">
        <w:trPr>
          <w:trHeight w:val="277"/>
        </w:trPr>
        <w:tc>
          <w:tcPr>
            <w:tcW w:w="9060" w:type="dxa"/>
          </w:tcPr>
          <w:p w14:paraId="52A91C3D" w14:textId="77777777" w:rsidR="000B57FB" w:rsidRPr="00705537" w:rsidRDefault="005110A0">
            <w:pPr>
              <w:pStyle w:val="TableParagraph"/>
              <w:spacing w:line="258" w:lineRule="exact"/>
              <w:rPr>
                <w:sz w:val="24"/>
                <w:szCs w:val="24"/>
                <w:lang w:val="sr-Cyrl-BA"/>
              </w:rPr>
            </w:pPr>
            <w:r w:rsidRPr="00705537">
              <w:rPr>
                <w:sz w:val="24"/>
                <w:szCs w:val="24"/>
                <w:lang w:val="sr-Cyrl-BA"/>
              </w:rPr>
              <w:t>Чланство у</w:t>
            </w:r>
            <w:r w:rsidRPr="00705537">
              <w:rPr>
                <w:spacing w:val="-7"/>
                <w:sz w:val="24"/>
                <w:szCs w:val="24"/>
                <w:lang w:val="sr-Cyrl-BA"/>
              </w:rPr>
              <w:t xml:space="preserve"> </w:t>
            </w:r>
            <w:r w:rsidRPr="00705537">
              <w:rPr>
                <w:sz w:val="24"/>
                <w:szCs w:val="24"/>
                <w:lang w:val="sr-Cyrl-BA"/>
              </w:rPr>
              <w:t>научним</w:t>
            </w:r>
            <w:r w:rsidRPr="00705537">
              <w:rPr>
                <w:spacing w:val="-2"/>
                <w:sz w:val="24"/>
                <w:szCs w:val="24"/>
                <w:lang w:val="sr-Cyrl-BA"/>
              </w:rPr>
              <w:t xml:space="preserve"> </w:t>
            </w:r>
            <w:r w:rsidRPr="00705537">
              <w:rPr>
                <w:sz w:val="24"/>
                <w:szCs w:val="24"/>
                <w:lang w:val="sr-Cyrl-BA"/>
              </w:rPr>
              <w:t>и</w:t>
            </w:r>
            <w:r w:rsidRPr="00705537">
              <w:rPr>
                <w:spacing w:val="-1"/>
                <w:sz w:val="24"/>
                <w:szCs w:val="24"/>
                <w:lang w:val="sr-Cyrl-BA"/>
              </w:rPr>
              <w:t xml:space="preserve"> </w:t>
            </w:r>
            <w:r w:rsidRPr="00705537">
              <w:rPr>
                <w:sz w:val="24"/>
                <w:szCs w:val="24"/>
                <w:lang w:val="sr-Cyrl-BA"/>
              </w:rPr>
              <w:t>стручним</w:t>
            </w:r>
            <w:r w:rsidRPr="00705537">
              <w:rPr>
                <w:spacing w:val="-3"/>
                <w:sz w:val="24"/>
                <w:szCs w:val="24"/>
                <w:lang w:val="sr-Cyrl-BA"/>
              </w:rPr>
              <w:t xml:space="preserve"> </w:t>
            </w:r>
            <w:r w:rsidRPr="00705537">
              <w:rPr>
                <w:sz w:val="24"/>
                <w:szCs w:val="24"/>
                <w:lang w:val="sr-Cyrl-BA"/>
              </w:rPr>
              <w:t>организацијама</w:t>
            </w:r>
            <w:r w:rsidRPr="00705537">
              <w:rPr>
                <w:spacing w:val="-2"/>
                <w:sz w:val="24"/>
                <w:szCs w:val="24"/>
                <w:lang w:val="sr-Cyrl-BA"/>
              </w:rPr>
              <w:t xml:space="preserve"> </w:t>
            </w:r>
            <w:r w:rsidRPr="00705537">
              <w:rPr>
                <w:sz w:val="24"/>
                <w:szCs w:val="24"/>
                <w:lang w:val="sr-Cyrl-BA"/>
              </w:rPr>
              <w:t>или</w:t>
            </w:r>
            <w:r w:rsidRPr="00705537">
              <w:rPr>
                <w:spacing w:val="1"/>
                <w:sz w:val="24"/>
                <w:szCs w:val="24"/>
                <w:lang w:val="sr-Cyrl-BA"/>
              </w:rPr>
              <w:t xml:space="preserve"> </w:t>
            </w:r>
            <w:r w:rsidRPr="00705537">
              <w:rPr>
                <w:sz w:val="24"/>
                <w:szCs w:val="24"/>
                <w:lang w:val="sr-Cyrl-BA"/>
              </w:rPr>
              <w:t>удружењима</w:t>
            </w:r>
          </w:p>
        </w:tc>
      </w:tr>
      <w:tr w:rsidR="000B57FB" w:rsidRPr="00C4141E" w14:paraId="74295149" w14:textId="77777777">
        <w:trPr>
          <w:trHeight w:val="275"/>
        </w:trPr>
        <w:tc>
          <w:tcPr>
            <w:tcW w:w="9060" w:type="dxa"/>
          </w:tcPr>
          <w:p w14:paraId="5CD1B568" w14:textId="1B7E437A" w:rsidR="000B57FB" w:rsidRPr="00705537" w:rsidRDefault="009940AC" w:rsidP="00225F9F">
            <w:pPr>
              <w:pStyle w:val="TableParagraph"/>
              <w:ind w:left="720"/>
              <w:rPr>
                <w:sz w:val="24"/>
                <w:szCs w:val="24"/>
                <w:lang w:val="sr-Cyrl-BA"/>
              </w:rPr>
            </w:pPr>
            <w:r w:rsidRPr="00705537">
              <w:rPr>
                <w:sz w:val="24"/>
                <w:szCs w:val="24"/>
                <w:lang w:val="sr-Cyrl-BA"/>
              </w:rPr>
              <w:t xml:space="preserve">  </w:t>
            </w:r>
            <w:r w:rsidR="00496150">
              <w:rPr>
                <w:sz w:val="24"/>
                <w:szCs w:val="24"/>
                <w:lang w:val="sr-Cyrl-BA"/>
              </w:rPr>
              <w:t>Удружење породица са проблемом стерилитета ʺБебац БНʺ</w:t>
            </w:r>
          </w:p>
        </w:tc>
      </w:tr>
      <w:tr w:rsidR="000B57FB" w:rsidRPr="00C4141E" w14:paraId="249E7532" w14:textId="77777777">
        <w:trPr>
          <w:trHeight w:val="275"/>
        </w:trPr>
        <w:tc>
          <w:tcPr>
            <w:tcW w:w="9060" w:type="dxa"/>
          </w:tcPr>
          <w:p w14:paraId="70205D0B" w14:textId="77777777" w:rsidR="000B57FB" w:rsidRPr="00705537" w:rsidRDefault="005110A0">
            <w:pPr>
              <w:pStyle w:val="TableParagraph"/>
              <w:spacing w:line="256" w:lineRule="exact"/>
              <w:rPr>
                <w:b/>
                <w:sz w:val="24"/>
                <w:szCs w:val="24"/>
                <w:lang w:val="sr-Cyrl-BA"/>
              </w:rPr>
            </w:pPr>
            <w:r w:rsidRPr="00705537">
              <w:rPr>
                <w:b/>
                <w:sz w:val="24"/>
                <w:szCs w:val="24"/>
                <w:lang w:val="sr-Cyrl-BA"/>
              </w:rPr>
              <w:t>2.</w:t>
            </w:r>
            <w:r w:rsidRPr="00705537">
              <w:rPr>
                <w:b/>
                <w:spacing w:val="-2"/>
                <w:sz w:val="24"/>
                <w:szCs w:val="24"/>
                <w:lang w:val="sr-Cyrl-BA"/>
              </w:rPr>
              <w:t xml:space="preserve"> </w:t>
            </w:r>
            <w:r w:rsidRPr="00705537">
              <w:rPr>
                <w:b/>
                <w:sz w:val="24"/>
                <w:szCs w:val="24"/>
                <w:lang w:val="sr-Cyrl-BA"/>
              </w:rPr>
              <w:t>СТРУЧНА</w:t>
            </w:r>
            <w:r w:rsidRPr="00705537">
              <w:rPr>
                <w:b/>
                <w:spacing w:val="-2"/>
                <w:sz w:val="24"/>
                <w:szCs w:val="24"/>
                <w:lang w:val="sr-Cyrl-BA"/>
              </w:rPr>
              <w:t xml:space="preserve"> </w:t>
            </w:r>
            <w:r w:rsidRPr="00705537">
              <w:rPr>
                <w:b/>
                <w:sz w:val="24"/>
                <w:szCs w:val="24"/>
                <w:lang w:val="sr-Cyrl-BA"/>
              </w:rPr>
              <w:t>БИОГРАФИЈА,</w:t>
            </w:r>
            <w:r w:rsidRPr="00705537">
              <w:rPr>
                <w:b/>
                <w:spacing w:val="-1"/>
                <w:sz w:val="24"/>
                <w:szCs w:val="24"/>
                <w:lang w:val="sr-Cyrl-BA"/>
              </w:rPr>
              <w:t xml:space="preserve"> </w:t>
            </w:r>
            <w:r w:rsidRPr="00705537">
              <w:rPr>
                <w:b/>
                <w:sz w:val="24"/>
                <w:szCs w:val="24"/>
                <w:lang w:val="sr-Cyrl-BA"/>
              </w:rPr>
              <w:t>ДИПЛОМЕ</w:t>
            </w:r>
            <w:r w:rsidRPr="00705537">
              <w:rPr>
                <w:b/>
                <w:spacing w:val="-4"/>
                <w:sz w:val="24"/>
                <w:szCs w:val="24"/>
                <w:lang w:val="sr-Cyrl-BA"/>
              </w:rPr>
              <w:t xml:space="preserve"> </w:t>
            </w:r>
            <w:r w:rsidRPr="00705537">
              <w:rPr>
                <w:b/>
                <w:sz w:val="24"/>
                <w:szCs w:val="24"/>
                <w:lang w:val="sr-Cyrl-BA"/>
              </w:rPr>
              <w:t>И</w:t>
            </w:r>
            <w:r w:rsidRPr="00705537">
              <w:rPr>
                <w:b/>
                <w:spacing w:val="-1"/>
                <w:sz w:val="24"/>
                <w:szCs w:val="24"/>
                <w:lang w:val="sr-Cyrl-BA"/>
              </w:rPr>
              <w:t xml:space="preserve"> </w:t>
            </w:r>
            <w:r w:rsidRPr="00705537">
              <w:rPr>
                <w:b/>
                <w:sz w:val="24"/>
                <w:szCs w:val="24"/>
                <w:lang w:val="sr-Cyrl-BA"/>
              </w:rPr>
              <w:t>ЗВАЊА</w:t>
            </w:r>
          </w:p>
        </w:tc>
      </w:tr>
      <w:tr w:rsidR="000B57FB" w:rsidRPr="00C4141E" w14:paraId="7A637A0A" w14:textId="77777777">
        <w:trPr>
          <w:trHeight w:val="275"/>
        </w:trPr>
        <w:tc>
          <w:tcPr>
            <w:tcW w:w="9060" w:type="dxa"/>
          </w:tcPr>
          <w:p w14:paraId="6E02BEED" w14:textId="77777777" w:rsidR="000B57FB" w:rsidRPr="00705537" w:rsidRDefault="005110A0">
            <w:pPr>
              <w:pStyle w:val="TableParagraph"/>
              <w:spacing w:line="256" w:lineRule="exact"/>
              <w:rPr>
                <w:b/>
                <w:sz w:val="24"/>
                <w:szCs w:val="24"/>
                <w:lang w:val="sr-Cyrl-BA"/>
              </w:rPr>
            </w:pPr>
            <w:r w:rsidRPr="00705537">
              <w:rPr>
                <w:b/>
                <w:sz w:val="24"/>
                <w:szCs w:val="24"/>
                <w:lang w:val="sr-Cyrl-BA"/>
              </w:rPr>
              <w:t>Основне</w:t>
            </w:r>
            <w:r w:rsidRPr="00705537">
              <w:rPr>
                <w:b/>
                <w:spacing w:val="-3"/>
                <w:sz w:val="24"/>
                <w:szCs w:val="24"/>
                <w:lang w:val="sr-Cyrl-BA"/>
              </w:rPr>
              <w:t xml:space="preserve"> </w:t>
            </w:r>
            <w:r w:rsidRPr="00705537">
              <w:rPr>
                <w:b/>
                <w:sz w:val="24"/>
                <w:szCs w:val="24"/>
                <w:lang w:val="sr-Cyrl-BA"/>
              </w:rPr>
              <w:t>студије/студије</w:t>
            </w:r>
            <w:r w:rsidRPr="00705537">
              <w:rPr>
                <w:b/>
                <w:spacing w:val="-3"/>
                <w:sz w:val="24"/>
                <w:szCs w:val="24"/>
                <w:lang w:val="sr-Cyrl-BA"/>
              </w:rPr>
              <w:t xml:space="preserve"> </w:t>
            </w:r>
            <w:r w:rsidRPr="00705537">
              <w:rPr>
                <w:b/>
                <w:sz w:val="24"/>
                <w:szCs w:val="24"/>
                <w:lang w:val="sr-Cyrl-BA"/>
              </w:rPr>
              <w:t>првог</w:t>
            </w:r>
            <w:r w:rsidRPr="00705537">
              <w:rPr>
                <w:b/>
                <w:spacing w:val="-3"/>
                <w:sz w:val="24"/>
                <w:szCs w:val="24"/>
                <w:lang w:val="sr-Cyrl-BA"/>
              </w:rPr>
              <w:t xml:space="preserve"> </w:t>
            </w:r>
            <w:r w:rsidRPr="00705537">
              <w:rPr>
                <w:b/>
                <w:sz w:val="24"/>
                <w:szCs w:val="24"/>
                <w:lang w:val="sr-Cyrl-BA"/>
              </w:rPr>
              <w:t>циклуса</w:t>
            </w:r>
          </w:p>
        </w:tc>
      </w:tr>
      <w:tr w:rsidR="000B57FB" w:rsidRPr="00C4141E" w14:paraId="21DFF9E0" w14:textId="77777777">
        <w:trPr>
          <w:trHeight w:val="275"/>
        </w:trPr>
        <w:tc>
          <w:tcPr>
            <w:tcW w:w="9060" w:type="dxa"/>
          </w:tcPr>
          <w:p w14:paraId="554DB9DB" w14:textId="77777777" w:rsidR="000B57FB" w:rsidRPr="009E4EA0" w:rsidRDefault="005110A0">
            <w:pPr>
              <w:pStyle w:val="TableParagraph"/>
              <w:spacing w:line="256" w:lineRule="exact"/>
              <w:rPr>
                <w:sz w:val="24"/>
                <w:szCs w:val="24"/>
                <w:lang w:val="sr-Cyrl-BA"/>
              </w:rPr>
            </w:pPr>
            <w:r w:rsidRPr="009E4EA0">
              <w:rPr>
                <w:sz w:val="24"/>
                <w:szCs w:val="24"/>
                <w:lang w:val="sr-Cyrl-BA"/>
              </w:rPr>
              <w:t>Назив</w:t>
            </w:r>
            <w:r w:rsidRPr="009E4EA0">
              <w:rPr>
                <w:spacing w:val="-4"/>
                <w:sz w:val="24"/>
                <w:szCs w:val="24"/>
                <w:lang w:val="sr-Cyrl-BA"/>
              </w:rPr>
              <w:t xml:space="preserve"> </w:t>
            </w:r>
            <w:r w:rsidRPr="009E4EA0">
              <w:rPr>
                <w:sz w:val="24"/>
                <w:szCs w:val="24"/>
                <w:lang w:val="sr-Cyrl-BA"/>
              </w:rPr>
              <w:t>институције,</w:t>
            </w:r>
            <w:r w:rsidRPr="009E4EA0">
              <w:rPr>
                <w:spacing w:val="-2"/>
                <w:sz w:val="24"/>
                <w:szCs w:val="24"/>
                <w:lang w:val="sr-Cyrl-BA"/>
              </w:rPr>
              <w:t xml:space="preserve"> </w:t>
            </w:r>
            <w:r w:rsidRPr="009E4EA0">
              <w:rPr>
                <w:sz w:val="24"/>
                <w:szCs w:val="24"/>
                <w:lang w:val="sr-Cyrl-BA"/>
              </w:rPr>
              <w:t>година</w:t>
            </w:r>
            <w:r w:rsidRPr="009E4EA0">
              <w:rPr>
                <w:spacing w:val="-1"/>
                <w:sz w:val="24"/>
                <w:szCs w:val="24"/>
                <w:lang w:val="sr-Cyrl-BA"/>
              </w:rPr>
              <w:t xml:space="preserve"> </w:t>
            </w:r>
            <w:r w:rsidRPr="009E4EA0">
              <w:rPr>
                <w:sz w:val="24"/>
                <w:szCs w:val="24"/>
                <w:lang w:val="sr-Cyrl-BA"/>
              </w:rPr>
              <w:t>уписа</w:t>
            </w:r>
            <w:r w:rsidRPr="009E4EA0">
              <w:rPr>
                <w:spacing w:val="-3"/>
                <w:sz w:val="24"/>
                <w:szCs w:val="24"/>
                <w:lang w:val="sr-Cyrl-BA"/>
              </w:rPr>
              <w:t xml:space="preserve"> </w:t>
            </w:r>
            <w:r w:rsidRPr="009E4EA0">
              <w:rPr>
                <w:sz w:val="24"/>
                <w:szCs w:val="24"/>
                <w:lang w:val="sr-Cyrl-BA"/>
              </w:rPr>
              <w:t>и</w:t>
            </w:r>
            <w:r w:rsidRPr="009E4EA0">
              <w:rPr>
                <w:spacing w:val="-1"/>
                <w:sz w:val="24"/>
                <w:szCs w:val="24"/>
                <w:lang w:val="sr-Cyrl-BA"/>
              </w:rPr>
              <w:t xml:space="preserve"> </w:t>
            </w:r>
            <w:r w:rsidRPr="009E4EA0">
              <w:rPr>
                <w:sz w:val="24"/>
                <w:szCs w:val="24"/>
                <w:lang w:val="sr-Cyrl-BA"/>
              </w:rPr>
              <w:t>завршетка</w:t>
            </w:r>
          </w:p>
        </w:tc>
      </w:tr>
      <w:tr w:rsidR="000B57FB" w:rsidRPr="00C4141E" w14:paraId="16E5ADCA" w14:textId="77777777">
        <w:trPr>
          <w:trHeight w:val="278"/>
        </w:trPr>
        <w:tc>
          <w:tcPr>
            <w:tcW w:w="9060" w:type="dxa"/>
          </w:tcPr>
          <w:p w14:paraId="2881CEC2" w14:textId="2220713B" w:rsidR="000B57FB" w:rsidRPr="00210678" w:rsidRDefault="005802F4" w:rsidP="00225F9F">
            <w:pPr>
              <w:pStyle w:val="TableParagraph"/>
              <w:ind w:left="720"/>
              <w:rPr>
                <w:sz w:val="24"/>
                <w:szCs w:val="24"/>
                <w:lang w:val="sr-Cyrl-RS"/>
              </w:rPr>
            </w:pPr>
            <w:r w:rsidRPr="009E4EA0">
              <w:rPr>
                <w:sz w:val="24"/>
                <w:szCs w:val="24"/>
                <w:lang w:val="sr-Cyrl-BA"/>
              </w:rPr>
              <w:t xml:space="preserve">Универзитет у </w:t>
            </w:r>
            <w:r w:rsidRPr="009E4EA0">
              <w:rPr>
                <w:sz w:val="24"/>
                <w:szCs w:val="24"/>
                <w:lang w:val="sr-Cyrl-RS"/>
              </w:rPr>
              <w:t>Бањалуци</w:t>
            </w:r>
            <w:r w:rsidR="00106FCA" w:rsidRPr="009E4EA0">
              <w:rPr>
                <w:sz w:val="24"/>
                <w:szCs w:val="24"/>
                <w:lang w:val="sr-Cyrl-BA"/>
              </w:rPr>
              <w:t xml:space="preserve">, </w:t>
            </w:r>
            <w:r w:rsidR="00A87D53" w:rsidRPr="009E4EA0">
              <w:rPr>
                <w:sz w:val="24"/>
                <w:szCs w:val="24"/>
                <w:lang w:val="sr-Cyrl-BA"/>
              </w:rPr>
              <w:t xml:space="preserve">Природно-математички факултет, </w:t>
            </w:r>
            <w:r w:rsidR="00126237" w:rsidRPr="009E4EA0">
              <w:rPr>
                <w:sz w:val="24"/>
                <w:szCs w:val="24"/>
              </w:rPr>
              <w:t>2006-</w:t>
            </w:r>
            <w:r w:rsidR="005E7611" w:rsidRPr="009E4EA0">
              <w:rPr>
                <w:sz w:val="24"/>
                <w:szCs w:val="24"/>
              </w:rPr>
              <w:t>2010</w:t>
            </w:r>
            <w:r w:rsidR="00210678">
              <w:rPr>
                <w:sz w:val="24"/>
                <w:szCs w:val="24"/>
                <w:lang w:val="sr-Cyrl-RS"/>
              </w:rPr>
              <w:t>.</w:t>
            </w:r>
          </w:p>
        </w:tc>
      </w:tr>
      <w:tr w:rsidR="000B57FB" w:rsidRPr="00C4141E" w14:paraId="78C1956D" w14:textId="77777777">
        <w:trPr>
          <w:trHeight w:val="277"/>
        </w:trPr>
        <w:tc>
          <w:tcPr>
            <w:tcW w:w="9060" w:type="dxa"/>
          </w:tcPr>
          <w:p w14:paraId="0448D289" w14:textId="085ED28D" w:rsidR="000B57FB" w:rsidRPr="009E4EA0" w:rsidRDefault="005110A0">
            <w:pPr>
              <w:pStyle w:val="TableParagraph"/>
              <w:spacing w:line="258" w:lineRule="exact"/>
              <w:rPr>
                <w:sz w:val="24"/>
                <w:szCs w:val="24"/>
                <w:lang w:val="sr-Cyrl-BA"/>
              </w:rPr>
            </w:pPr>
            <w:r w:rsidRPr="009E4EA0">
              <w:rPr>
                <w:sz w:val="24"/>
                <w:szCs w:val="24"/>
                <w:lang w:val="sr-Cyrl-BA"/>
              </w:rPr>
              <w:t>Назив</w:t>
            </w:r>
            <w:r w:rsidRPr="009E4EA0">
              <w:rPr>
                <w:spacing w:val="-2"/>
                <w:sz w:val="24"/>
                <w:szCs w:val="24"/>
                <w:lang w:val="sr-Cyrl-BA"/>
              </w:rPr>
              <w:t xml:space="preserve"> </w:t>
            </w:r>
            <w:r w:rsidRPr="009E4EA0">
              <w:rPr>
                <w:sz w:val="24"/>
                <w:szCs w:val="24"/>
                <w:lang w:val="sr-Cyrl-BA"/>
              </w:rPr>
              <w:t>студијског</w:t>
            </w:r>
            <w:r w:rsidRPr="009E4EA0">
              <w:rPr>
                <w:spacing w:val="-1"/>
                <w:sz w:val="24"/>
                <w:szCs w:val="24"/>
                <w:lang w:val="sr-Cyrl-BA"/>
              </w:rPr>
              <w:t xml:space="preserve"> </w:t>
            </w:r>
            <w:r w:rsidRPr="009E4EA0">
              <w:rPr>
                <w:sz w:val="24"/>
                <w:szCs w:val="24"/>
                <w:lang w:val="sr-Cyrl-BA"/>
              </w:rPr>
              <w:t>програма,</w:t>
            </w:r>
            <w:r w:rsidRPr="009E4EA0">
              <w:rPr>
                <w:spacing w:val="-1"/>
                <w:sz w:val="24"/>
                <w:szCs w:val="24"/>
                <w:lang w:val="sr-Cyrl-BA"/>
              </w:rPr>
              <w:t xml:space="preserve"> </w:t>
            </w:r>
            <w:r w:rsidRPr="009E4EA0">
              <w:rPr>
                <w:sz w:val="24"/>
                <w:szCs w:val="24"/>
                <w:lang w:val="sr-Cyrl-BA"/>
              </w:rPr>
              <w:t>излазног</w:t>
            </w:r>
            <w:r w:rsidRPr="009E4EA0">
              <w:rPr>
                <w:spacing w:val="-1"/>
                <w:sz w:val="24"/>
                <w:szCs w:val="24"/>
                <w:lang w:val="sr-Cyrl-BA"/>
              </w:rPr>
              <w:t xml:space="preserve"> </w:t>
            </w:r>
            <w:r w:rsidRPr="009E4EA0">
              <w:rPr>
                <w:sz w:val="24"/>
                <w:szCs w:val="24"/>
                <w:lang w:val="sr-Cyrl-BA"/>
              </w:rPr>
              <w:t>модула</w:t>
            </w:r>
          </w:p>
        </w:tc>
      </w:tr>
      <w:tr w:rsidR="000B57FB" w:rsidRPr="00C4141E" w14:paraId="359006DF" w14:textId="77777777">
        <w:trPr>
          <w:trHeight w:val="275"/>
        </w:trPr>
        <w:tc>
          <w:tcPr>
            <w:tcW w:w="9060" w:type="dxa"/>
          </w:tcPr>
          <w:p w14:paraId="358E77A0" w14:textId="6291B19A" w:rsidR="000B57FB" w:rsidRPr="009E4EA0" w:rsidRDefault="009E4EA0" w:rsidP="00225F9F">
            <w:pPr>
              <w:pStyle w:val="TableParagraph"/>
              <w:ind w:left="720"/>
              <w:rPr>
                <w:sz w:val="24"/>
                <w:szCs w:val="24"/>
                <w:lang w:val="sr-Cyrl-RS"/>
              </w:rPr>
            </w:pPr>
            <w:r>
              <w:rPr>
                <w:sz w:val="24"/>
                <w:szCs w:val="24"/>
                <w:lang w:val="sr-Cyrl-RS"/>
              </w:rPr>
              <w:t>Географија, Општи смјер</w:t>
            </w:r>
          </w:p>
        </w:tc>
      </w:tr>
      <w:tr w:rsidR="000B57FB" w:rsidRPr="00C4141E" w14:paraId="3690FB9E" w14:textId="77777777">
        <w:trPr>
          <w:trHeight w:val="275"/>
        </w:trPr>
        <w:tc>
          <w:tcPr>
            <w:tcW w:w="9060" w:type="dxa"/>
          </w:tcPr>
          <w:p w14:paraId="7164795E" w14:textId="77777777" w:rsidR="000B57FB" w:rsidRPr="009E4EA0" w:rsidRDefault="005110A0">
            <w:pPr>
              <w:pStyle w:val="TableParagraph"/>
              <w:spacing w:line="256" w:lineRule="exact"/>
              <w:rPr>
                <w:sz w:val="24"/>
                <w:szCs w:val="24"/>
                <w:lang w:val="sr-Cyrl-BA"/>
              </w:rPr>
            </w:pPr>
            <w:r w:rsidRPr="009E4EA0">
              <w:rPr>
                <w:sz w:val="24"/>
                <w:szCs w:val="24"/>
                <w:lang w:val="sr-Cyrl-BA"/>
              </w:rPr>
              <w:t>Просјечна</w:t>
            </w:r>
            <w:r w:rsidRPr="009E4EA0">
              <w:rPr>
                <w:spacing w:val="-3"/>
                <w:sz w:val="24"/>
                <w:szCs w:val="24"/>
                <w:lang w:val="sr-Cyrl-BA"/>
              </w:rPr>
              <w:t xml:space="preserve"> </w:t>
            </w:r>
            <w:r w:rsidRPr="009E4EA0">
              <w:rPr>
                <w:sz w:val="24"/>
                <w:szCs w:val="24"/>
                <w:lang w:val="sr-Cyrl-BA"/>
              </w:rPr>
              <w:t>оцјена</w:t>
            </w:r>
            <w:r w:rsidRPr="009E4EA0">
              <w:rPr>
                <w:spacing w:val="-2"/>
                <w:sz w:val="24"/>
                <w:szCs w:val="24"/>
                <w:lang w:val="sr-Cyrl-BA"/>
              </w:rPr>
              <w:t xml:space="preserve"> </w:t>
            </w:r>
            <w:r w:rsidRPr="009E4EA0">
              <w:rPr>
                <w:sz w:val="24"/>
                <w:szCs w:val="24"/>
                <w:lang w:val="sr-Cyrl-BA"/>
              </w:rPr>
              <w:t>током</w:t>
            </w:r>
            <w:r w:rsidRPr="009E4EA0">
              <w:rPr>
                <w:spacing w:val="-2"/>
                <w:sz w:val="24"/>
                <w:szCs w:val="24"/>
                <w:lang w:val="sr-Cyrl-BA"/>
              </w:rPr>
              <w:t xml:space="preserve"> </w:t>
            </w:r>
            <w:r w:rsidRPr="009E4EA0">
              <w:rPr>
                <w:sz w:val="24"/>
                <w:szCs w:val="24"/>
                <w:lang w:val="sr-Cyrl-BA"/>
              </w:rPr>
              <w:t>студија</w:t>
            </w:r>
            <w:hyperlink w:anchor="_bookmark14" w:history="1">
              <w:r w:rsidRPr="009E4EA0">
                <w:rPr>
                  <w:sz w:val="24"/>
                  <w:szCs w:val="24"/>
                  <w:vertAlign w:val="superscript"/>
                  <w:lang w:val="sr-Cyrl-BA"/>
                </w:rPr>
                <w:t>3</w:t>
              </w:r>
            </w:hyperlink>
            <w:r w:rsidRPr="009E4EA0">
              <w:rPr>
                <w:sz w:val="24"/>
                <w:szCs w:val="24"/>
                <w:lang w:val="sr-Cyrl-BA"/>
              </w:rPr>
              <w:t>,</w:t>
            </w:r>
            <w:r w:rsidRPr="009E4EA0">
              <w:rPr>
                <w:spacing w:val="-1"/>
                <w:sz w:val="24"/>
                <w:szCs w:val="24"/>
                <w:lang w:val="sr-Cyrl-BA"/>
              </w:rPr>
              <w:t xml:space="preserve"> </w:t>
            </w:r>
            <w:r w:rsidRPr="009E4EA0">
              <w:rPr>
                <w:sz w:val="24"/>
                <w:szCs w:val="24"/>
                <w:lang w:val="sr-Cyrl-BA"/>
              </w:rPr>
              <w:t>стечено</w:t>
            </w:r>
            <w:r w:rsidRPr="009E4EA0">
              <w:rPr>
                <w:spacing w:val="-2"/>
                <w:sz w:val="24"/>
                <w:szCs w:val="24"/>
                <w:lang w:val="sr-Cyrl-BA"/>
              </w:rPr>
              <w:t xml:space="preserve"> </w:t>
            </w:r>
            <w:r w:rsidRPr="009E4EA0">
              <w:rPr>
                <w:sz w:val="24"/>
                <w:szCs w:val="24"/>
                <w:lang w:val="sr-Cyrl-BA"/>
              </w:rPr>
              <w:t>академско</w:t>
            </w:r>
            <w:r w:rsidRPr="009E4EA0">
              <w:rPr>
                <w:spacing w:val="-1"/>
                <w:sz w:val="24"/>
                <w:szCs w:val="24"/>
                <w:lang w:val="sr-Cyrl-BA"/>
              </w:rPr>
              <w:t xml:space="preserve"> </w:t>
            </w:r>
            <w:r w:rsidRPr="009E4EA0">
              <w:rPr>
                <w:sz w:val="24"/>
                <w:szCs w:val="24"/>
                <w:lang w:val="sr-Cyrl-BA"/>
              </w:rPr>
              <w:t>звање</w:t>
            </w:r>
          </w:p>
        </w:tc>
      </w:tr>
      <w:tr w:rsidR="000B57FB" w:rsidRPr="00C4141E" w14:paraId="077DEB60" w14:textId="77777777">
        <w:trPr>
          <w:trHeight w:val="275"/>
        </w:trPr>
        <w:tc>
          <w:tcPr>
            <w:tcW w:w="9060" w:type="dxa"/>
          </w:tcPr>
          <w:p w14:paraId="7311A899" w14:textId="36EBDAC6" w:rsidR="000B57FB" w:rsidRPr="009E4EA0" w:rsidRDefault="00126237" w:rsidP="00225F9F">
            <w:pPr>
              <w:pStyle w:val="TableParagraph"/>
              <w:ind w:left="720"/>
              <w:rPr>
                <w:sz w:val="24"/>
                <w:szCs w:val="24"/>
                <w:lang w:val="sr-Cyrl-BA"/>
              </w:rPr>
            </w:pPr>
            <w:r w:rsidRPr="009E4EA0">
              <w:rPr>
                <w:sz w:val="24"/>
                <w:szCs w:val="24"/>
                <w:lang w:val="sr-Cyrl-BA"/>
              </w:rPr>
              <w:t>8,24, Дипломирани географ</w:t>
            </w:r>
          </w:p>
        </w:tc>
      </w:tr>
      <w:tr w:rsidR="000B57FB" w:rsidRPr="00C4141E" w14:paraId="23EB6DE4" w14:textId="77777777">
        <w:trPr>
          <w:trHeight w:val="275"/>
        </w:trPr>
        <w:tc>
          <w:tcPr>
            <w:tcW w:w="9060" w:type="dxa"/>
          </w:tcPr>
          <w:p w14:paraId="04BB63AC" w14:textId="77777777" w:rsidR="000B57FB" w:rsidRPr="009E4EA0" w:rsidRDefault="005110A0">
            <w:pPr>
              <w:pStyle w:val="TableParagraph"/>
              <w:spacing w:line="256" w:lineRule="exact"/>
              <w:rPr>
                <w:b/>
                <w:sz w:val="24"/>
                <w:szCs w:val="24"/>
                <w:lang w:val="sr-Cyrl-BA"/>
              </w:rPr>
            </w:pPr>
            <w:r w:rsidRPr="009E4EA0">
              <w:rPr>
                <w:b/>
                <w:sz w:val="24"/>
                <w:szCs w:val="24"/>
                <w:lang w:val="sr-Cyrl-BA"/>
              </w:rPr>
              <w:t>Постдипломске</w:t>
            </w:r>
            <w:r w:rsidRPr="009E4EA0">
              <w:rPr>
                <w:b/>
                <w:spacing w:val="-3"/>
                <w:sz w:val="24"/>
                <w:szCs w:val="24"/>
                <w:lang w:val="sr-Cyrl-BA"/>
              </w:rPr>
              <w:t xml:space="preserve"> </w:t>
            </w:r>
            <w:r w:rsidRPr="009E4EA0">
              <w:rPr>
                <w:b/>
                <w:sz w:val="24"/>
                <w:szCs w:val="24"/>
                <w:lang w:val="sr-Cyrl-BA"/>
              </w:rPr>
              <w:t>студије/студије</w:t>
            </w:r>
            <w:r w:rsidRPr="009E4EA0">
              <w:rPr>
                <w:b/>
                <w:spacing w:val="-2"/>
                <w:sz w:val="24"/>
                <w:szCs w:val="24"/>
                <w:lang w:val="sr-Cyrl-BA"/>
              </w:rPr>
              <w:t xml:space="preserve"> </w:t>
            </w:r>
            <w:r w:rsidRPr="009E4EA0">
              <w:rPr>
                <w:b/>
                <w:sz w:val="24"/>
                <w:szCs w:val="24"/>
                <w:lang w:val="sr-Cyrl-BA"/>
              </w:rPr>
              <w:t>другог</w:t>
            </w:r>
            <w:r w:rsidRPr="009E4EA0">
              <w:rPr>
                <w:b/>
                <w:spacing w:val="-3"/>
                <w:sz w:val="24"/>
                <w:szCs w:val="24"/>
                <w:lang w:val="sr-Cyrl-BA"/>
              </w:rPr>
              <w:t xml:space="preserve"> </w:t>
            </w:r>
            <w:r w:rsidRPr="009E4EA0">
              <w:rPr>
                <w:b/>
                <w:sz w:val="24"/>
                <w:szCs w:val="24"/>
                <w:lang w:val="sr-Cyrl-BA"/>
              </w:rPr>
              <w:t>циклуса</w:t>
            </w:r>
          </w:p>
        </w:tc>
      </w:tr>
      <w:tr w:rsidR="000B57FB" w:rsidRPr="00C4141E" w14:paraId="4858E681" w14:textId="77777777">
        <w:trPr>
          <w:trHeight w:val="275"/>
        </w:trPr>
        <w:tc>
          <w:tcPr>
            <w:tcW w:w="9060" w:type="dxa"/>
          </w:tcPr>
          <w:p w14:paraId="19E38458" w14:textId="77777777" w:rsidR="000B57FB" w:rsidRPr="009E4EA0" w:rsidRDefault="005110A0">
            <w:pPr>
              <w:pStyle w:val="TableParagraph"/>
              <w:spacing w:line="256" w:lineRule="exact"/>
              <w:rPr>
                <w:sz w:val="24"/>
                <w:szCs w:val="24"/>
                <w:lang w:val="sr-Cyrl-BA"/>
              </w:rPr>
            </w:pPr>
            <w:r w:rsidRPr="009E4EA0">
              <w:rPr>
                <w:sz w:val="24"/>
                <w:szCs w:val="24"/>
                <w:lang w:val="sr-Cyrl-BA"/>
              </w:rPr>
              <w:t>Назив</w:t>
            </w:r>
            <w:r w:rsidRPr="009E4EA0">
              <w:rPr>
                <w:spacing w:val="-4"/>
                <w:sz w:val="24"/>
                <w:szCs w:val="24"/>
                <w:lang w:val="sr-Cyrl-BA"/>
              </w:rPr>
              <w:t xml:space="preserve"> </w:t>
            </w:r>
            <w:r w:rsidRPr="009E4EA0">
              <w:rPr>
                <w:sz w:val="24"/>
                <w:szCs w:val="24"/>
                <w:lang w:val="sr-Cyrl-BA"/>
              </w:rPr>
              <w:t>институције,</w:t>
            </w:r>
            <w:r w:rsidRPr="009E4EA0">
              <w:rPr>
                <w:spacing w:val="-2"/>
                <w:sz w:val="24"/>
                <w:szCs w:val="24"/>
                <w:lang w:val="sr-Cyrl-BA"/>
              </w:rPr>
              <w:t xml:space="preserve"> </w:t>
            </w:r>
            <w:r w:rsidRPr="009E4EA0">
              <w:rPr>
                <w:sz w:val="24"/>
                <w:szCs w:val="24"/>
                <w:lang w:val="sr-Cyrl-BA"/>
              </w:rPr>
              <w:t>година</w:t>
            </w:r>
            <w:r w:rsidRPr="009E4EA0">
              <w:rPr>
                <w:spacing w:val="-1"/>
                <w:sz w:val="24"/>
                <w:szCs w:val="24"/>
                <w:lang w:val="sr-Cyrl-BA"/>
              </w:rPr>
              <w:t xml:space="preserve"> </w:t>
            </w:r>
            <w:r w:rsidRPr="009E4EA0">
              <w:rPr>
                <w:sz w:val="24"/>
                <w:szCs w:val="24"/>
                <w:lang w:val="sr-Cyrl-BA"/>
              </w:rPr>
              <w:t>уписа</w:t>
            </w:r>
            <w:r w:rsidRPr="009E4EA0">
              <w:rPr>
                <w:spacing w:val="-3"/>
                <w:sz w:val="24"/>
                <w:szCs w:val="24"/>
                <w:lang w:val="sr-Cyrl-BA"/>
              </w:rPr>
              <w:t xml:space="preserve"> </w:t>
            </w:r>
            <w:r w:rsidRPr="009E4EA0">
              <w:rPr>
                <w:sz w:val="24"/>
                <w:szCs w:val="24"/>
                <w:lang w:val="sr-Cyrl-BA"/>
              </w:rPr>
              <w:t>и</w:t>
            </w:r>
            <w:r w:rsidRPr="009E4EA0">
              <w:rPr>
                <w:spacing w:val="-1"/>
                <w:sz w:val="24"/>
                <w:szCs w:val="24"/>
                <w:lang w:val="sr-Cyrl-BA"/>
              </w:rPr>
              <w:t xml:space="preserve"> </w:t>
            </w:r>
            <w:r w:rsidRPr="009E4EA0">
              <w:rPr>
                <w:sz w:val="24"/>
                <w:szCs w:val="24"/>
                <w:lang w:val="sr-Cyrl-BA"/>
              </w:rPr>
              <w:t>завршетка</w:t>
            </w:r>
          </w:p>
        </w:tc>
      </w:tr>
      <w:tr w:rsidR="000B57FB" w:rsidRPr="00C4141E" w14:paraId="47FC0368" w14:textId="77777777">
        <w:trPr>
          <w:trHeight w:val="277"/>
        </w:trPr>
        <w:tc>
          <w:tcPr>
            <w:tcW w:w="9060" w:type="dxa"/>
          </w:tcPr>
          <w:p w14:paraId="158FC818" w14:textId="5759911A" w:rsidR="000B57FB" w:rsidRPr="009E4EA0" w:rsidRDefault="00126237" w:rsidP="00225F9F">
            <w:pPr>
              <w:pStyle w:val="TableParagraph"/>
              <w:ind w:left="720"/>
              <w:rPr>
                <w:sz w:val="24"/>
                <w:szCs w:val="24"/>
                <w:lang w:val="sr-Cyrl-BA"/>
              </w:rPr>
            </w:pPr>
            <w:r w:rsidRPr="009E4EA0">
              <w:rPr>
                <w:sz w:val="24"/>
                <w:szCs w:val="24"/>
                <w:lang w:val="sr-Cyrl-BA"/>
              </w:rPr>
              <w:t xml:space="preserve">Универзитет у </w:t>
            </w:r>
            <w:r w:rsidRPr="009E4EA0">
              <w:rPr>
                <w:sz w:val="24"/>
                <w:szCs w:val="24"/>
                <w:lang w:val="sr-Cyrl-RS"/>
              </w:rPr>
              <w:t>Бањалуци</w:t>
            </w:r>
            <w:r w:rsidRPr="009E4EA0">
              <w:rPr>
                <w:sz w:val="24"/>
                <w:szCs w:val="24"/>
                <w:lang w:val="sr-Cyrl-BA"/>
              </w:rPr>
              <w:t>, Природно-математички факултет, 2013-2015</w:t>
            </w:r>
            <w:r w:rsidR="00210678">
              <w:rPr>
                <w:sz w:val="24"/>
                <w:szCs w:val="24"/>
                <w:lang w:val="sr-Cyrl-BA"/>
              </w:rPr>
              <w:t>.</w:t>
            </w:r>
          </w:p>
        </w:tc>
      </w:tr>
      <w:tr w:rsidR="000B57FB" w:rsidRPr="00C4141E" w14:paraId="7B1429EF" w14:textId="77777777">
        <w:trPr>
          <w:trHeight w:val="278"/>
        </w:trPr>
        <w:tc>
          <w:tcPr>
            <w:tcW w:w="9060" w:type="dxa"/>
          </w:tcPr>
          <w:p w14:paraId="2A1B7996" w14:textId="77777777" w:rsidR="000B57FB" w:rsidRPr="009E4EA0" w:rsidRDefault="005110A0">
            <w:pPr>
              <w:pStyle w:val="TableParagraph"/>
              <w:spacing w:line="258" w:lineRule="exact"/>
              <w:rPr>
                <w:sz w:val="24"/>
                <w:szCs w:val="24"/>
                <w:lang w:val="sr-Cyrl-BA"/>
              </w:rPr>
            </w:pPr>
            <w:r w:rsidRPr="009E4EA0">
              <w:rPr>
                <w:sz w:val="24"/>
                <w:szCs w:val="24"/>
                <w:lang w:val="sr-Cyrl-BA"/>
              </w:rPr>
              <w:t>Назив</w:t>
            </w:r>
            <w:r w:rsidRPr="009E4EA0">
              <w:rPr>
                <w:spacing w:val="-2"/>
                <w:sz w:val="24"/>
                <w:szCs w:val="24"/>
                <w:lang w:val="sr-Cyrl-BA"/>
              </w:rPr>
              <w:t xml:space="preserve"> </w:t>
            </w:r>
            <w:r w:rsidRPr="009E4EA0">
              <w:rPr>
                <w:sz w:val="24"/>
                <w:szCs w:val="24"/>
                <w:lang w:val="sr-Cyrl-BA"/>
              </w:rPr>
              <w:t>студијског</w:t>
            </w:r>
            <w:r w:rsidRPr="009E4EA0">
              <w:rPr>
                <w:spacing w:val="-1"/>
                <w:sz w:val="24"/>
                <w:szCs w:val="24"/>
                <w:lang w:val="sr-Cyrl-BA"/>
              </w:rPr>
              <w:t xml:space="preserve"> </w:t>
            </w:r>
            <w:r w:rsidRPr="009E4EA0">
              <w:rPr>
                <w:sz w:val="24"/>
                <w:szCs w:val="24"/>
                <w:lang w:val="sr-Cyrl-BA"/>
              </w:rPr>
              <w:t>програма,</w:t>
            </w:r>
            <w:r w:rsidRPr="009E4EA0">
              <w:rPr>
                <w:spacing w:val="-1"/>
                <w:sz w:val="24"/>
                <w:szCs w:val="24"/>
                <w:lang w:val="sr-Cyrl-BA"/>
              </w:rPr>
              <w:t xml:space="preserve"> </w:t>
            </w:r>
            <w:r w:rsidRPr="009E4EA0">
              <w:rPr>
                <w:sz w:val="24"/>
                <w:szCs w:val="24"/>
                <w:lang w:val="sr-Cyrl-BA"/>
              </w:rPr>
              <w:t>излазног</w:t>
            </w:r>
            <w:r w:rsidRPr="009E4EA0">
              <w:rPr>
                <w:spacing w:val="-1"/>
                <w:sz w:val="24"/>
                <w:szCs w:val="24"/>
                <w:lang w:val="sr-Cyrl-BA"/>
              </w:rPr>
              <w:t xml:space="preserve"> </w:t>
            </w:r>
            <w:r w:rsidRPr="009E4EA0">
              <w:rPr>
                <w:sz w:val="24"/>
                <w:szCs w:val="24"/>
                <w:lang w:val="sr-Cyrl-BA"/>
              </w:rPr>
              <w:t>модула</w:t>
            </w:r>
          </w:p>
        </w:tc>
      </w:tr>
      <w:tr w:rsidR="000B57FB" w:rsidRPr="00C4141E" w14:paraId="55119180" w14:textId="77777777">
        <w:trPr>
          <w:trHeight w:val="275"/>
        </w:trPr>
        <w:tc>
          <w:tcPr>
            <w:tcW w:w="9060" w:type="dxa"/>
          </w:tcPr>
          <w:p w14:paraId="4F99A9BD" w14:textId="547BE8E2" w:rsidR="000B57FB" w:rsidRPr="009E4EA0" w:rsidRDefault="009E4EA0" w:rsidP="00225F9F">
            <w:pPr>
              <w:pStyle w:val="TableParagraph"/>
              <w:ind w:left="720"/>
              <w:rPr>
                <w:sz w:val="24"/>
                <w:szCs w:val="24"/>
                <w:lang w:val="sr-Cyrl-BA"/>
              </w:rPr>
            </w:pPr>
            <w:r>
              <w:rPr>
                <w:sz w:val="24"/>
                <w:szCs w:val="24"/>
                <w:lang w:val="sr-Cyrl-BA"/>
              </w:rPr>
              <w:t xml:space="preserve">Мастер </w:t>
            </w:r>
            <w:r w:rsidR="00126237" w:rsidRPr="009E4EA0">
              <w:rPr>
                <w:sz w:val="24"/>
                <w:szCs w:val="24"/>
                <w:lang w:val="sr-Cyrl-BA"/>
              </w:rPr>
              <w:t xml:space="preserve"> географије</w:t>
            </w:r>
          </w:p>
        </w:tc>
      </w:tr>
      <w:tr w:rsidR="000B57FB" w:rsidRPr="00C4141E" w14:paraId="278B4A60" w14:textId="77777777">
        <w:trPr>
          <w:trHeight w:val="275"/>
        </w:trPr>
        <w:tc>
          <w:tcPr>
            <w:tcW w:w="9060" w:type="dxa"/>
          </w:tcPr>
          <w:p w14:paraId="1E07AD2D" w14:textId="77777777" w:rsidR="000B57FB" w:rsidRPr="009E4EA0" w:rsidRDefault="005110A0">
            <w:pPr>
              <w:pStyle w:val="TableParagraph"/>
              <w:spacing w:line="256" w:lineRule="exact"/>
              <w:rPr>
                <w:sz w:val="24"/>
                <w:szCs w:val="24"/>
                <w:lang w:val="sr-Cyrl-BA"/>
              </w:rPr>
            </w:pPr>
            <w:r w:rsidRPr="009E4EA0">
              <w:rPr>
                <w:sz w:val="24"/>
                <w:szCs w:val="24"/>
                <w:lang w:val="sr-Cyrl-BA"/>
              </w:rPr>
              <w:t>Просјечна</w:t>
            </w:r>
            <w:r w:rsidRPr="009E4EA0">
              <w:rPr>
                <w:spacing w:val="-3"/>
                <w:sz w:val="24"/>
                <w:szCs w:val="24"/>
                <w:lang w:val="sr-Cyrl-BA"/>
              </w:rPr>
              <w:t xml:space="preserve"> </w:t>
            </w:r>
            <w:r w:rsidRPr="009E4EA0">
              <w:rPr>
                <w:sz w:val="24"/>
                <w:szCs w:val="24"/>
                <w:lang w:val="sr-Cyrl-BA"/>
              </w:rPr>
              <w:t>оцјена</w:t>
            </w:r>
            <w:r w:rsidRPr="009E4EA0">
              <w:rPr>
                <w:spacing w:val="-2"/>
                <w:sz w:val="24"/>
                <w:szCs w:val="24"/>
                <w:lang w:val="sr-Cyrl-BA"/>
              </w:rPr>
              <w:t xml:space="preserve"> </w:t>
            </w:r>
            <w:r w:rsidRPr="009E4EA0">
              <w:rPr>
                <w:sz w:val="24"/>
                <w:szCs w:val="24"/>
                <w:lang w:val="sr-Cyrl-BA"/>
              </w:rPr>
              <w:t>током</w:t>
            </w:r>
            <w:r w:rsidRPr="009E4EA0">
              <w:rPr>
                <w:spacing w:val="-2"/>
                <w:sz w:val="24"/>
                <w:szCs w:val="24"/>
                <w:lang w:val="sr-Cyrl-BA"/>
              </w:rPr>
              <w:t xml:space="preserve"> </w:t>
            </w:r>
            <w:r w:rsidRPr="009E4EA0">
              <w:rPr>
                <w:sz w:val="24"/>
                <w:szCs w:val="24"/>
                <w:lang w:val="sr-Cyrl-BA"/>
              </w:rPr>
              <w:t>студија,</w:t>
            </w:r>
            <w:r w:rsidRPr="009E4EA0">
              <w:rPr>
                <w:spacing w:val="-1"/>
                <w:sz w:val="24"/>
                <w:szCs w:val="24"/>
                <w:lang w:val="sr-Cyrl-BA"/>
              </w:rPr>
              <w:t xml:space="preserve"> </w:t>
            </w:r>
            <w:r w:rsidRPr="009E4EA0">
              <w:rPr>
                <w:sz w:val="24"/>
                <w:szCs w:val="24"/>
                <w:lang w:val="sr-Cyrl-BA"/>
              </w:rPr>
              <w:t>стечено</w:t>
            </w:r>
            <w:r w:rsidRPr="009E4EA0">
              <w:rPr>
                <w:spacing w:val="-2"/>
                <w:sz w:val="24"/>
                <w:szCs w:val="24"/>
                <w:lang w:val="sr-Cyrl-BA"/>
              </w:rPr>
              <w:t xml:space="preserve"> </w:t>
            </w:r>
            <w:r w:rsidRPr="009E4EA0">
              <w:rPr>
                <w:sz w:val="24"/>
                <w:szCs w:val="24"/>
                <w:lang w:val="sr-Cyrl-BA"/>
              </w:rPr>
              <w:t>академско</w:t>
            </w:r>
            <w:r w:rsidRPr="009E4EA0">
              <w:rPr>
                <w:spacing w:val="-1"/>
                <w:sz w:val="24"/>
                <w:szCs w:val="24"/>
                <w:lang w:val="sr-Cyrl-BA"/>
              </w:rPr>
              <w:t xml:space="preserve"> </w:t>
            </w:r>
            <w:r w:rsidRPr="009E4EA0">
              <w:rPr>
                <w:sz w:val="24"/>
                <w:szCs w:val="24"/>
                <w:lang w:val="sr-Cyrl-BA"/>
              </w:rPr>
              <w:t>звање</w:t>
            </w:r>
          </w:p>
        </w:tc>
      </w:tr>
      <w:tr w:rsidR="000B57FB" w:rsidRPr="00C4141E" w14:paraId="15369833" w14:textId="77777777">
        <w:trPr>
          <w:trHeight w:val="275"/>
        </w:trPr>
        <w:tc>
          <w:tcPr>
            <w:tcW w:w="9060" w:type="dxa"/>
          </w:tcPr>
          <w:p w14:paraId="25B1131A" w14:textId="7E292F72" w:rsidR="000B57FB" w:rsidRPr="009E4EA0" w:rsidRDefault="009E4EA0" w:rsidP="00225F9F">
            <w:pPr>
              <w:pStyle w:val="TableParagraph"/>
              <w:ind w:left="720"/>
              <w:rPr>
                <w:sz w:val="24"/>
                <w:szCs w:val="24"/>
                <w:lang w:val="sr-Cyrl-BA"/>
              </w:rPr>
            </w:pPr>
            <w:r w:rsidRPr="009E4EA0">
              <w:rPr>
                <w:sz w:val="24"/>
                <w:szCs w:val="24"/>
                <w:lang w:val="sr-Cyrl-BA"/>
              </w:rPr>
              <w:t>9,63</w:t>
            </w:r>
            <w:r w:rsidR="00126237" w:rsidRPr="009E4EA0">
              <w:rPr>
                <w:sz w:val="24"/>
                <w:szCs w:val="24"/>
                <w:lang w:val="sr-Cyrl-BA"/>
              </w:rPr>
              <w:t>, Магистар географије</w:t>
            </w:r>
          </w:p>
        </w:tc>
      </w:tr>
      <w:tr w:rsidR="000B57FB" w:rsidRPr="00C4141E" w14:paraId="58423DBF" w14:textId="77777777">
        <w:trPr>
          <w:trHeight w:val="275"/>
        </w:trPr>
        <w:tc>
          <w:tcPr>
            <w:tcW w:w="9060" w:type="dxa"/>
          </w:tcPr>
          <w:p w14:paraId="6A79A881" w14:textId="77777777" w:rsidR="000B57FB" w:rsidRPr="009E4EA0" w:rsidRDefault="005110A0">
            <w:pPr>
              <w:pStyle w:val="TableParagraph"/>
              <w:spacing w:line="256" w:lineRule="exact"/>
              <w:rPr>
                <w:sz w:val="24"/>
                <w:szCs w:val="24"/>
                <w:lang w:val="sr-Cyrl-BA"/>
              </w:rPr>
            </w:pPr>
            <w:r w:rsidRPr="009E4EA0">
              <w:rPr>
                <w:sz w:val="24"/>
                <w:szCs w:val="24"/>
                <w:lang w:val="sr-Cyrl-BA"/>
              </w:rPr>
              <w:t>Наслов</w:t>
            </w:r>
            <w:r w:rsidRPr="009E4EA0">
              <w:rPr>
                <w:spacing w:val="-3"/>
                <w:sz w:val="24"/>
                <w:szCs w:val="24"/>
                <w:lang w:val="sr-Cyrl-BA"/>
              </w:rPr>
              <w:t xml:space="preserve"> </w:t>
            </w:r>
            <w:r w:rsidRPr="009E4EA0">
              <w:rPr>
                <w:sz w:val="24"/>
                <w:szCs w:val="24"/>
                <w:lang w:val="sr-Cyrl-BA"/>
              </w:rPr>
              <w:t>магистарског/мастер</w:t>
            </w:r>
            <w:r w:rsidRPr="009E4EA0">
              <w:rPr>
                <w:spacing w:val="-2"/>
                <w:sz w:val="24"/>
                <w:szCs w:val="24"/>
                <w:lang w:val="sr-Cyrl-BA"/>
              </w:rPr>
              <w:t xml:space="preserve"> </w:t>
            </w:r>
            <w:r w:rsidRPr="009E4EA0">
              <w:rPr>
                <w:sz w:val="24"/>
                <w:szCs w:val="24"/>
                <w:lang w:val="sr-Cyrl-BA"/>
              </w:rPr>
              <w:t>рада</w:t>
            </w:r>
          </w:p>
        </w:tc>
      </w:tr>
      <w:tr w:rsidR="000B57FB" w:rsidRPr="00C4141E" w14:paraId="565B45EC" w14:textId="77777777">
        <w:trPr>
          <w:trHeight w:val="275"/>
        </w:trPr>
        <w:tc>
          <w:tcPr>
            <w:tcW w:w="9060" w:type="dxa"/>
          </w:tcPr>
          <w:p w14:paraId="00479CE9" w14:textId="72C60C51" w:rsidR="000B57FB" w:rsidRPr="009E4EA0" w:rsidRDefault="00126237" w:rsidP="00225F9F">
            <w:pPr>
              <w:pStyle w:val="TableParagraph"/>
              <w:ind w:left="720"/>
              <w:rPr>
                <w:sz w:val="24"/>
                <w:szCs w:val="24"/>
                <w:lang w:val="sr-Cyrl-BA"/>
              </w:rPr>
            </w:pPr>
            <w:r w:rsidRPr="009E4EA0">
              <w:rPr>
                <w:sz w:val="24"/>
                <w:szCs w:val="24"/>
                <w:lang w:val="sr-Cyrl-BA"/>
              </w:rPr>
              <w:t>Амбијантална настава</w:t>
            </w:r>
            <w:r w:rsidR="009E4EA0" w:rsidRPr="009E4EA0">
              <w:rPr>
                <w:sz w:val="24"/>
                <w:szCs w:val="24"/>
              </w:rPr>
              <w:t xml:space="preserve"> </w:t>
            </w:r>
            <w:r w:rsidR="009E4EA0" w:rsidRPr="009E4EA0">
              <w:rPr>
                <w:sz w:val="24"/>
                <w:szCs w:val="24"/>
                <w:lang w:val="sr-Cyrl-RS"/>
              </w:rPr>
              <w:t>као модел учења географских садржаја</w:t>
            </w:r>
            <w:r w:rsidRPr="009E4EA0">
              <w:rPr>
                <w:sz w:val="24"/>
                <w:szCs w:val="24"/>
                <w:lang w:val="sr-Cyrl-BA"/>
              </w:rPr>
              <w:t xml:space="preserve"> у нижим разредима основне школе</w:t>
            </w:r>
          </w:p>
        </w:tc>
      </w:tr>
      <w:tr w:rsidR="000B57FB" w:rsidRPr="00C4141E" w14:paraId="51F486B9" w14:textId="77777777">
        <w:trPr>
          <w:trHeight w:val="277"/>
        </w:trPr>
        <w:tc>
          <w:tcPr>
            <w:tcW w:w="9060" w:type="dxa"/>
          </w:tcPr>
          <w:p w14:paraId="0696602E" w14:textId="77777777" w:rsidR="000B57FB" w:rsidRPr="009E4EA0" w:rsidRDefault="005110A0">
            <w:pPr>
              <w:pStyle w:val="TableParagraph"/>
              <w:spacing w:line="258" w:lineRule="exact"/>
              <w:rPr>
                <w:sz w:val="24"/>
                <w:szCs w:val="24"/>
                <w:lang w:val="sr-Cyrl-BA"/>
              </w:rPr>
            </w:pPr>
            <w:r w:rsidRPr="009E4EA0">
              <w:rPr>
                <w:sz w:val="24"/>
                <w:szCs w:val="24"/>
                <w:lang w:val="sr-Cyrl-BA"/>
              </w:rPr>
              <w:t>Ужа</w:t>
            </w:r>
            <w:r w:rsidRPr="009E4EA0">
              <w:rPr>
                <w:spacing w:val="-3"/>
                <w:sz w:val="24"/>
                <w:szCs w:val="24"/>
                <w:lang w:val="sr-Cyrl-BA"/>
              </w:rPr>
              <w:t xml:space="preserve"> </w:t>
            </w:r>
            <w:r w:rsidRPr="009E4EA0">
              <w:rPr>
                <w:sz w:val="24"/>
                <w:szCs w:val="24"/>
                <w:lang w:val="sr-Cyrl-BA"/>
              </w:rPr>
              <w:t>научна/умјетничка</w:t>
            </w:r>
            <w:r w:rsidRPr="009E4EA0">
              <w:rPr>
                <w:spacing w:val="-3"/>
                <w:sz w:val="24"/>
                <w:szCs w:val="24"/>
                <w:lang w:val="sr-Cyrl-BA"/>
              </w:rPr>
              <w:t xml:space="preserve"> </w:t>
            </w:r>
            <w:r w:rsidRPr="009E4EA0">
              <w:rPr>
                <w:sz w:val="24"/>
                <w:szCs w:val="24"/>
                <w:lang w:val="sr-Cyrl-BA"/>
              </w:rPr>
              <w:t>област</w:t>
            </w:r>
          </w:p>
        </w:tc>
      </w:tr>
      <w:tr w:rsidR="000B57FB" w:rsidRPr="00C4141E" w14:paraId="58AE9959" w14:textId="77777777">
        <w:trPr>
          <w:trHeight w:val="278"/>
        </w:trPr>
        <w:tc>
          <w:tcPr>
            <w:tcW w:w="9060" w:type="dxa"/>
          </w:tcPr>
          <w:p w14:paraId="2CE14206" w14:textId="5125D9E4" w:rsidR="000B57FB" w:rsidRPr="009E4EA0" w:rsidRDefault="00106FCA" w:rsidP="00225F9F">
            <w:pPr>
              <w:pStyle w:val="TableParagraph"/>
              <w:ind w:left="720"/>
              <w:rPr>
                <w:sz w:val="24"/>
                <w:szCs w:val="24"/>
                <w:lang w:val="sr-Cyrl-BA"/>
              </w:rPr>
            </w:pPr>
            <w:r w:rsidRPr="009E4EA0">
              <w:rPr>
                <w:sz w:val="24"/>
                <w:szCs w:val="24"/>
                <w:lang w:val="sr-Cyrl-BA"/>
              </w:rPr>
              <w:t>Друштвена</w:t>
            </w:r>
            <w:r w:rsidR="009238D8" w:rsidRPr="009E4EA0">
              <w:rPr>
                <w:sz w:val="24"/>
                <w:szCs w:val="24"/>
                <w:lang w:val="sr-Cyrl-BA"/>
              </w:rPr>
              <w:t xml:space="preserve"> географија</w:t>
            </w:r>
          </w:p>
        </w:tc>
      </w:tr>
      <w:tr w:rsidR="000B57FB" w:rsidRPr="00C4141E" w14:paraId="0928F379" w14:textId="77777777">
        <w:trPr>
          <w:trHeight w:val="275"/>
        </w:trPr>
        <w:tc>
          <w:tcPr>
            <w:tcW w:w="9060" w:type="dxa"/>
          </w:tcPr>
          <w:p w14:paraId="3D3DDBE0" w14:textId="77777777" w:rsidR="000B57FB" w:rsidRPr="009E4EA0" w:rsidRDefault="005110A0">
            <w:pPr>
              <w:pStyle w:val="TableParagraph"/>
              <w:spacing w:line="256" w:lineRule="exact"/>
              <w:rPr>
                <w:b/>
                <w:sz w:val="24"/>
                <w:szCs w:val="24"/>
                <w:lang w:val="sr-Cyrl-BA"/>
              </w:rPr>
            </w:pPr>
            <w:r w:rsidRPr="009E4EA0">
              <w:rPr>
                <w:b/>
                <w:sz w:val="24"/>
                <w:szCs w:val="24"/>
                <w:lang w:val="sr-Cyrl-BA"/>
              </w:rPr>
              <w:t>Докторат/студије</w:t>
            </w:r>
            <w:r w:rsidRPr="009E4EA0">
              <w:rPr>
                <w:b/>
                <w:spacing w:val="-4"/>
                <w:sz w:val="24"/>
                <w:szCs w:val="24"/>
                <w:lang w:val="sr-Cyrl-BA"/>
              </w:rPr>
              <w:t xml:space="preserve"> </w:t>
            </w:r>
            <w:r w:rsidRPr="009E4EA0">
              <w:rPr>
                <w:b/>
                <w:sz w:val="24"/>
                <w:szCs w:val="24"/>
                <w:lang w:val="sr-Cyrl-BA"/>
              </w:rPr>
              <w:t>трећег</w:t>
            </w:r>
            <w:r w:rsidRPr="009E4EA0">
              <w:rPr>
                <w:b/>
                <w:spacing w:val="-4"/>
                <w:sz w:val="24"/>
                <w:szCs w:val="24"/>
                <w:lang w:val="sr-Cyrl-BA"/>
              </w:rPr>
              <w:t xml:space="preserve"> </w:t>
            </w:r>
            <w:r w:rsidRPr="009E4EA0">
              <w:rPr>
                <w:b/>
                <w:sz w:val="24"/>
                <w:szCs w:val="24"/>
                <w:lang w:val="sr-Cyrl-BA"/>
              </w:rPr>
              <w:t>циклуса</w:t>
            </w:r>
          </w:p>
        </w:tc>
      </w:tr>
      <w:tr w:rsidR="000B57FB" w:rsidRPr="00C4141E" w14:paraId="450362E6" w14:textId="77777777">
        <w:trPr>
          <w:trHeight w:val="275"/>
        </w:trPr>
        <w:tc>
          <w:tcPr>
            <w:tcW w:w="9060" w:type="dxa"/>
          </w:tcPr>
          <w:p w14:paraId="03112D4C" w14:textId="77777777" w:rsidR="000B57FB" w:rsidRPr="009E4EA0" w:rsidRDefault="005110A0">
            <w:pPr>
              <w:pStyle w:val="TableParagraph"/>
              <w:spacing w:line="256" w:lineRule="exact"/>
              <w:rPr>
                <w:sz w:val="24"/>
                <w:szCs w:val="24"/>
                <w:lang w:val="sr-Cyrl-BA"/>
              </w:rPr>
            </w:pPr>
            <w:r w:rsidRPr="009E4EA0">
              <w:rPr>
                <w:sz w:val="24"/>
                <w:szCs w:val="24"/>
                <w:lang w:val="sr-Cyrl-BA"/>
              </w:rPr>
              <w:t>Назив</w:t>
            </w:r>
            <w:r w:rsidRPr="009E4EA0">
              <w:rPr>
                <w:spacing w:val="-3"/>
                <w:sz w:val="24"/>
                <w:szCs w:val="24"/>
                <w:lang w:val="sr-Cyrl-BA"/>
              </w:rPr>
              <w:t xml:space="preserve"> </w:t>
            </w:r>
            <w:r w:rsidRPr="009E4EA0">
              <w:rPr>
                <w:sz w:val="24"/>
                <w:szCs w:val="24"/>
                <w:lang w:val="sr-Cyrl-BA"/>
              </w:rPr>
              <w:t>институције,</w:t>
            </w:r>
            <w:r w:rsidRPr="009E4EA0">
              <w:rPr>
                <w:spacing w:val="-1"/>
                <w:sz w:val="24"/>
                <w:szCs w:val="24"/>
                <w:lang w:val="sr-Cyrl-BA"/>
              </w:rPr>
              <w:t xml:space="preserve"> </w:t>
            </w:r>
            <w:r w:rsidRPr="009E4EA0">
              <w:rPr>
                <w:sz w:val="24"/>
                <w:szCs w:val="24"/>
                <w:lang w:val="sr-Cyrl-BA"/>
              </w:rPr>
              <w:t>година</w:t>
            </w:r>
            <w:r w:rsidRPr="009E4EA0">
              <w:rPr>
                <w:spacing w:val="-1"/>
                <w:sz w:val="24"/>
                <w:szCs w:val="24"/>
                <w:lang w:val="sr-Cyrl-BA"/>
              </w:rPr>
              <w:t xml:space="preserve"> </w:t>
            </w:r>
            <w:r w:rsidRPr="009E4EA0">
              <w:rPr>
                <w:sz w:val="24"/>
                <w:szCs w:val="24"/>
                <w:lang w:val="sr-Cyrl-BA"/>
              </w:rPr>
              <w:t>уписа</w:t>
            </w:r>
            <w:r w:rsidRPr="009E4EA0">
              <w:rPr>
                <w:spacing w:val="-2"/>
                <w:sz w:val="24"/>
                <w:szCs w:val="24"/>
                <w:lang w:val="sr-Cyrl-BA"/>
              </w:rPr>
              <w:t xml:space="preserve"> </w:t>
            </w:r>
            <w:r w:rsidRPr="009E4EA0">
              <w:rPr>
                <w:sz w:val="24"/>
                <w:szCs w:val="24"/>
                <w:lang w:val="sr-Cyrl-BA"/>
              </w:rPr>
              <w:t>и</w:t>
            </w:r>
            <w:r w:rsidRPr="009E4EA0">
              <w:rPr>
                <w:spacing w:val="-1"/>
                <w:sz w:val="24"/>
                <w:szCs w:val="24"/>
                <w:lang w:val="sr-Cyrl-BA"/>
              </w:rPr>
              <w:t xml:space="preserve"> </w:t>
            </w:r>
            <w:r w:rsidRPr="009E4EA0">
              <w:rPr>
                <w:sz w:val="24"/>
                <w:szCs w:val="24"/>
                <w:lang w:val="sr-Cyrl-BA"/>
              </w:rPr>
              <w:t>завршетка</w:t>
            </w:r>
            <w:r w:rsidRPr="009E4EA0">
              <w:rPr>
                <w:spacing w:val="-3"/>
                <w:sz w:val="24"/>
                <w:szCs w:val="24"/>
                <w:lang w:val="sr-Cyrl-BA"/>
              </w:rPr>
              <w:t xml:space="preserve"> </w:t>
            </w:r>
            <w:r w:rsidRPr="009E4EA0">
              <w:rPr>
                <w:sz w:val="24"/>
                <w:szCs w:val="24"/>
                <w:lang w:val="sr-Cyrl-BA"/>
              </w:rPr>
              <w:t>(датум</w:t>
            </w:r>
            <w:r w:rsidRPr="009E4EA0">
              <w:rPr>
                <w:spacing w:val="-2"/>
                <w:sz w:val="24"/>
                <w:szCs w:val="24"/>
                <w:lang w:val="sr-Cyrl-BA"/>
              </w:rPr>
              <w:t xml:space="preserve"> </w:t>
            </w:r>
            <w:r w:rsidRPr="009E4EA0">
              <w:rPr>
                <w:sz w:val="24"/>
                <w:szCs w:val="24"/>
                <w:lang w:val="sr-Cyrl-BA"/>
              </w:rPr>
              <w:t>пријаве</w:t>
            </w:r>
            <w:r w:rsidRPr="009E4EA0">
              <w:rPr>
                <w:spacing w:val="-2"/>
                <w:sz w:val="24"/>
                <w:szCs w:val="24"/>
                <w:lang w:val="sr-Cyrl-BA"/>
              </w:rPr>
              <w:t xml:space="preserve"> </w:t>
            </w:r>
            <w:r w:rsidRPr="009E4EA0">
              <w:rPr>
                <w:sz w:val="24"/>
                <w:szCs w:val="24"/>
                <w:lang w:val="sr-Cyrl-BA"/>
              </w:rPr>
              <w:t>и</w:t>
            </w:r>
            <w:r w:rsidRPr="009E4EA0">
              <w:rPr>
                <w:spacing w:val="-1"/>
                <w:sz w:val="24"/>
                <w:szCs w:val="24"/>
                <w:lang w:val="sr-Cyrl-BA"/>
              </w:rPr>
              <w:t xml:space="preserve"> </w:t>
            </w:r>
            <w:r w:rsidRPr="009E4EA0">
              <w:rPr>
                <w:sz w:val="24"/>
                <w:szCs w:val="24"/>
                <w:lang w:val="sr-Cyrl-BA"/>
              </w:rPr>
              <w:t>одбране</w:t>
            </w:r>
            <w:r w:rsidRPr="009E4EA0">
              <w:rPr>
                <w:spacing w:val="-2"/>
                <w:sz w:val="24"/>
                <w:szCs w:val="24"/>
                <w:lang w:val="sr-Cyrl-BA"/>
              </w:rPr>
              <w:t xml:space="preserve"> </w:t>
            </w:r>
            <w:r w:rsidRPr="009E4EA0">
              <w:rPr>
                <w:sz w:val="24"/>
                <w:szCs w:val="24"/>
                <w:lang w:val="sr-Cyrl-BA"/>
              </w:rPr>
              <w:t>дисертације)</w:t>
            </w:r>
          </w:p>
        </w:tc>
      </w:tr>
      <w:tr w:rsidR="000B57FB" w:rsidRPr="00C4141E" w14:paraId="4D491665" w14:textId="77777777">
        <w:trPr>
          <w:trHeight w:val="275"/>
        </w:trPr>
        <w:tc>
          <w:tcPr>
            <w:tcW w:w="9060" w:type="dxa"/>
          </w:tcPr>
          <w:p w14:paraId="2DF5E46E" w14:textId="73C3589D" w:rsidR="000B57FB" w:rsidRPr="009E4EA0" w:rsidRDefault="00126237" w:rsidP="00225F9F">
            <w:pPr>
              <w:pStyle w:val="TableParagraph"/>
              <w:ind w:left="720"/>
              <w:rPr>
                <w:sz w:val="24"/>
                <w:szCs w:val="24"/>
                <w:lang w:val="sr-Cyrl-BA"/>
              </w:rPr>
            </w:pPr>
            <w:r w:rsidRPr="009E4EA0">
              <w:rPr>
                <w:sz w:val="24"/>
                <w:szCs w:val="24"/>
                <w:lang w:val="sr-Cyrl-BA"/>
              </w:rPr>
              <w:t>Универзитет у Новом Саду, Природно-математички факултет</w:t>
            </w:r>
            <w:r w:rsidR="009E4EA0">
              <w:rPr>
                <w:sz w:val="24"/>
                <w:szCs w:val="24"/>
                <w:lang w:val="sr-Cyrl-BA"/>
              </w:rPr>
              <w:t>, 2015-</w:t>
            </w:r>
          </w:p>
        </w:tc>
      </w:tr>
      <w:tr w:rsidR="000B57FB" w:rsidRPr="00C4141E" w14:paraId="27D89627" w14:textId="77777777">
        <w:trPr>
          <w:trHeight w:val="275"/>
        </w:trPr>
        <w:tc>
          <w:tcPr>
            <w:tcW w:w="9060" w:type="dxa"/>
          </w:tcPr>
          <w:p w14:paraId="07ECF0A5" w14:textId="77777777" w:rsidR="000B57FB" w:rsidRPr="009E4EA0" w:rsidRDefault="005110A0">
            <w:pPr>
              <w:pStyle w:val="TableParagraph"/>
              <w:spacing w:line="256" w:lineRule="exact"/>
              <w:rPr>
                <w:sz w:val="24"/>
                <w:szCs w:val="24"/>
                <w:lang w:val="sr-Cyrl-BA"/>
              </w:rPr>
            </w:pPr>
            <w:r w:rsidRPr="009E4EA0">
              <w:rPr>
                <w:sz w:val="24"/>
                <w:szCs w:val="24"/>
                <w:lang w:val="sr-Cyrl-BA"/>
              </w:rPr>
              <w:t>Наслов</w:t>
            </w:r>
            <w:r w:rsidRPr="009E4EA0">
              <w:rPr>
                <w:spacing w:val="-2"/>
                <w:sz w:val="24"/>
                <w:szCs w:val="24"/>
                <w:lang w:val="sr-Cyrl-BA"/>
              </w:rPr>
              <w:t xml:space="preserve"> </w:t>
            </w:r>
            <w:r w:rsidRPr="009E4EA0">
              <w:rPr>
                <w:sz w:val="24"/>
                <w:szCs w:val="24"/>
                <w:lang w:val="sr-Cyrl-BA"/>
              </w:rPr>
              <w:t>докторске</w:t>
            </w:r>
            <w:r w:rsidRPr="009E4EA0">
              <w:rPr>
                <w:spacing w:val="-1"/>
                <w:sz w:val="24"/>
                <w:szCs w:val="24"/>
                <w:lang w:val="sr-Cyrl-BA"/>
              </w:rPr>
              <w:t xml:space="preserve"> </w:t>
            </w:r>
            <w:r w:rsidRPr="009E4EA0">
              <w:rPr>
                <w:sz w:val="24"/>
                <w:szCs w:val="24"/>
                <w:lang w:val="sr-Cyrl-BA"/>
              </w:rPr>
              <w:t>дисертације</w:t>
            </w:r>
          </w:p>
        </w:tc>
      </w:tr>
      <w:tr w:rsidR="000B57FB" w:rsidRPr="00C4141E" w14:paraId="4C47057E" w14:textId="77777777">
        <w:trPr>
          <w:trHeight w:val="277"/>
        </w:trPr>
        <w:tc>
          <w:tcPr>
            <w:tcW w:w="9060" w:type="dxa"/>
          </w:tcPr>
          <w:p w14:paraId="3B051017" w14:textId="74E9D9C6" w:rsidR="000B57FB" w:rsidRPr="009E4EA0" w:rsidRDefault="00DA396E" w:rsidP="00DA396E">
            <w:pPr>
              <w:pStyle w:val="TableParagraph"/>
              <w:tabs>
                <w:tab w:val="left" w:pos="1068"/>
              </w:tabs>
              <w:ind w:left="720"/>
              <w:rPr>
                <w:sz w:val="24"/>
                <w:szCs w:val="24"/>
                <w:lang w:val="sr-Cyrl-BA"/>
              </w:rPr>
            </w:pPr>
            <w:r w:rsidRPr="009E4EA0">
              <w:rPr>
                <w:sz w:val="24"/>
                <w:szCs w:val="24"/>
                <w:lang w:val="sr-Cyrl-BA"/>
              </w:rPr>
              <w:t>/</w:t>
            </w:r>
          </w:p>
        </w:tc>
      </w:tr>
      <w:tr w:rsidR="000B57FB" w:rsidRPr="00C4141E" w14:paraId="37714543" w14:textId="77777777">
        <w:trPr>
          <w:trHeight w:val="275"/>
        </w:trPr>
        <w:tc>
          <w:tcPr>
            <w:tcW w:w="9060" w:type="dxa"/>
          </w:tcPr>
          <w:p w14:paraId="5BAA8305" w14:textId="77777777" w:rsidR="000B57FB" w:rsidRPr="009E4EA0" w:rsidRDefault="005110A0">
            <w:pPr>
              <w:pStyle w:val="TableParagraph"/>
              <w:spacing w:line="256" w:lineRule="exact"/>
              <w:rPr>
                <w:sz w:val="24"/>
                <w:szCs w:val="24"/>
                <w:lang w:val="sr-Cyrl-BA"/>
              </w:rPr>
            </w:pPr>
            <w:r w:rsidRPr="009E4EA0">
              <w:rPr>
                <w:sz w:val="24"/>
                <w:szCs w:val="24"/>
                <w:lang w:val="sr-Cyrl-BA"/>
              </w:rPr>
              <w:t>Ужа</w:t>
            </w:r>
            <w:r w:rsidRPr="009E4EA0">
              <w:rPr>
                <w:spacing w:val="-3"/>
                <w:sz w:val="24"/>
                <w:szCs w:val="24"/>
                <w:lang w:val="sr-Cyrl-BA"/>
              </w:rPr>
              <w:t xml:space="preserve"> </w:t>
            </w:r>
            <w:r w:rsidRPr="009E4EA0">
              <w:rPr>
                <w:sz w:val="24"/>
                <w:szCs w:val="24"/>
                <w:lang w:val="sr-Cyrl-BA"/>
              </w:rPr>
              <w:t>научна</w:t>
            </w:r>
            <w:r w:rsidRPr="009E4EA0">
              <w:rPr>
                <w:spacing w:val="-2"/>
                <w:sz w:val="24"/>
                <w:szCs w:val="24"/>
                <w:lang w:val="sr-Cyrl-BA"/>
              </w:rPr>
              <w:t xml:space="preserve"> </w:t>
            </w:r>
            <w:r w:rsidRPr="009E4EA0">
              <w:rPr>
                <w:sz w:val="24"/>
                <w:szCs w:val="24"/>
                <w:lang w:val="sr-Cyrl-BA"/>
              </w:rPr>
              <w:t>област,</w:t>
            </w:r>
            <w:r w:rsidRPr="009E4EA0">
              <w:rPr>
                <w:spacing w:val="-1"/>
                <w:sz w:val="24"/>
                <w:szCs w:val="24"/>
                <w:lang w:val="sr-Cyrl-BA"/>
              </w:rPr>
              <w:t xml:space="preserve"> </w:t>
            </w:r>
            <w:r w:rsidRPr="009E4EA0">
              <w:rPr>
                <w:sz w:val="24"/>
                <w:szCs w:val="24"/>
                <w:lang w:val="sr-Cyrl-BA"/>
              </w:rPr>
              <w:t>стечено</w:t>
            </w:r>
            <w:r w:rsidRPr="009E4EA0">
              <w:rPr>
                <w:spacing w:val="-2"/>
                <w:sz w:val="24"/>
                <w:szCs w:val="24"/>
                <w:lang w:val="sr-Cyrl-BA"/>
              </w:rPr>
              <w:t xml:space="preserve"> </w:t>
            </w:r>
            <w:r w:rsidRPr="009E4EA0">
              <w:rPr>
                <w:sz w:val="24"/>
                <w:szCs w:val="24"/>
                <w:lang w:val="sr-Cyrl-BA"/>
              </w:rPr>
              <w:t>академско</w:t>
            </w:r>
            <w:r w:rsidRPr="009E4EA0">
              <w:rPr>
                <w:spacing w:val="-1"/>
                <w:sz w:val="24"/>
                <w:szCs w:val="24"/>
                <w:lang w:val="sr-Cyrl-BA"/>
              </w:rPr>
              <w:t xml:space="preserve"> </w:t>
            </w:r>
            <w:r w:rsidRPr="009E4EA0">
              <w:rPr>
                <w:sz w:val="24"/>
                <w:szCs w:val="24"/>
                <w:lang w:val="sr-Cyrl-BA"/>
              </w:rPr>
              <w:t>звање</w:t>
            </w:r>
          </w:p>
        </w:tc>
      </w:tr>
      <w:tr w:rsidR="000B57FB" w:rsidRPr="00C4141E" w14:paraId="799B88B6" w14:textId="77777777">
        <w:trPr>
          <w:trHeight w:val="277"/>
        </w:trPr>
        <w:tc>
          <w:tcPr>
            <w:tcW w:w="9060" w:type="dxa"/>
          </w:tcPr>
          <w:p w14:paraId="0F7AEB24" w14:textId="2ECAABEF" w:rsidR="000B57FB" w:rsidRPr="00705537" w:rsidRDefault="00DA396E" w:rsidP="00DA396E">
            <w:pPr>
              <w:pStyle w:val="TableParagraph"/>
              <w:ind w:left="720"/>
              <w:rPr>
                <w:sz w:val="24"/>
                <w:szCs w:val="24"/>
                <w:lang w:val="sr-Cyrl-BA"/>
              </w:rPr>
            </w:pPr>
            <w:r w:rsidRPr="00705537">
              <w:rPr>
                <w:sz w:val="24"/>
                <w:szCs w:val="24"/>
                <w:lang w:val="sr-Cyrl-BA"/>
              </w:rPr>
              <w:t>/</w:t>
            </w:r>
          </w:p>
        </w:tc>
      </w:tr>
      <w:tr w:rsidR="000B57FB" w:rsidRPr="00C4141E" w14:paraId="3617FA67" w14:textId="77777777">
        <w:trPr>
          <w:trHeight w:val="275"/>
        </w:trPr>
        <w:tc>
          <w:tcPr>
            <w:tcW w:w="9060" w:type="dxa"/>
          </w:tcPr>
          <w:p w14:paraId="5ED896A4" w14:textId="77777777" w:rsidR="000B57FB" w:rsidRPr="00705537" w:rsidRDefault="005110A0">
            <w:pPr>
              <w:pStyle w:val="TableParagraph"/>
              <w:spacing w:line="256" w:lineRule="exact"/>
              <w:rPr>
                <w:b/>
                <w:sz w:val="24"/>
                <w:szCs w:val="24"/>
                <w:lang w:val="sr-Cyrl-BA"/>
              </w:rPr>
            </w:pPr>
            <w:r w:rsidRPr="00705537">
              <w:rPr>
                <w:b/>
                <w:sz w:val="24"/>
                <w:szCs w:val="24"/>
                <w:lang w:val="sr-Cyrl-BA"/>
              </w:rPr>
              <w:t>Претходни</w:t>
            </w:r>
            <w:r w:rsidRPr="00705537">
              <w:rPr>
                <w:b/>
                <w:spacing w:val="-4"/>
                <w:sz w:val="24"/>
                <w:szCs w:val="24"/>
                <w:lang w:val="sr-Cyrl-BA"/>
              </w:rPr>
              <w:t xml:space="preserve"> </w:t>
            </w:r>
            <w:r w:rsidRPr="00705537">
              <w:rPr>
                <w:b/>
                <w:sz w:val="24"/>
                <w:szCs w:val="24"/>
                <w:lang w:val="sr-Cyrl-BA"/>
              </w:rPr>
              <w:t>избори</w:t>
            </w:r>
            <w:r w:rsidRPr="00705537">
              <w:rPr>
                <w:b/>
                <w:spacing w:val="-2"/>
                <w:sz w:val="24"/>
                <w:szCs w:val="24"/>
                <w:lang w:val="sr-Cyrl-BA"/>
              </w:rPr>
              <w:t xml:space="preserve"> </w:t>
            </w:r>
            <w:r w:rsidRPr="00705537">
              <w:rPr>
                <w:b/>
                <w:sz w:val="24"/>
                <w:szCs w:val="24"/>
                <w:lang w:val="sr-Cyrl-BA"/>
              </w:rPr>
              <w:t>у</w:t>
            </w:r>
            <w:r w:rsidRPr="00705537">
              <w:rPr>
                <w:b/>
                <w:spacing w:val="-2"/>
                <w:sz w:val="24"/>
                <w:szCs w:val="24"/>
                <w:lang w:val="sr-Cyrl-BA"/>
              </w:rPr>
              <w:t xml:space="preserve"> </w:t>
            </w:r>
            <w:r w:rsidRPr="00705537">
              <w:rPr>
                <w:b/>
                <w:sz w:val="24"/>
                <w:szCs w:val="24"/>
                <w:lang w:val="sr-Cyrl-BA"/>
              </w:rPr>
              <w:t>звања</w:t>
            </w:r>
            <w:r w:rsidRPr="00705537">
              <w:rPr>
                <w:b/>
                <w:spacing w:val="-2"/>
                <w:sz w:val="24"/>
                <w:szCs w:val="24"/>
                <w:lang w:val="sr-Cyrl-BA"/>
              </w:rPr>
              <w:t xml:space="preserve"> </w:t>
            </w:r>
            <w:r w:rsidRPr="00705537">
              <w:rPr>
                <w:b/>
                <w:sz w:val="24"/>
                <w:szCs w:val="24"/>
                <w:lang w:val="sr-Cyrl-BA"/>
              </w:rPr>
              <w:t>(институција,</w:t>
            </w:r>
            <w:r w:rsidRPr="00705537">
              <w:rPr>
                <w:b/>
                <w:spacing w:val="-2"/>
                <w:sz w:val="24"/>
                <w:szCs w:val="24"/>
                <w:lang w:val="sr-Cyrl-BA"/>
              </w:rPr>
              <w:t xml:space="preserve"> </w:t>
            </w:r>
            <w:r w:rsidRPr="00705537">
              <w:rPr>
                <w:b/>
                <w:sz w:val="24"/>
                <w:szCs w:val="24"/>
                <w:lang w:val="sr-Cyrl-BA"/>
              </w:rPr>
              <w:t>звање</w:t>
            </w:r>
            <w:r w:rsidRPr="00705537">
              <w:rPr>
                <w:b/>
                <w:spacing w:val="-3"/>
                <w:sz w:val="24"/>
                <w:szCs w:val="24"/>
                <w:lang w:val="sr-Cyrl-BA"/>
              </w:rPr>
              <w:t xml:space="preserve"> </w:t>
            </w:r>
            <w:r w:rsidRPr="00705537">
              <w:rPr>
                <w:b/>
                <w:sz w:val="24"/>
                <w:szCs w:val="24"/>
                <w:lang w:val="sr-Cyrl-BA"/>
              </w:rPr>
              <w:t>и</w:t>
            </w:r>
            <w:r w:rsidRPr="00705537">
              <w:rPr>
                <w:b/>
                <w:spacing w:val="-2"/>
                <w:sz w:val="24"/>
                <w:szCs w:val="24"/>
                <w:lang w:val="sr-Cyrl-BA"/>
              </w:rPr>
              <w:t xml:space="preserve"> </w:t>
            </w:r>
            <w:r w:rsidRPr="00705537">
              <w:rPr>
                <w:b/>
                <w:sz w:val="24"/>
                <w:szCs w:val="24"/>
                <w:lang w:val="sr-Cyrl-BA"/>
              </w:rPr>
              <w:t>период)</w:t>
            </w:r>
          </w:p>
        </w:tc>
      </w:tr>
      <w:tr w:rsidR="000B57FB" w:rsidRPr="001A047D" w14:paraId="3560153F" w14:textId="77777777">
        <w:trPr>
          <w:trHeight w:val="551"/>
        </w:trPr>
        <w:tc>
          <w:tcPr>
            <w:tcW w:w="9060" w:type="dxa"/>
          </w:tcPr>
          <w:p w14:paraId="50EE1FAD" w14:textId="3C6A523D" w:rsidR="000B57FB" w:rsidRPr="00705537" w:rsidRDefault="005802F4" w:rsidP="00BF3F66">
            <w:pPr>
              <w:pStyle w:val="TableParagraph"/>
              <w:numPr>
                <w:ilvl w:val="0"/>
                <w:numId w:val="9"/>
              </w:numPr>
              <w:spacing w:line="251" w:lineRule="exact"/>
              <w:rPr>
                <w:sz w:val="24"/>
                <w:szCs w:val="24"/>
                <w:lang w:val="sr-Cyrl-BA"/>
              </w:rPr>
            </w:pPr>
            <w:r>
              <w:rPr>
                <w:sz w:val="24"/>
                <w:szCs w:val="24"/>
                <w:lang w:val="sr-Cyrl-BA"/>
              </w:rPr>
              <w:t>Асистент (Друштвена</w:t>
            </w:r>
            <w:r w:rsidR="00DA396E" w:rsidRPr="00705537">
              <w:rPr>
                <w:sz w:val="24"/>
                <w:szCs w:val="24"/>
                <w:lang w:val="sr-Cyrl-BA"/>
              </w:rPr>
              <w:t xml:space="preserve"> географија</w:t>
            </w:r>
            <w:r>
              <w:rPr>
                <w:sz w:val="24"/>
                <w:szCs w:val="24"/>
                <w:lang w:val="sr-Cyrl-BA"/>
              </w:rPr>
              <w:t xml:space="preserve"> и Демографија</w:t>
            </w:r>
            <w:r w:rsidR="00DA396E" w:rsidRPr="00705537">
              <w:rPr>
                <w:sz w:val="24"/>
                <w:szCs w:val="24"/>
                <w:lang w:val="sr-Cyrl-BA"/>
              </w:rPr>
              <w:t xml:space="preserve">), Универзитет </w:t>
            </w:r>
            <w:r>
              <w:rPr>
                <w:sz w:val="24"/>
                <w:szCs w:val="24"/>
                <w:lang w:val="sr-Cyrl-BA"/>
              </w:rPr>
              <w:t>у Источном Сараје</w:t>
            </w:r>
            <w:r w:rsidR="00BF3F66">
              <w:rPr>
                <w:sz w:val="24"/>
                <w:szCs w:val="24"/>
                <w:lang w:val="sr-Cyrl-BA"/>
              </w:rPr>
              <w:t xml:space="preserve">ву, Падагошки факултет Бијељина, </w:t>
            </w:r>
            <w:r w:rsidR="00BF3F66" w:rsidRPr="00BF3F66">
              <w:rPr>
                <w:sz w:val="24"/>
                <w:szCs w:val="24"/>
                <w:lang w:val="sr-Cyrl-BA"/>
              </w:rPr>
              <w:t>7/2013 -5/2017</w:t>
            </w:r>
            <w:r w:rsidR="00BF3F66">
              <w:rPr>
                <w:sz w:val="24"/>
                <w:szCs w:val="24"/>
                <w:lang w:val="sr-Cyrl-BA"/>
              </w:rPr>
              <w:t>.</w:t>
            </w:r>
          </w:p>
          <w:p w14:paraId="5A421D04" w14:textId="442EED7C" w:rsidR="000B57FB" w:rsidRPr="00705537" w:rsidRDefault="005802F4" w:rsidP="00BF3F66">
            <w:pPr>
              <w:pStyle w:val="TableParagraph"/>
              <w:numPr>
                <w:ilvl w:val="0"/>
                <w:numId w:val="9"/>
              </w:numPr>
              <w:spacing w:before="7" w:line="273" w:lineRule="exact"/>
              <w:rPr>
                <w:sz w:val="24"/>
                <w:szCs w:val="24"/>
                <w:lang w:val="sr-Cyrl-BA"/>
              </w:rPr>
            </w:pPr>
            <w:r>
              <w:rPr>
                <w:sz w:val="24"/>
                <w:szCs w:val="24"/>
                <w:lang w:val="sr-Cyrl-BA"/>
              </w:rPr>
              <w:t>Виши асистент (Друштвена</w:t>
            </w:r>
            <w:r w:rsidR="00DA396E" w:rsidRPr="00705537">
              <w:rPr>
                <w:sz w:val="24"/>
                <w:szCs w:val="24"/>
                <w:lang w:val="sr-Cyrl-BA"/>
              </w:rPr>
              <w:t xml:space="preserve"> географија), Универзитет </w:t>
            </w:r>
            <w:r>
              <w:rPr>
                <w:sz w:val="24"/>
                <w:szCs w:val="24"/>
                <w:lang w:val="sr-Cyrl-BA"/>
              </w:rPr>
              <w:t xml:space="preserve">у Источном Сарајеву, Падагошки </w:t>
            </w:r>
            <w:r w:rsidR="00DA396E" w:rsidRPr="00705537">
              <w:rPr>
                <w:sz w:val="24"/>
                <w:szCs w:val="24"/>
                <w:lang w:val="sr-Cyrl-BA"/>
              </w:rPr>
              <w:t>факултет</w:t>
            </w:r>
            <w:r w:rsidR="00BF3F66">
              <w:rPr>
                <w:sz w:val="24"/>
                <w:szCs w:val="24"/>
                <w:lang w:val="sr-Cyrl-BA"/>
              </w:rPr>
              <w:t xml:space="preserve"> Бијељина, </w:t>
            </w:r>
            <w:r w:rsidR="00BF3F66" w:rsidRPr="00BF3F66">
              <w:rPr>
                <w:sz w:val="24"/>
                <w:szCs w:val="24"/>
                <w:lang w:val="sr-Cyrl-BA"/>
              </w:rPr>
              <w:t>5/2017 до данас</w:t>
            </w:r>
            <w:r w:rsidR="00210678">
              <w:rPr>
                <w:sz w:val="24"/>
                <w:szCs w:val="24"/>
                <w:lang w:val="sr-Cyrl-BA"/>
              </w:rPr>
              <w:t>.</w:t>
            </w:r>
          </w:p>
        </w:tc>
      </w:tr>
      <w:tr w:rsidR="000B57FB" w:rsidRPr="00C4141E" w14:paraId="4001C05A" w14:textId="77777777">
        <w:trPr>
          <w:trHeight w:val="275"/>
        </w:trPr>
        <w:tc>
          <w:tcPr>
            <w:tcW w:w="9060" w:type="dxa"/>
          </w:tcPr>
          <w:p w14:paraId="421BCFDA" w14:textId="77777777" w:rsidR="000B57FB" w:rsidRPr="00C4141E" w:rsidRDefault="005110A0">
            <w:pPr>
              <w:pStyle w:val="TableParagraph"/>
              <w:spacing w:line="256" w:lineRule="exact"/>
              <w:rPr>
                <w:b/>
                <w:sz w:val="24"/>
                <w:lang w:val="sr-Cyrl-BA"/>
              </w:rPr>
            </w:pPr>
            <w:r w:rsidRPr="00C4141E">
              <w:rPr>
                <w:b/>
                <w:sz w:val="24"/>
                <w:lang w:val="sr-Cyrl-BA"/>
              </w:rPr>
              <w:t>3.</w:t>
            </w:r>
            <w:r w:rsidRPr="00C4141E">
              <w:rPr>
                <w:b/>
                <w:spacing w:val="-2"/>
                <w:sz w:val="24"/>
                <w:lang w:val="sr-Cyrl-BA"/>
              </w:rPr>
              <w:t xml:space="preserve"> </w:t>
            </w:r>
            <w:r w:rsidRPr="00C4141E">
              <w:rPr>
                <w:b/>
                <w:sz w:val="24"/>
                <w:lang w:val="sr-Cyrl-BA"/>
              </w:rPr>
              <w:t>НАУЧНА/УМЈЕТНИЧКА</w:t>
            </w:r>
            <w:r w:rsidRPr="00C4141E">
              <w:rPr>
                <w:b/>
                <w:spacing w:val="-3"/>
                <w:sz w:val="24"/>
                <w:lang w:val="sr-Cyrl-BA"/>
              </w:rPr>
              <w:t xml:space="preserve"> </w:t>
            </w:r>
            <w:r w:rsidRPr="00C4141E">
              <w:rPr>
                <w:b/>
                <w:sz w:val="24"/>
                <w:lang w:val="sr-Cyrl-BA"/>
              </w:rPr>
              <w:t>ДЈЕЛАТНОСТ</w:t>
            </w:r>
            <w:r w:rsidRPr="00C4141E">
              <w:rPr>
                <w:b/>
                <w:spacing w:val="-4"/>
                <w:sz w:val="24"/>
                <w:lang w:val="sr-Cyrl-BA"/>
              </w:rPr>
              <w:t xml:space="preserve"> </w:t>
            </w:r>
            <w:r w:rsidRPr="00C4141E">
              <w:rPr>
                <w:b/>
                <w:sz w:val="24"/>
                <w:lang w:val="sr-Cyrl-BA"/>
              </w:rPr>
              <w:t>КАНДИДАТА</w:t>
            </w:r>
          </w:p>
        </w:tc>
      </w:tr>
      <w:tr w:rsidR="000B57FB" w:rsidRPr="00C4141E" w14:paraId="284B9ACE" w14:textId="77777777">
        <w:trPr>
          <w:trHeight w:val="275"/>
        </w:trPr>
        <w:tc>
          <w:tcPr>
            <w:tcW w:w="9060" w:type="dxa"/>
          </w:tcPr>
          <w:p w14:paraId="1E3D1497" w14:textId="77777777" w:rsidR="000B57FB" w:rsidRPr="00C4141E" w:rsidRDefault="005110A0">
            <w:pPr>
              <w:pStyle w:val="TableParagraph"/>
              <w:spacing w:line="256" w:lineRule="exact"/>
              <w:rPr>
                <w:b/>
                <w:sz w:val="24"/>
                <w:lang w:val="sr-Cyrl-BA"/>
              </w:rPr>
            </w:pPr>
            <w:r w:rsidRPr="00C4141E">
              <w:rPr>
                <w:b/>
                <w:sz w:val="24"/>
                <w:lang w:val="sr-Cyrl-BA"/>
              </w:rPr>
              <w:t>Радови</w:t>
            </w:r>
            <w:r w:rsidRPr="00C4141E">
              <w:rPr>
                <w:b/>
                <w:spacing w:val="-3"/>
                <w:sz w:val="24"/>
                <w:lang w:val="sr-Cyrl-BA"/>
              </w:rPr>
              <w:t xml:space="preserve"> </w:t>
            </w:r>
            <w:r w:rsidRPr="00C4141E">
              <w:rPr>
                <w:b/>
                <w:sz w:val="24"/>
                <w:lang w:val="sr-Cyrl-BA"/>
              </w:rPr>
              <w:t>прије</w:t>
            </w:r>
            <w:r w:rsidRPr="00C4141E">
              <w:rPr>
                <w:b/>
                <w:spacing w:val="-4"/>
                <w:sz w:val="24"/>
                <w:lang w:val="sr-Cyrl-BA"/>
              </w:rPr>
              <w:t xml:space="preserve"> </w:t>
            </w:r>
            <w:r w:rsidRPr="00C4141E">
              <w:rPr>
                <w:b/>
                <w:sz w:val="24"/>
                <w:lang w:val="sr-Cyrl-BA"/>
              </w:rPr>
              <w:t>првог</w:t>
            </w:r>
            <w:r w:rsidRPr="00C4141E">
              <w:rPr>
                <w:b/>
                <w:spacing w:val="-3"/>
                <w:sz w:val="24"/>
                <w:lang w:val="sr-Cyrl-BA"/>
              </w:rPr>
              <w:t xml:space="preserve"> </w:t>
            </w:r>
            <w:r w:rsidRPr="00C4141E">
              <w:rPr>
                <w:b/>
                <w:sz w:val="24"/>
                <w:lang w:val="sr-Cyrl-BA"/>
              </w:rPr>
              <w:t>и/или</w:t>
            </w:r>
            <w:r w:rsidRPr="00C4141E">
              <w:rPr>
                <w:b/>
                <w:spacing w:val="-3"/>
                <w:sz w:val="24"/>
                <w:lang w:val="sr-Cyrl-BA"/>
              </w:rPr>
              <w:t xml:space="preserve"> </w:t>
            </w:r>
            <w:r w:rsidRPr="00C4141E">
              <w:rPr>
                <w:b/>
                <w:sz w:val="24"/>
                <w:lang w:val="sr-Cyrl-BA"/>
              </w:rPr>
              <w:t>посљедњег</w:t>
            </w:r>
            <w:r w:rsidRPr="00C4141E">
              <w:rPr>
                <w:b/>
                <w:spacing w:val="-3"/>
                <w:sz w:val="24"/>
                <w:lang w:val="sr-Cyrl-BA"/>
              </w:rPr>
              <w:t xml:space="preserve"> </w:t>
            </w:r>
            <w:r w:rsidRPr="00C4141E">
              <w:rPr>
                <w:b/>
                <w:sz w:val="24"/>
                <w:lang w:val="sr-Cyrl-BA"/>
              </w:rPr>
              <w:t>избора/реизбора</w:t>
            </w:r>
          </w:p>
        </w:tc>
      </w:tr>
      <w:tr w:rsidR="000B57FB" w:rsidRPr="00DA396E" w14:paraId="50248F01" w14:textId="77777777">
        <w:trPr>
          <w:trHeight w:val="1089"/>
        </w:trPr>
        <w:tc>
          <w:tcPr>
            <w:tcW w:w="9060" w:type="dxa"/>
          </w:tcPr>
          <w:p w14:paraId="6D866083" w14:textId="77777777" w:rsidR="00295959" w:rsidRPr="00295959" w:rsidRDefault="00295959" w:rsidP="00BF3F66">
            <w:pPr>
              <w:pStyle w:val="TableParagraph"/>
              <w:ind w:left="0"/>
              <w:rPr>
                <w:lang w:val="sr-Latn-BA"/>
              </w:rPr>
            </w:pPr>
          </w:p>
          <w:p w14:paraId="57318011" w14:textId="73E4A470" w:rsidR="00295959" w:rsidRPr="00295959" w:rsidRDefault="00295959" w:rsidP="00295959">
            <w:pPr>
              <w:pStyle w:val="TableParagraph"/>
              <w:numPr>
                <w:ilvl w:val="0"/>
                <w:numId w:val="10"/>
              </w:numPr>
              <w:rPr>
                <w:lang w:val="sr-Latn-BA"/>
              </w:rPr>
            </w:pPr>
            <w:r w:rsidRPr="00295959">
              <w:rPr>
                <w:lang w:val="sr-Latn-BA"/>
              </w:rPr>
              <w:t xml:space="preserve">Пашалић С., </w:t>
            </w:r>
            <w:r w:rsidRPr="00295959">
              <w:rPr>
                <w:b/>
                <w:lang w:val="sr-Latn-BA"/>
              </w:rPr>
              <w:t>Мандић Р</w:t>
            </w:r>
            <w:r w:rsidRPr="00295959">
              <w:rPr>
                <w:lang w:val="sr-Latn-BA"/>
              </w:rPr>
              <w:t>. (2014). Утицај туризма на демографска кретања у  Републици Ср</w:t>
            </w:r>
            <w:r w:rsidR="00210678">
              <w:rPr>
                <w:lang w:val="sr-Latn-BA"/>
              </w:rPr>
              <w:t>пској. Зборник радова са III међ</w:t>
            </w:r>
            <w:r w:rsidRPr="00295959">
              <w:rPr>
                <w:lang w:val="sr-Latn-BA"/>
              </w:rPr>
              <w:t>ународнe научнe конференцијe Јахорински пословни дани: Иновативност и предузетништво у туризму. Источно Сарајево: Економски факултет</w:t>
            </w:r>
            <w:r>
              <w:rPr>
                <w:lang w:val="sr-Latn-BA"/>
              </w:rPr>
              <w:t>.</w:t>
            </w:r>
          </w:p>
          <w:p w14:paraId="210AFD65" w14:textId="43270C41" w:rsidR="00295959" w:rsidRPr="00295959" w:rsidRDefault="00295959" w:rsidP="00295959">
            <w:pPr>
              <w:pStyle w:val="TableParagraph"/>
              <w:numPr>
                <w:ilvl w:val="0"/>
                <w:numId w:val="10"/>
              </w:numPr>
              <w:rPr>
                <w:lang w:val="sr-Latn-BA"/>
              </w:rPr>
            </w:pPr>
            <w:r w:rsidRPr="00295959">
              <w:rPr>
                <w:lang w:val="sr-Latn-BA"/>
              </w:rPr>
              <w:t xml:space="preserve">Пашалић С., Пелемиш М., </w:t>
            </w:r>
            <w:r w:rsidRPr="00295959">
              <w:rPr>
                <w:b/>
                <w:lang w:val="sr-Latn-BA"/>
              </w:rPr>
              <w:t>Мандић Р</w:t>
            </w:r>
            <w:r w:rsidRPr="00295959">
              <w:rPr>
                <w:lang w:val="sr-Latn-BA"/>
              </w:rPr>
              <w:t>. (2014). Демографски ресурси и организација основног образовања. Гласник Антрополошког друштва Србије. Вол. 51</w:t>
            </w:r>
            <w:r>
              <w:rPr>
                <w:lang w:val="sr-Latn-BA"/>
              </w:rPr>
              <w:t>.</w:t>
            </w:r>
          </w:p>
          <w:p w14:paraId="3DA7D0C7" w14:textId="77777777" w:rsidR="00295959" w:rsidRPr="00295959" w:rsidRDefault="00295959" w:rsidP="00295959">
            <w:pPr>
              <w:pStyle w:val="TableParagraph"/>
              <w:numPr>
                <w:ilvl w:val="0"/>
                <w:numId w:val="10"/>
              </w:numPr>
              <w:rPr>
                <w:lang w:val="sr-Latn-BA"/>
              </w:rPr>
            </w:pPr>
            <w:r w:rsidRPr="00295959">
              <w:rPr>
                <w:b/>
                <w:lang w:val="sr-Latn-BA"/>
              </w:rPr>
              <w:t>Мандић Р</w:t>
            </w:r>
            <w:r w:rsidRPr="00295959">
              <w:rPr>
                <w:lang w:val="sr-Latn-BA"/>
              </w:rPr>
              <w:t>., Пашалић С. (2015). Људски ресурси у туризму Републике Српске као кључни развојни фактор. Зборник радова са IV mеђународнe научнe конференцијe Јахорински пословни дани: Иновативност и предузетништво у туризму. Источно Сарајево: Економски факултет</w:t>
            </w:r>
          </w:p>
          <w:p w14:paraId="6A0127E6" w14:textId="4C0DF9AC" w:rsidR="00295959" w:rsidRPr="00295959" w:rsidRDefault="00295959" w:rsidP="00295959">
            <w:pPr>
              <w:pStyle w:val="TableParagraph"/>
              <w:numPr>
                <w:ilvl w:val="0"/>
                <w:numId w:val="10"/>
              </w:numPr>
              <w:rPr>
                <w:lang w:val="sr-Latn-BA"/>
              </w:rPr>
            </w:pPr>
            <w:r w:rsidRPr="00295959">
              <w:rPr>
                <w:lang w:val="sr-Latn-BA"/>
              </w:rPr>
              <w:lastRenderedPageBreak/>
              <w:t xml:space="preserve">Пашалић С., Лалић Н., </w:t>
            </w:r>
            <w:r w:rsidRPr="00295959">
              <w:rPr>
                <w:b/>
                <w:lang w:val="sr-Latn-BA"/>
              </w:rPr>
              <w:t>Мандић Р</w:t>
            </w:r>
            <w:r w:rsidRPr="00295959">
              <w:rPr>
                <w:lang w:val="sr-Latn-BA"/>
              </w:rPr>
              <w:t>., Пашалић Д. (2015). Рурални туризам и предузетништво у Републици Српској- примјер етно села Станишићи. Зборник радова са IV међународне научне конференције Јахорински пословни дани: Иновативност и предузетништво у туризму. Источно Сарајево: Економски факултет</w:t>
            </w:r>
            <w:r>
              <w:rPr>
                <w:lang w:val="sr-Latn-BA"/>
              </w:rPr>
              <w:t>.</w:t>
            </w:r>
          </w:p>
          <w:p w14:paraId="496498F1" w14:textId="62FF9DB2" w:rsidR="00295959" w:rsidRPr="00295959" w:rsidRDefault="00295959" w:rsidP="00295959">
            <w:pPr>
              <w:pStyle w:val="TableParagraph"/>
              <w:numPr>
                <w:ilvl w:val="0"/>
                <w:numId w:val="10"/>
              </w:numPr>
              <w:rPr>
                <w:lang w:val="sr-Latn-BA"/>
              </w:rPr>
            </w:pPr>
            <w:r w:rsidRPr="00295959">
              <w:rPr>
                <w:b/>
                <w:lang w:val="sr-Latn-BA"/>
              </w:rPr>
              <w:t>Мандић Р</w:t>
            </w:r>
            <w:r w:rsidRPr="00295959">
              <w:rPr>
                <w:lang w:val="sr-Latn-BA"/>
              </w:rPr>
              <w:t>., Антонић J., Ивановић С, Бунијевац М. (2015). Демографски контигенти школске популације Републике Српске – изазови за њен развој. Александровац: Пети национални конгрес о деци и наталитету, „Буђење српског народа“, Зборник радова.</w:t>
            </w:r>
          </w:p>
          <w:p w14:paraId="334C2F17" w14:textId="77777777" w:rsidR="00295959" w:rsidRPr="00295959" w:rsidRDefault="00295959" w:rsidP="00295959">
            <w:pPr>
              <w:pStyle w:val="TableParagraph"/>
              <w:numPr>
                <w:ilvl w:val="0"/>
                <w:numId w:val="10"/>
              </w:numPr>
              <w:rPr>
                <w:lang w:val="sr-Latn-BA"/>
              </w:rPr>
            </w:pPr>
            <w:r w:rsidRPr="00295959">
              <w:rPr>
                <w:b/>
                <w:lang w:val="sr-Latn-BA"/>
              </w:rPr>
              <w:t>Мандић, Р.</w:t>
            </w:r>
            <w:r w:rsidRPr="00295959">
              <w:rPr>
                <w:lang w:val="sr-Latn-BA"/>
              </w:rPr>
              <w:t>, Гочевић Л., Пашалић, Б. (2015): Планирање породице у функцији развоја школе будућности. Бијељина: Нова Школа, Педагошки факултет.</w:t>
            </w:r>
          </w:p>
          <w:p w14:paraId="0CB76185" w14:textId="77777777" w:rsidR="00295959" w:rsidRPr="00295959" w:rsidRDefault="00295959" w:rsidP="00295959">
            <w:pPr>
              <w:pStyle w:val="TableParagraph"/>
              <w:numPr>
                <w:ilvl w:val="0"/>
                <w:numId w:val="10"/>
              </w:numPr>
              <w:rPr>
                <w:lang w:val="sr-Latn-BA"/>
              </w:rPr>
            </w:pPr>
            <w:r w:rsidRPr="00295959">
              <w:rPr>
                <w:lang w:val="sr-Latn-BA"/>
              </w:rPr>
              <w:t xml:space="preserve">Пашалић С., </w:t>
            </w:r>
            <w:r w:rsidRPr="00295959">
              <w:rPr>
                <w:b/>
                <w:lang w:val="sr-Latn-BA"/>
              </w:rPr>
              <w:t>Мандић Р</w:t>
            </w:r>
            <w:r w:rsidRPr="00295959">
              <w:rPr>
                <w:lang w:val="sr-Latn-BA"/>
              </w:rPr>
              <w:t>. (2015): Посљедице будућих демографских промјена у Републици Српској. Бања Лука: књига 10. Академија наука и умјетности Републике Српске.</w:t>
            </w:r>
          </w:p>
          <w:p w14:paraId="7224EED3" w14:textId="77777777" w:rsidR="00295959" w:rsidRPr="00295959" w:rsidRDefault="00295959" w:rsidP="00295959">
            <w:pPr>
              <w:pStyle w:val="TableParagraph"/>
              <w:numPr>
                <w:ilvl w:val="0"/>
                <w:numId w:val="10"/>
              </w:numPr>
              <w:rPr>
                <w:lang w:val="sr-Latn-BA"/>
              </w:rPr>
            </w:pPr>
            <w:r w:rsidRPr="00295959">
              <w:rPr>
                <w:lang w:val="sr-Latn-BA"/>
              </w:rPr>
              <w:t xml:space="preserve">Pašalić S., </w:t>
            </w:r>
            <w:r w:rsidRPr="00A03423">
              <w:rPr>
                <w:b/>
                <w:lang w:val="sr-Latn-BA"/>
              </w:rPr>
              <w:t>Mandić, R.</w:t>
            </w:r>
            <w:r w:rsidRPr="00295959">
              <w:rPr>
                <w:lang w:val="sr-Latn-BA"/>
              </w:rPr>
              <w:t xml:space="preserve"> (2015): Demodinamički i depopulacioni procesi u Republici Srpskoji BiH. 4. Srpski kongres geografa. Univerzitet Beogradu, Geografski fakultet.</w:t>
            </w:r>
          </w:p>
          <w:p w14:paraId="0DEB07BF" w14:textId="77777777" w:rsidR="00295959" w:rsidRPr="00295959" w:rsidRDefault="00295959" w:rsidP="00295959">
            <w:pPr>
              <w:pStyle w:val="TableParagraph"/>
              <w:numPr>
                <w:ilvl w:val="0"/>
                <w:numId w:val="10"/>
              </w:numPr>
              <w:rPr>
                <w:lang w:val="sr-Latn-BA"/>
              </w:rPr>
            </w:pPr>
            <w:r w:rsidRPr="00A03423">
              <w:rPr>
                <w:b/>
                <w:lang w:val="sr-Latn-BA"/>
              </w:rPr>
              <w:t>Мандић, Р.</w:t>
            </w:r>
            <w:r w:rsidRPr="00295959">
              <w:rPr>
                <w:lang w:val="sr-Latn-BA"/>
              </w:rPr>
              <w:t xml:space="preserve"> (2016): Утицај евроинтеграција на демографске и екномске процесе у Босни и Херцеговини. Пале: Наука и евроинтеграције, посебна издања и научни скупови 10, ТОМ 1.</w:t>
            </w:r>
          </w:p>
          <w:p w14:paraId="0C94DDDE" w14:textId="77777777" w:rsidR="00295959" w:rsidRPr="00295959" w:rsidRDefault="00295959" w:rsidP="00295959">
            <w:pPr>
              <w:pStyle w:val="TableParagraph"/>
              <w:numPr>
                <w:ilvl w:val="0"/>
                <w:numId w:val="10"/>
              </w:numPr>
              <w:rPr>
                <w:lang w:val="sr-Latn-BA"/>
              </w:rPr>
            </w:pPr>
            <w:r w:rsidRPr="00A03423">
              <w:rPr>
                <w:b/>
                <w:lang w:val="sr-Latn-BA"/>
              </w:rPr>
              <w:t>Мандић, Р.</w:t>
            </w:r>
            <w:r w:rsidRPr="00295959">
              <w:rPr>
                <w:lang w:val="sr-Latn-BA"/>
              </w:rPr>
              <w:t xml:space="preserve"> (2016) : Истраживање ставова наставника о примјени и ефикасности амбијенталног модела учења у настави природе и друштва. Бијељина: Бијељински методички часопис, вол.3. Педагошки факултет Бијељина.</w:t>
            </w:r>
          </w:p>
          <w:p w14:paraId="461038F5" w14:textId="77777777" w:rsidR="00295959" w:rsidRPr="00295959" w:rsidRDefault="00295959" w:rsidP="00295959">
            <w:pPr>
              <w:pStyle w:val="TableParagraph"/>
              <w:numPr>
                <w:ilvl w:val="0"/>
                <w:numId w:val="10"/>
              </w:numPr>
              <w:rPr>
                <w:lang w:val="sr-Latn-BA"/>
              </w:rPr>
            </w:pPr>
            <w:r w:rsidRPr="00295959">
              <w:rPr>
                <w:lang w:val="sr-Latn-BA"/>
              </w:rPr>
              <w:t xml:space="preserve"> Пашалић, Д., Пашалић, С., </w:t>
            </w:r>
            <w:r w:rsidRPr="00A03423">
              <w:rPr>
                <w:b/>
                <w:lang w:val="sr-Latn-BA"/>
              </w:rPr>
              <w:t>Мандић Р.</w:t>
            </w:r>
            <w:r w:rsidRPr="00295959">
              <w:rPr>
                <w:lang w:val="sr-Latn-BA"/>
              </w:rPr>
              <w:t xml:space="preserve"> (2016): Демографске промјене и одрживост јавних финансија у Републици Српској. Бијељина: Нови Економист часопис за економску теорију и праксу. Универзитет у Источном Сарајеву Факултет пословне економије Бијељина.</w:t>
            </w:r>
          </w:p>
          <w:p w14:paraId="7765E864" w14:textId="77777777" w:rsidR="00295959" w:rsidRPr="00295959" w:rsidRDefault="00295959" w:rsidP="00295959">
            <w:pPr>
              <w:pStyle w:val="TableParagraph"/>
              <w:numPr>
                <w:ilvl w:val="0"/>
                <w:numId w:val="10"/>
              </w:numPr>
              <w:rPr>
                <w:lang w:val="sr-Latn-BA"/>
              </w:rPr>
            </w:pPr>
            <w:r w:rsidRPr="00A03423">
              <w:rPr>
                <w:b/>
                <w:lang w:val="sr-Latn-BA"/>
              </w:rPr>
              <w:t>Мандић, Р</w:t>
            </w:r>
            <w:r w:rsidRPr="00295959">
              <w:rPr>
                <w:lang w:val="sr-Latn-BA"/>
              </w:rPr>
              <w:t>., Антић, С., Гајић, М., Ракић М. (2016): Географски садржаји у функцији образвања у млађим разредима основне школе. Бијељина: Нова Школа, Педагошки факултет.</w:t>
            </w:r>
          </w:p>
          <w:p w14:paraId="1B9138EB" w14:textId="77777777" w:rsidR="00295959" w:rsidRPr="00295959" w:rsidRDefault="00295959" w:rsidP="00295959">
            <w:pPr>
              <w:pStyle w:val="TableParagraph"/>
              <w:numPr>
                <w:ilvl w:val="0"/>
                <w:numId w:val="10"/>
              </w:numPr>
              <w:rPr>
                <w:lang w:val="sr-Latn-BA"/>
              </w:rPr>
            </w:pPr>
            <w:r w:rsidRPr="00295959">
              <w:rPr>
                <w:lang w:val="sr-Latn-BA"/>
              </w:rPr>
              <w:t xml:space="preserve">Пашалић, Д., Пашалић, С., </w:t>
            </w:r>
            <w:r w:rsidRPr="00A03423">
              <w:rPr>
                <w:b/>
                <w:lang w:val="sr-Latn-BA"/>
              </w:rPr>
              <w:t>Мандић Р.</w:t>
            </w:r>
            <w:r w:rsidRPr="00295959">
              <w:rPr>
                <w:lang w:val="sr-Latn-BA"/>
              </w:rPr>
              <w:t xml:space="preserve"> (2016): Економска активност женског становништва и промјене у моделу рађања. Бијељина: Нови Економист часопис за економску теорију и праксу. Универзитет у Источном Сарајеву Факултет пословне економије Бијељина.</w:t>
            </w:r>
          </w:p>
          <w:p w14:paraId="777EA248" w14:textId="172213AA" w:rsidR="00DA396E" w:rsidRPr="00DA396E" w:rsidRDefault="00DA396E" w:rsidP="005E386B">
            <w:pPr>
              <w:pStyle w:val="TableParagraph"/>
              <w:numPr>
                <w:ilvl w:val="0"/>
                <w:numId w:val="10"/>
              </w:numPr>
              <w:rPr>
                <w:lang w:val="sr-Latn-BA"/>
              </w:rPr>
            </w:pPr>
          </w:p>
        </w:tc>
      </w:tr>
      <w:tr w:rsidR="000B57FB" w:rsidRPr="00C4141E" w14:paraId="78376202" w14:textId="77777777">
        <w:trPr>
          <w:trHeight w:val="275"/>
        </w:trPr>
        <w:tc>
          <w:tcPr>
            <w:tcW w:w="9060" w:type="dxa"/>
          </w:tcPr>
          <w:p w14:paraId="258EF41A" w14:textId="77777777" w:rsidR="000B57FB" w:rsidRPr="00C4141E" w:rsidRDefault="005110A0">
            <w:pPr>
              <w:pStyle w:val="TableParagraph"/>
              <w:spacing w:line="256" w:lineRule="exact"/>
              <w:rPr>
                <w:b/>
                <w:sz w:val="24"/>
                <w:lang w:val="sr-Cyrl-BA"/>
              </w:rPr>
            </w:pPr>
            <w:r w:rsidRPr="00C4141E">
              <w:rPr>
                <w:b/>
                <w:sz w:val="24"/>
                <w:lang w:val="sr-Cyrl-BA"/>
              </w:rPr>
              <w:lastRenderedPageBreak/>
              <w:t>Радови</w:t>
            </w:r>
            <w:r w:rsidRPr="00C4141E">
              <w:rPr>
                <w:b/>
                <w:spacing w:val="-3"/>
                <w:sz w:val="24"/>
                <w:lang w:val="sr-Cyrl-BA"/>
              </w:rPr>
              <w:t xml:space="preserve"> </w:t>
            </w:r>
            <w:r w:rsidRPr="00C4141E">
              <w:rPr>
                <w:b/>
                <w:sz w:val="24"/>
                <w:lang w:val="sr-Cyrl-BA"/>
              </w:rPr>
              <w:t>послије</w:t>
            </w:r>
            <w:r w:rsidRPr="00C4141E">
              <w:rPr>
                <w:b/>
                <w:spacing w:val="-4"/>
                <w:sz w:val="24"/>
                <w:lang w:val="sr-Cyrl-BA"/>
              </w:rPr>
              <w:t xml:space="preserve"> </w:t>
            </w:r>
            <w:r w:rsidRPr="00C4141E">
              <w:rPr>
                <w:b/>
                <w:sz w:val="24"/>
                <w:lang w:val="sr-Cyrl-BA"/>
              </w:rPr>
              <w:t>посљедњег</w:t>
            </w:r>
            <w:r w:rsidRPr="00C4141E">
              <w:rPr>
                <w:b/>
                <w:spacing w:val="-3"/>
                <w:sz w:val="24"/>
                <w:lang w:val="sr-Cyrl-BA"/>
              </w:rPr>
              <w:t xml:space="preserve"> </w:t>
            </w:r>
            <w:r w:rsidRPr="00C4141E">
              <w:rPr>
                <w:b/>
                <w:sz w:val="24"/>
                <w:lang w:val="sr-Cyrl-BA"/>
              </w:rPr>
              <w:t>избора/реизбора</w:t>
            </w:r>
            <w:hyperlink w:anchor="_bookmark16" w:history="1">
              <w:r w:rsidRPr="00C4141E">
                <w:rPr>
                  <w:b/>
                  <w:sz w:val="24"/>
                  <w:vertAlign w:val="superscript"/>
                  <w:lang w:val="sr-Cyrl-BA"/>
                </w:rPr>
                <w:t>5</w:t>
              </w:r>
            </w:hyperlink>
          </w:p>
        </w:tc>
      </w:tr>
      <w:tr w:rsidR="000B57FB" w:rsidRPr="001A047D" w14:paraId="4B685E20" w14:textId="77777777">
        <w:trPr>
          <w:trHeight w:val="275"/>
        </w:trPr>
        <w:tc>
          <w:tcPr>
            <w:tcW w:w="9060" w:type="dxa"/>
          </w:tcPr>
          <w:p w14:paraId="7EB514CB" w14:textId="698B417D" w:rsidR="00A03423" w:rsidRDefault="00A03423" w:rsidP="00A03423">
            <w:pPr>
              <w:pStyle w:val="ListParagraph"/>
              <w:numPr>
                <w:ilvl w:val="0"/>
                <w:numId w:val="11"/>
              </w:numPr>
              <w:jc w:val="both"/>
              <w:rPr>
                <w:lang w:val="sr-Latn-BA"/>
              </w:rPr>
            </w:pPr>
            <w:r w:rsidRPr="00A03423">
              <w:rPr>
                <w:b/>
                <w:lang w:val="sr-Latn-BA"/>
              </w:rPr>
              <w:t>Mandić, R</w:t>
            </w:r>
            <w:r w:rsidRPr="00A03423">
              <w:rPr>
                <w:lang w:val="sr-Latn-BA"/>
              </w:rPr>
              <w:t>., Pašalić, S. (2017): Obrada geografskih sadržaja u nastavi prirode i društva primjenom ambijentalonog modela učenja. Banja Luka: Zbornik radova, Prirodno- matematički fakultet.</w:t>
            </w:r>
          </w:p>
          <w:p w14:paraId="1E5C4BA7" w14:textId="77777777" w:rsidR="00210678" w:rsidRPr="00210678" w:rsidRDefault="00210678" w:rsidP="00210678">
            <w:pPr>
              <w:jc w:val="both"/>
              <w:rPr>
                <w:lang w:val="sr-Latn-BA"/>
              </w:rPr>
            </w:pPr>
          </w:p>
          <w:p w14:paraId="04E0A269" w14:textId="4750FBF7" w:rsidR="00A03423" w:rsidRPr="00494DFC" w:rsidRDefault="00F06E0C" w:rsidP="00494DFC">
            <w:pPr>
              <w:jc w:val="both"/>
              <w:rPr>
                <w:noProof/>
                <w:lang w:val="sr-Cyrl-BA"/>
              </w:rPr>
            </w:pPr>
            <w:r>
              <w:rPr>
                <w:noProof/>
                <w:lang w:val="sr-Cyrl-BA"/>
              </w:rPr>
              <w:t>Промјене</w:t>
            </w:r>
            <w:r w:rsidR="00126237" w:rsidRPr="00494DFC">
              <w:rPr>
                <w:noProof/>
                <w:lang w:val="sr-Cyrl-BA"/>
              </w:rPr>
              <w:t xml:space="preserve"> </w:t>
            </w:r>
            <w:r>
              <w:rPr>
                <w:noProof/>
                <w:lang w:val="sr-Cyrl-BA"/>
              </w:rPr>
              <w:t>у</w:t>
            </w:r>
            <w:r w:rsidR="00126237" w:rsidRPr="00494DFC">
              <w:rPr>
                <w:noProof/>
                <w:lang w:val="sr-Cyrl-BA"/>
              </w:rPr>
              <w:t xml:space="preserve"> </w:t>
            </w:r>
            <w:r>
              <w:rPr>
                <w:noProof/>
                <w:lang w:val="sr-Cyrl-BA"/>
              </w:rPr>
              <w:t>образовном</w:t>
            </w:r>
            <w:r w:rsidR="00126237" w:rsidRPr="00494DFC">
              <w:rPr>
                <w:noProof/>
                <w:lang w:val="sr-Cyrl-BA"/>
              </w:rPr>
              <w:t xml:space="preserve"> </w:t>
            </w:r>
            <w:r>
              <w:rPr>
                <w:noProof/>
                <w:lang w:val="sr-Cyrl-BA"/>
              </w:rPr>
              <w:t>систему</w:t>
            </w:r>
            <w:r w:rsidR="00126237" w:rsidRPr="00494DFC">
              <w:rPr>
                <w:noProof/>
                <w:lang w:val="sr-Cyrl-BA"/>
              </w:rPr>
              <w:t xml:space="preserve"> </w:t>
            </w:r>
            <w:r>
              <w:rPr>
                <w:noProof/>
                <w:lang w:val="sr-Cyrl-BA"/>
              </w:rPr>
              <w:t>условиле</w:t>
            </w:r>
            <w:r w:rsidR="00126237" w:rsidRPr="00494DFC">
              <w:rPr>
                <w:noProof/>
                <w:lang w:val="sr-Cyrl-BA"/>
              </w:rPr>
              <w:t xml:space="preserve"> </w:t>
            </w:r>
            <w:r>
              <w:rPr>
                <w:noProof/>
                <w:lang w:val="sr-Cyrl-BA"/>
              </w:rPr>
              <w:t>су</w:t>
            </w:r>
            <w:r w:rsidR="00126237" w:rsidRPr="00494DFC">
              <w:rPr>
                <w:noProof/>
                <w:lang w:val="sr-Cyrl-BA"/>
              </w:rPr>
              <w:t xml:space="preserve"> </w:t>
            </w:r>
            <w:r>
              <w:rPr>
                <w:noProof/>
                <w:lang w:val="sr-Cyrl-BA"/>
              </w:rPr>
              <w:t>уношење</w:t>
            </w:r>
            <w:r w:rsidR="00126237" w:rsidRPr="00494DFC">
              <w:rPr>
                <w:noProof/>
                <w:lang w:val="sr-Cyrl-BA"/>
              </w:rPr>
              <w:t xml:space="preserve"> </w:t>
            </w:r>
            <w:r>
              <w:rPr>
                <w:noProof/>
                <w:lang w:val="sr-Cyrl-BA"/>
              </w:rPr>
              <w:t>нових</w:t>
            </w:r>
            <w:r w:rsidR="00126237" w:rsidRPr="00494DFC">
              <w:rPr>
                <w:noProof/>
                <w:lang w:val="sr-Cyrl-BA"/>
              </w:rPr>
              <w:t xml:space="preserve"> </w:t>
            </w:r>
            <w:r>
              <w:rPr>
                <w:noProof/>
                <w:lang w:val="sr-Cyrl-BA"/>
              </w:rPr>
              <w:t>метода</w:t>
            </w:r>
            <w:r w:rsidR="00126237" w:rsidRPr="00494DFC">
              <w:rPr>
                <w:noProof/>
                <w:lang w:val="sr-Cyrl-BA"/>
              </w:rPr>
              <w:t xml:space="preserve"> </w:t>
            </w:r>
            <w:r>
              <w:rPr>
                <w:noProof/>
                <w:lang w:val="sr-Cyrl-BA"/>
              </w:rPr>
              <w:t>и</w:t>
            </w:r>
            <w:r w:rsidR="00126237" w:rsidRPr="00494DFC">
              <w:rPr>
                <w:noProof/>
                <w:lang w:val="sr-Cyrl-BA"/>
              </w:rPr>
              <w:t xml:space="preserve"> </w:t>
            </w:r>
            <w:r>
              <w:rPr>
                <w:noProof/>
                <w:lang w:val="sr-Cyrl-BA"/>
              </w:rPr>
              <w:t>модела</w:t>
            </w:r>
            <w:r w:rsidR="00126237" w:rsidRPr="00494DFC">
              <w:rPr>
                <w:noProof/>
                <w:lang w:val="sr-Cyrl-BA"/>
              </w:rPr>
              <w:t xml:space="preserve"> </w:t>
            </w:r>
            <w:r>
              <w:rPr>
                <w:noProof/>
                <w:lang w:val="sr-Cyrl-BA"/>
              </w:rPr>
              <w:t>учења</w:t>
            </w:r>
            <w:r w:rsidR="00126237" w:rsidRPr="00494DFC">
              <w:rPr>
                <w:noProof/>
                <w:lang w:val="sr-Cyrl-BA"/>
              </w:rPr>
              <w:t xml:space="preserve"> </w:t>
            </w:r>
            <w:r>
              <w:rPr>
                <w:noProof/>
                <w:lang w:val="sr-Cyrl-BA"/>
              </w:rPr>
              <w:t>у</w:t>
            </w:r>
            <w:r w:rsidR="00126237" w:rsidRPr="00494DFC">
              <w:rPr>
                <w:noProof/>
                <w:lang w:val="sr-Cyrl-BA"/>
              </w:rPr>
              <w:t xml:space="preserve"> </w:t>
            </w:r>
            <w:r>
              <w:rPr>
                <w:noProof/>
                <w:lang w:val="sr-Cyrl-BA"/>
              </w:rPr>
              <w:t>циљу</w:t>
            </w:r>
            <w:r w:rsidR="00126237" w:rsidRPr="00494DFC">
              <w:rPr>
                <w:noProof/>
                <w:lang w:val="sr-Cyrl-BA"/>
              </w:rPr>
              <w:t xml:space="preserve"> </w:t>
            </w:r>
            <w:r>
              <w:rPr>
                <w:noProof/>
                <w:lang w:val="sr-Cyrl-BA"/>
              </w:rPr>
              <w:t>што</w:t>
            </w:r>
            <w:r w:rsidR="00126237" w:rsidRPr="00494DFC">
              <w:rPr>
                <w:noProof/>
                <w:lang w:val="sr-Cyrl-BA"/>
              </w:rPr>
              <w:t xml:space="preserve"> </w:t>
            </w:r>
            <w:r>
              <w:rPr>
                <w:noProof/>
                <w:lang w:val="sr-Cyrl-BA"/>
              </w:rPr>
              <w:t>квалитетније</w:t>
            </w:r>
            <w:r w:rsidR="00126237" w:rsidRPr="00494DFC">
              <w:rPr>
                <w:noProof/>
                <w:lang w:val="sr-Cyrl-BA"/>
              </w:rPr>
              <w:t xml:space="preserve"> </w:t>
            </w:r>
            <w:r>
              <w:rPr>
                <w:noProof/>
                <w:lang w:val="sr-Cyrl-BA"/>
              </w:rPr>
              <w:t>васпитно</w:t>
            </w:r>
            <w:r w:rsidR="00126237" w:rsidRPr="00494DFC">
              <w:rPr>
                <w:noProof/>
                <w:lang w:val="sr-Cyrl-BA"/>
              </w:rPr>
              <w:t>-</w:t>
            </w:r>
            <w:r>
              <w:rPr>
                <w:noProof/>
                <w:lang w:val="sr-Cyrl-BA"/>
              </w:rPr>
              <w:t>образовне</w:t>
            </w:r>
            <w:r w:rsidR="00126237" w:rsidRPr="00494DFC">
              <w:rPr>
                <w:noProof/>
                <w:lang w:val="sr-Cyrl-BA"/>
              </w:rPr>
              <w:t xml:space="preserve"> </w:t>
            </w:r>
            <w:r>
              <w:rPr>
                <w:noProof/>
                <w:lang w:val="sr-Cyrl-BA"/>
              </w:rPr>
              <w:t>понуде</w:t>
            </w:r>
            <w:r w:rsidR="00126237" w:rsidRPr="00494DFC">
              <w:rPr>
                <w:noProof/>
                <w:lang w:val="sr-Cyrl-BA"/>
              </w:rPr>
              <w:t xml:space="preserve"> </w:t>
            </w:r>
            <w:r>
              <w:rPr>
                <w:noProof/>
                <w:lang w:val="sr-Cyrl-BA"/>
              </w:rPr>
              <w:t>школе</w:t>
            </w:r>
            <w:r w:rsidR="00126237" w:rsidRPr="00494DFC">
              <w:rPr>
                <w:noProof/>
                <w:lang w:val="sr-Cyrl-BA"/>
              </w:rPr>
              <w:t xml:space="preserve">. </w:t>
            </w:r>
            <w:r>
              <w:rPr>
                <w:noProof/>
                <w:lang w:val="sr-Cyrl-BA"/>
              </w:rPr>
              <w:t>Амбијентална</w:t>
            </w:r>
            <w:r w:rsidR="00126237" w:rsidRPr="00494DFC">
              <w:rPr>
                <w:noProof/>
                <w:lang w:val="sr-Cyrl-BA"/>
              </w:rPr>
              <w:t xml:space="preserve"> </w:t>
            </w:r>
            <w:r>
              <w:rPr>
                <w:noProof/>
                <w:lang w:val="sr-Cyrl-BA"/>
              </w:rPr>
              <w:t>настава</w:t>
            </w:r>
            <w:r w:rsidR="00126237" w:rsidRPr="00494DFC">
              <w:rPr>
                <w:noProof/>
                <w:lang w:val="sr-Cyrl-BA"/>
              </w:rPr>
              <w:t xml:space="preserve"> </w:t>
            </w:r>
            <w:r>
              <w:rPr>
                <w:noProof/>
                <w:lang w:val="sr-Cyrl-BA"/>
              </w:rPr>
              <w:t>за</w:t>
            </w:r>
            <w:r w:rsidR="00126237" w:rsidRPr="00494DFC">
              <w:rPr>
                <w:noProof/>
                <w:lang w:val="sr-Cyrl-BA"/>
              </w:rPr>
              <w:t xml:space="preserve"> </w:t>
            </w:r>
            <w:r>
              <w:rPr>
                <w:noProof/>
                <w:lang w:val="sr-Cyrl-BA"/>
              </w:rPr>
              <w:t>разлику</w:t>
            </w:r>
            <w:r w:rsidR="00126237" w:rsidRPr="00494DFC">
              <w:rPr>
                <w:noProof/>
                <w:lang w:val="sr-Cyrl-BA"/>
              </w:rPr>
              <w:t xml:space="preserve"> </w:t>
            </w:r>
            <w:r>
              <w:rPr>
                <w:noProof/>
                <w:lang w:val="sr-Cyrl-BA"/>
              </w:rPr>
              <w:t>од</w:t>
            </w:r>
            <w:r w:rsidR="00126237" w:rsidRPr="00494DFC">
              <w:rPr>
                <w:noProof/>
                <w:lang w:val="sr-Cyrl-BA"/>
              </w:rPr>
              <w:t xml:space="preserve"> </w:t>
            </w:r>
            <w:r>
              <w:rPr>
                <w:noProof/>
                <w:lang w:val="sr-Cyrl-BA"/>
              </w:rPr>
              <w:t>традиционалне</w:t>
            </w:r>
            <w:r w:rsidR="00126237" w:rsidRPr="00494DFC">
              <w:rPr>
                <w:noProof/>
                <w:lang w:val="sr-Cyrl-BA"/>
              </w:rPr>
              <w:t xml:space="preserve">, </w:t>
            </w:r>
            <w:r>
              <w:rPr>
                <w:noProof/>
                <w:lang w:val="sr-Cyrl-BA"/>
              </w:rPr>
              <w:t>ствара</w:t>
            </w:r>
            <w:r w:rsidR="00126237" w:rsidRPr="00494DFC">
              <w:rPr>
                <w:noProof/>
                <w:lang w:val="sr-Cyrl-BA"/>
              </w:rPr>
              <w:t xml:space="preserve"> </w:t>
            </w:r>
            <w:r>
              <w:rPr>
                <w:noProof/>
                <w:lang w:val="sr-Cyrl-BA"/>
              </w:rPr>
              <w:t>услов</w:t>
            </w:r>
            <w:r w:rsidR="00126237" w:rsidRPr="00494DFC">
              <w:rPr>
                <w:noProof/>
                <w:lang w:val="sr-Cyrl-BA"/>
              </w:rPr>
              <w:t xml:space="preserve"> </w:t>
            </w:r>
            <w:r>
              <w:rPr>
                <w:noProof/>
                <w:lang w:val="sr-Cyrl-BA"/>
              </w:rPr>
              <w:t>за</w:t>
            </w:r>
            <w:r w:rsidR="00126237" w:rsidRPr="00494DFC">
              <w:rPr>
                <w:noProof/>
                <w:lang w:val="sr-Cyrl-BA"/>
              </w:rPr>
              <w:t xml:space="preserve"> </w:t>
            </w:r>
            <w:r>
              <w:rPr>
                <w:noProof/>
                <w:lang w:val="sr-Cyrl-BA"/>
              </w:rPr>
              <w:t>развој</w:t>
            </w:r>
            <w:r w:rsidR="00126237" w:rsidRPr="00494DFC">
              <w:rPr>
                <w:noProof/>
                <w:lang w:val="sr-Cyrl-BA"/>
              </w:rPr>
              <w:t xml:space="preserve"> </w:t>
            </w:r>
            <w:r>
              <w:rPr>
                <w:noProof/>
                <w:lang w:val="sr-Cyrl-BA"/>
              </w:rPr>
              <w:t>цјелокупне</w:t>
            </w:r>
            <w:r w:rsidR="00126237" w:rsidRPr="00494DFC">
              <w:rPr>
                <w:noProof/>
                <w:lang w:val="sr-Cyrl-BA"/>
              </w:rPr>
              <w:t xml:space="preserve"> </w:t>
            </w:r>
            <w:r>
              <w:rPr>
                <w:noProof/>
                <w:lang w:val="sr-Cyrl-BA"/>
              </w:rPr>
              <w:t>ученикове</w:t>
            </w:r>
            <w:r w:rsidR="00126237" w:rsidRPr="00494DFC">
              <w:rPr>
                <w:noProof/>
                <w:lang w:val="sr-Cyrl-BA"/>
              </w:rPr>
              <w:t xml:space="preserve"> </w:t>
            </w:r>
            <w:r>
              <w:rPr>
                <w:noProof/>
                <w:lang w:val="sr-Cyrl-BA"/>
              </w:rPr>
              <w:t>личности</w:t>
            </w:r>
            <w:r w:rsidR="00126237" w:rsidRPr="00494DFC">
              <w:rPr>
                <w:noProof/>
                <w:lang w:val="sr-Cyrl-BA"/>
              </w:rPr>
              <w:t xml:space="preserve">, </w:t>
            </w:r>
            <w:r>
              <w:rPr>
                <w:noProof/>
                <w:lang w:val="sr-Cyrl-BA"/>
              </w:rPr>
              <w:t>која</w:t>
            </w:r>
            <w:r w:rsidR="00126237" w:rsidRPr="00494DFC">
              <w:rPr>
                <w:noProof/>
                <w:lang w:val="sr-Cyrl-BA"/>
              </w:rPr>
              <w:t xml:space="preserve"> </w:t>
            </w:r>
            <w:r>
              <w:rPr>
                <w:noProof/>
                <w:lang w:val="sr-Cyrl-BA"/>
              </w:rPr>
              <w:t>се</w:t>
            </w:r>
            <w:r w:rsidR="00126237" w:rsidRPr="00494DFC">
              <w:rPr>
                <w:noProof/>
                <w:lang w:val="sr-Cyrl-BA"/>
              </w:rPr>
              <w:t xml:space="preserve"> </w:t>
            </w:r>
            <w:r>
              <w:rPr>
                <w:noProof/>
                <w:lang w:val="sr-Cyrl-BA"/>
              </w:rPr>
              <w:t>односи</w:t>
            </w:r>
            <w:r w:rsidR="00126237" w:rsidRPr="00494DFC">
              <w:rPr>
                <w:noProof/>
                <w:lang w:val="sr-Cyrl-BA"/>
              </w:rPr>
              <w:t xml:space="preserve"> </w:t>
            </w:r>
            <w:r>
              <w:rPr>
                <w:noProof/>
                <w:lang w:val="sr-Cyrl-BA"/>
              </w:rPr>
              <w:t>на</w:t>
            </w:r>
            <w:r w:rsidR="00126237" w:rsidRPr="00494DFC">
              <w:rPr>
                <w:noProof/>
                <w:lang w:val="sr-Cyrl-BA"/>
              </w:rPr>
              <w:t xml:space="preserve"> </w:t>
            </w:r>
            <w:r>
              <w:rPr>
                <w:noProof/>
                <w:lang w:val="sr-Cyrl-BA"/>
              </w:rPr>
              <w:t>конструисање</w:t>
            </w:r>
            <w:r w:rsidR="00126237" w:rsidRPr="00494DFC">
              <w:rPr>
                <w:noProof/>
                <w:lang w:val="sr-Cyrl-BA"/>
              </w:rPr>
              <w:t xml:space="preserve"> </w:t>
            </w:r>
            <w:r>
              <w:rPr>
                <w:noProof/>
                <w:lang w:val="sr-Cyrl-BA"/>
              </w:rPr>
              <w:t>знања</w:t>
            </w:r>
            <w:r w:rsidR="00126237" w:rsidRPr="00494DFC">
              <w:rPr>
                <w:noProof/>
                <w:lang w:val="sr-Cyrl-BA"/>
              </w:rPr>
              <w:t xml:space="preserve"> </w:t>
            </w:r>
            <w:r>
              <w:rPr>
                <w:noProof/>
                <w:lang w:val="sr-Cyrl-BA"/>
              </w:rPr>
              <w:t>у</w:t>
            </w:r>
            <w:r w:rsidR="00126237" w:rsidRPr="00494DFC">
              <w:rPr>
                <w:noProof/>
                <w:lang w:val="sr-Cyrl-BA"/>
              </w:rPr>
              <w:t xml:space="preserve"> </w:t>
            </w:r>
            <w:r>
              <w:rPr>
                <w:noProof/>
                <w:lang w:val="sr-Cyrl-BA"/>
              </w:rPr>
              <w:t>којој</w:t>
            </w:r>
            <w:r w:rsidR="00126237" w:rsidRPr="00494DFC">
              <w:rPr>
                <w:noProof/>
                <w:lang w:val="sr-Cyrl-BA"/>
              </w:rPr>
              <w:t xml:space="preserve"> </w:t>
            </w:r>
            <w:r>
              <w:rPr>
                <w:noProof/>
                <w:lang w:val="sr-Cyrl-BA"/>
              </w:rPr>
              <w:t>је</w:t>
            </w:r>
            <w:r w:rsidR="00126237" w:rsidRPr="00494DFC">
              <w:rPr>
                <w:noProof/>
                <w:lang w:val="sr-Cyrl-BA"/>
              </w:rPr>
              <w:t xml:space="preserve"> </w:t>
            </w:r>
            <w:r>
              <w:rPr>
                <w:noProof/>
                <w:lang w:val="sr-Cyrl-BA"/>
              </w:rPr>
              <w:t>ученик</w:t>
            </w:r>
            <w:r w:rsidR="00126237" w:rsidRPr="00494DFC">
              <w:rPr>
                <w:noProof/>
                <w:lang w:val="sr-Cyrl-BA"/>
              </w:rPr>
              <w:t xml:space="preserve"> </w:t>
            </w:r>
            <w:r>
              <w:rPr>
                <w:noProof/>
                <w:lang w:val="sr-Cyrl-BA"/>
              </w:rPr>
              <w:t>истраживач</w:t>
            </w:r>
            <w:r w:rsidR="00126237" w:rsidRPr="00494DFC">
              <w:rPr>
                <w:noProof/>
                <w:lang w:val="sr-Cyrl-BA"/>
              </w:rPr>
              <w:t xml:space="preserve">, </w:t>
            </w:r>
            <w:r>
              <w:rPr>
                <w:noProof/>
                <w:lang w:val="sr-Cyrl-BA"/>
              </w:rPr>
              <w:t>а</w:t>
            </w:r>
            <w:r w:rsidR="00126237" w:rsidRPr="00494DFC">
              <w:rPr>
                <w:noProof/>
                <w:lang w:val="sr-Cyrl-BA"/>
              </w:rPr>
              <w:t xml:space="preserve"> </w:t>
            </w:r>
            <w:r>
              <w:rPr>
                <w:noProof/>
                <w:lang w:val="sr-Cyrl-BA"/>
              </w:rPr>
              <w:t>не</w:t>
            </w:r>
            <w:r w:rsidR="00126237" w:rsidRPr="00494DFC">
              <w:rPr>
                <w:noProof/>
                <w:lang w:val="sr-Cyrl-BA"/>
              </w:rPr>
              <w:t xml:space="preserve"> </w:t>
            </w:r>
            <w:r>
              <w:rPr>
                <w:noProof/>
                <w:lang w:val="sr-Cyrl-BA"/>
              </w:rPr>
              <w:t>пасивни</w:t>
            </w:r>
            <w:r w:rsidR="00126237" w:rsidRPr="00494DFC">
              <w:rPr>
                <w:noProof/>
                <w:lang w:val="sr-Cyrl-BA"/>
              </w:rPr>
              <w:t xml:space="preserve"> </w:t>
            </w:r>
            <w:r>
              <w:rPr>
                <w:noProof/>
                <w:lang w:val="sr-Cyrl-BA"/>
              </w:rPr>
              <w:t>слушалац</w:t>
            </w:r>
            <w:r w:rsidR="00126237" w:rsidRPr="00494DFC">
              <w:rPr>
                <w:noProof/>
                <w:lang w:val="sr-Cyrl-BA"/>
              </w:rPr>
              <w:t xml:space="preserve">. </w:t>
            </w:r>
            <w:r>
              <w:rPr>
                <w:noProof/>
                <w:lang w:val="sr-Cyrl-BA"/>
              </w:rPr>
              <w:t>Примјеном</w:t>
            </w:r>
            <w:r w:rsidR="00126237" w:rsidRPr="00494DFC">
              <w:rPr>
                <w:noProof/>
                <w:lang w:val="sr-Cyrl-BA"/>
              </w:rPr>
              <w:t xml:space="preserve"> </w:t>
            </w:r>
            <w:r>
              <w:rPr>
                <w:noProof/>
                <w:lang w:val="sr-Cyrl-BA"/>
              </w:rPr>
              <w:t>амбијенталне</w:t>
            </w:r>
            <w:r w:rsidR="00126237" w:rsidRPr="00494DFC">
              <w:rPr>
                <w:noProof/>
                <w:lang w:val="sr-Cyrl-BA"/>
              </w:rPr>
              <w:t xml:space="preserve"> </w:t>
            </w:r>
            <w:r>
              <w:rPr>
                <w:noProof/>
                <w:lang w:val="sr-Cyrl-BA"/>
              </w:rPr>
              <w:t>наставе</w:t>
            </w:r>
            <w:r w:rsidR="00126237" w:rsidRPr="00494DFC">
              <w:rPr>
                <w:noProof/>
                <w:lang w:val="sr-Cyrl-BA"/>
              </w:rPr>
              <w:t xml:space="preserve"> </w:t>
            </w:r>
            <w:r>
              <w:rPr>
                <w:noProof/>
                <w:lang w:val="sr-Cyrl-BA"/>
              </w:rPr>
              <w:t>и</w:t>
            </w:r>
            <w:r w:rsidR="00126237" w:rsidRPr="00494DFC">
              <w:rPr>
                <w:noProof/>
                <w:lang w:val="sr-Cyrl-BA"/>
              </w:rPr>
              <w:t xml:space="preserve"> </w:t>
            </w:r>
            <w:r>
              <w:rPr>
                <w:noProof/>
                <w:lang w:val="sr-Cyrl-BA"/>
              </w:rPr>
              <w:t>модела</w:t>
            </w:r>
            <w:r w:rsidR="00126237" w:rsidRPr="00494DFC">
              <w:rPr>
                <w:noProof/>
                <w:lang w:val="sr-Cyrl-BA"/>
              </w:rPr>
              <w:t xml:space="preserve"> </w:t>
            </w:r>
            <w:r>
              <w:rPr>
                <w:noProof/>
                <w:lang w:val="sr-Cyrl-BA"/>
              </w:rPr>
              <w:t>учења</w:t>
            </w:r>
            <w:r w:rsidR="00126237" w:rsidRPr="00494DFC">
              <w:rPr>
                <w:noProof/>
                <w:lang w:val="sr-Cyrl-BA"/>
              </w:rPr>
              <w:t xml:space="preserve"> </w:t>
            </w:r>
            <w:r>
              <w:rPr>
                <w:noProof/>
                <w:lang w:val="sr-Cyrl-BA"/>
              </w:rPr>
              <w:t>који</w:t>
            </w:r>
            <w:r w:rsidR="00126237" w:rsidRPr="00494DFC">
              <w:rPr>
                <w:noProof/>
                <w:lang w:val="sr-Cyrl-BA"/>
              </w:rPr>
              <w:t xml:space="preserve"> </w:t>
            </w:r>
            <w:r>
              <w:rPr>
                <w:noProof/>
                <w:lang w:val="sr-Cyrl-BA"/>
              </w:rPr>
              <w:t>изискују</w:t>
            </w:r>
            <w:r w:rsidR="00126237" w:rsidRPr="00494DFC">
              <w:rPr>
                <w:noProof/>
                <w:lang w:val="sr-Cyrl-BA"/>
              </w:rPr>
              <w:t xml:space="preserve"> </w:t>
            </w:r>
            <w:r>
              <w:rPr>
                <w:noProof/>
                <w:lang w:val="sr-Cyrl-BA"/>
              </w:rPr>
              <w:t>извођење</w:t>
            </w:r>
            <w:r w:rsidR="00126237" w:rsidRPr="00494DFC">
              <w:rPr>
                <w:noProof/>
                <w:lang w:val="sr-Cyrl-BA"/>
              </w:rPr>
              <w:t xml:space="preserve"> </w:t>
            </w:r>
            <w:r>
              <w:rPr>
                <w:noProof/>
                <w:lang w:val="sr-Cyrl-BA"/>
              </w:rPr>
              <w:t>наставе</w:t>
            </w:r>
            <w:r w:rsidR="00126237" w:rsidRPr="00494DFC">
              <w:rPr>
                <w:noProof/>
                <w:lang w:val="sr-Cyrl-BA"/>
              </w:rPr>
              <w:t xml:space="preserve"> </w:t>
            </w:r>
            <w:r>
              <w:rPr>
                <w:noProof/>
                <w:lang w:val="sr-Cyrl-BA"/>
              </w:rPr>
              <w:t>ван</w:t>
            </w:r>
            <w:r w:rsidR="00126237" w:rsidRPr="00494DFC">
              <w:rPr>
                <w:noProof/>
                <w:lang w:val="sr-Cyrl-BA"/>
              </w:rPr>
              <w:t xml:space="preserve"> </w:t>
            </w:r>
            <w:r>
              <w:rPr>
                <w:noProof/>
                <w:lang w:val="sr-Cyrl-BA"/>
              </w:rPr>
              <w:t>учионице</w:t>
            </w:r>
            <w:r w:rsidR="00126237" w:rsidRPr="00494DFC">
              <w:rPr>
                <w:noProof/>
                <w:lang w:val="sr-Cyrl-BA"/>
              </w:rPr>
              <w:t xml:space="preserve"> </w:t>
            </w:r>
            <w:r>
              <w:rPr>
                <w:noProof/>
                <w:lang w:val="sr-Cyrl-BA"/>
              </w:rPr>
              <w:t>подстичу</w:t>
            </w:r>
            <w:r w:rsidR="00126237" w:rsidRPr="00494DFC">
              <w:rPr>
                <w:noProof/>
                <w:lang w:val="sr-Cyrl-BA"/>
              </w:rPr>
              <w:t xml:space="preserve"> </w:t>
            </w:r>
            <w:r>
              <w:rPr>
                <w:noProof/>
                <w:lang w:val="sr-Cyrl-BA"/>
              </w:rPr>
              <w:t>се</w:t>
            </w:r>
            <w:r w:rsidR="00126237" w:rsidRPr="00494DFC">
              <w:rPr>
                <w:noProof/>
                <w:lang w:val="sr-Cyrl-BA"/>
              </w:rPr>
              <w:t xml:space="preserve"> </w:t>
            </w:r>
            <w:r>
              <w:rPr>
                <w:noProof/>
                <w:lang w:val="sr-Cyrl-BA"/>
              </w:rPr>
              <w:t>самосталне</w:t>
            </w:r>
            <w:r w:rsidR="00126237" w:rsidRPr="00494DFC">
              <w:rPr>
                <w:noProof/>
                <w:lang w:val="sr-Cyrl-BA"/>
              </w:rPr>
              <w:t xml:space="preserve"> </w:t>
            </w:r>
            <w:r>
              <w:rPr>
                <w:noProof/>
                <w:lang w:val="sr-Cyrl-BA"/>
              </w:rPr>
              <w:t>истраживачке</w:t>
            </w:r>
            <w:r w:rsidR="00126237" w:rsidRPr="00494DFC">
              <w:rPr>
                <w:noProof/>
                <w:lang w:val="sr-Cyrl-BA"/>
              </w:rPr>
              <w:t xml:space="preserve"> </w:t>
            </w:r>
            <w:r>
              <w:rPr>
                <w:noProof/>
                <w:lang w:val="sr-Cyrl-BA"/>
              </w:rPr>
              <w:t>и</w:t>
            </w:r>
            <w:r w:rsidR="00126237" w:rsidRPr="00494DFC">
              <w:rPr>
                <w:noProof/>
                <w:lang w:val="sr-Cyrl-BA"/>
              </w:rPr>
              <w:t xml:space="preserve"> </w:t>
            </w:r>
            <w:r>
              <w:rPr>
                <w:noProof/>
                <w:lang w:val="sr-Cyrl-BA"/>
              </w:rPr>
              <w:t>креативне</w:t>
            </w:r>
            <w:r w:rsidR="00126237" w:rsidRPr="00494DFC">
              <w:rPr>
                <w:noProof/>
                <w:lang w:val="sr-Cyrl-BA"/>
              </w:rPr>
              <w:t xml:space="preserve"> </w:t>
            </w:r>
            <w:r>
              <w:rPr>
                <w:noProof/>
                <w:lang w:val="sr-Cyrl-BA"/>
              </w:rPr>
              <w:t>спсобности</w:t>
            </w:r>
            <w:r w:rsidR="00126237" w:rsidRPr="00494DFC">
              <w:rPr>
                <w:noProof/>
                <w:lang w:val="sr-Cyrl-BA"/>
              </w:rPr>
              <w:t xml:space="preserve"> </w:t>
            </w:r>
            <w:r>
              <w:rPr>
                <w:noProof/>
                <w:lang w:val="sr-Cyrl-BA"/>
              </w:rPr>
              <w:t>код</w:t>
            </w:r>
            <w:r w:rsidR="00126237" w:rsidRPr="00494DFC">
              <w:rPr>
                <w:noProof/>
                <w:lang w:val="sr-Cyrl-BA"/>
              </w:rPr>
              <w:t xml:space="preserve"> </w:t>
            </w:r>
            <w:r>
              <w:rPr>
                <w:noProof/>
                <w:lang w:val="sr-Cyrl-BA"/>
              </w:rPr>
              <w:t>ученика</w:t>
            </w:r>
            <w:r w:rsidR="00126237" w:rsidRPr="00494DFC">
              <w:rPr>
                <w:noProof/>
                <w:lang w:val="sr-Cyrl-BA"/>
              </w:rPr>
              <w:t xml:space="preserve">. </w:t>
            </w:r>
            <w:r>
              <w:rPr>
                <w:noProof/>
                <w:lang w:val="sr-Cyrl-BA"/>
              </w:rPr>
              <w:t>Учење</w:t>
            </w:r>
            <w:r w:rsidR="00126237" w:rsidRPr="00494DFC">
              <w:rPr>
                <w:noProof/>
                <w:lang w:val="sr-Cyrl-BA"/>
              </w:rPr>
              <w:t xml:space="preserve"> </w:t>
            </w:r>
            <w:r>
              <w:rPr>
                <w:noProof/>
                <w:lang w:val="sr-Cyrl-BA"/>
              </w:rPr>
              <w:t>се</w:t>
            </w:r>
            <w:r w:rsidR="00126237" w:rsidRPr="00494DFC">
              <w:rPr>
                <w:noProof/>
                <w:lang w:val="sr-Cyrl-BA"/>
              </w:rPr>
              <w:t xml:space="preserve"> </w:t>
            </w:r>
            <w:r>
              <w:rPr>
                <w:noProof/>
                <w:lang w:val="sr-Cyrl-BA"/>
              </w:rPr>
              <w:t>стиче</w:t>
            </w:r>
            <w:r w:rsidR="00126237" w:rsidRPr="00494DFC">
              <w:rPr>
                <w:noProof/>
                <w:lang w:val="sr-Cyrl-BA"/>
              </w:rPr>
              <w:t xml:space="preserve"> </w:t>
            </w:r>
            <w:r>
              <w:rPr>
                <w:noProof/>
                <w:lang w:val="sr-Cyrl-BA"/>
              </w:rPr>
              <w:t>директоно</w:t>
            </w:r>
            <w:r w:rsidR="00126237" w:rsidRPr="00494DFC">
              <w:rPr>
                <w:noProof/>
                <w:lang w:val="sr-Cyrl-BA"/>
              </w:rPr>
              <w:t xml:space="preserve"> </w:t>
            </w:r>
            <w:r>
              <w:rPr>
                <w:noProof/>
                <w:lang w:val="sr-Cyrl-BA"/>
              </w:rPr>
              <w:t>из</w:t>
            </w:r>
            <w:r w:rsidR="00126237" w:rsidRPr="00494DFC">
              <w:rPr>
                <w:noProof/>
                <w:lang w:val="sr-Cyrl-BA"/>
              </w:rPr>
              <w:t xml:space="preserve"> „</w:t>
            </w:r>
            <w:r>
              <w:rPr>
                <w:noProof/>
                <w:lang w:val="sr-Cyrl-BA"/>
              </w:rPr>
              <w:t>прве</w:t>
            </w:r>
            <w:r w:rsidR="00126237" w:rsidRPr="00494DFC">
              <w:rPr>
                <w:noProof/>
                <w:lang w:val="sr-Cyrl-BA"/>
              </w:rPr>
              <w:t xml:space="preserve"> </w:t>
            </w:r>
            <w:r>
              <w:rPr>
                <w:noProof/>
                <w:lang w:val="sr-Cyrl-BA"/>
              </w:rPr>
              <w:t>руке</w:t>
            </w:r>
            <w:r w:rsidR="00126237" w:rsidRPr="00494DFC">
              <w:rPr>
                <w:noProof/>
                <w:lang w:val="sr-Cyrl-BA"/>
              </w:rPr>
              <w:t xml:space="preserve">“ </w:t>
            </w:r>
            <w:r>
              <w:rPr>
                <w:noProof/>
                <w:lang w:val="sr-Cyrl-BA"/>
              </w:rPr>
              <w:t>на</w:t>
            </w:r>
            <w:r w:rsidR="00126237" w:rsidRPr="00494DFC">
              <w:rPr>
                <w:noProof/>
                <w:lang w:val="sr-Cyrl-BA"/>
              </w:rPr>
              <w:t xml:space="preserve"> </w:t>
            </w:r>
            <w:r>
              <w:rPr>
                <w:noProof/>
                <w:lang w:val="sr-Cyrl-BA"/>
              </w:rPr>
              <w:t>основу</w:t>
            </w:r>
            <w:r w:rsidR="00126237" w:rsidRPr="00494DFC">
              <w:rPr>
                <w:noProof/>
                <w:lang w:val="sr-Cyrl-BA"/>
              </w:rPr>
              <w:t xml:space="preserve"> </w:t>
            </w:r>
            <w:r>
              <w:rPr>
                <w:noProof/>
                <w:lang w:val="sr-Cyrl-BA"/>
              </w:rPr>
              <w:t>властитог</w:t>
            </w:r>
            <w:r w:rsidR="00126237" w:rsidRPr="00494DFC">
              <w:rPr>
                <w:noProof/>
                <w:lang w:val="sr-Cyrl-BA"/>
              </w:rPr>
              <w:t xml:space="preserve"> </w:t>
            </w:r>
            <w:r>
              <w:rPr>
                <w:noProof/>
                <w:lang w:val="sr-Cyrl-BA"/>
              </w:rPr>
              <w:t>истраживања</w:t>
            </w:r>
            <w:r w:rsidR="00126237" w:rsidRPr="00494DFC">
              <w:rPr>
                <w:noProof/>
                <w:lang w:val="sr-Cyrl-BA"/>
              </w:rPr>
              <w:t xml:space="preserve">, </w:t>
            </w:r>
            <w:r>
              <w:rPr>
                <w:noProof/>
                <w:lang w:val="sr-Cyrl-BA"/>
              </w:rPr>
              <w:t>ширећи</w:t>
            </w:r>
            <w:r w:rsidR="00126237" w:rsidRPr="00494DFC">
              <w:rPr>
                <w:noProof/>
                <w:lang w:val="sr-Cyrl-BA"/>
              </w:rPr>
              <w:t xml:space="preserve"> </w:t>
            </w:r>
            <w:r>
              <w:rPr>
                <w:noProof/>
                <w:lang w:val="sr-Cyrl-BA"/>
              </w:rPr>
              <w:t>географско</w:t>
            </w:r>
            <w:r w:rsidR="00126237" w:rsidRPr="00494DFC">
              <w:rPr>
                <w:noProof/>
                <w:lang w:val="sr-Cyrl-BA"/>
              </w:rPr>
              <w:t xml:space="preserve"> </w:t>
            </w:r>
            <w:r>
              <w:rPr>
                <w:noProof/>
                <w:lang w:val="sr-Cyrl-BA"/>
              </w:rPr>
              <w:t>логичко</w:t>
            </w:r>
            <w:r w:rsidR="00126237" w:rsidRPr="00494DFC">
              <w:rPr>
                <w:noProof/>
                <w:lang w:val="sr-Cyrl-BA"/>
              </w:rPr>
              <w:t xml:space="preserve"> </w:t>
            </w:r>
            <w:r>
              <w:rPr>
                <w:noProof/>
                <w:lang w:val="sr-Cyrl-BA"/>
              </w:rPr>
              <w:t>мишљење</w:t>
            </w:r>
            <w:r w:rsidR="00126237" w:rsidRPr="00494DFC">
              <w:rPr>
                <w:noProof/>
                <w:lang w:val="sr-Cyrl-BA"/>
              </w:rPr>
              <w:t xml:space="preserve"> </w:t>
            </w:r>
            <w:r>
              <w:rPr>
                <w:noProof/>
                <w:lang w:val="sr-Cyrl-BA"/>
              </w:rPr>
              <w:t>добијајући</w:t>
            </w:r>
            <w:r w:rsidR="00126237" w:rsidRPr="00494DFC">
              <w:rPr>
                <w:noProof/>
                <w:lang w:val="sr-Cyrl-BA"/>
              </w:rPr>
              <w:t xml:space="preserve"> </w:t>
            </w:r>
            <w:r>
              <w:rPr>
                <w:noProof/>
                <w:lang w:val="sr-Cyrl-BA"/>
              </w:rPr>
              <w:t>ново</w:t>
            </w:r>
            <w:r w:rsidR="00126237" w:rsidRPr="00494DFC">
              <w:rPr>
                <w:noProof/>
                <w:lang w:val="sr-Cyrl-BA"/>
              </w:rPr>
              <w:t xml:space="preserve"> </w:t>
            </w:r>
            <w:r>
              <w:rPr>
                <w:noProof/>
                <w:lang w:val="sr-Cyrl-BA"/>
              </w:rPr>
              <w:t>искуство</w:t>
            </w:r>
            <w:r w:rsidR="00126237" w:rsidRPr="00494DFC">
              <w:rPr>
                <w:noProof/>
                <w:lang w:val="sr-Cyrl-BA"/>
              </w:rPr>
              <w:t xml:space="preserve"> </w:t>
            </w:r>
            <w:r>
              <w:rPr>
                <w:noProof/>
                <w:lang w:val="sr-Cyrl-BA"/>
              </w:rPr>
              <w:t>што</w:t>
            </w:r>
            <w:r w:rsidR="00126237" w:rsidRPr="00494DFC">
              <w:rPr>
                <w:noProof/>
                <w:lang w:val="sr-Cyrl-BA"/>
              </w:rPr>
              <w:t xml:space="preserve"> </w:t>
            </w:r>
            <w:r>
              <w:rPr>
                <w:noProof/>
                <w:lang w:val="sr-Cyrl-BA"/>
              </w:rPr>
              <w:t>утиче</w:t>
            </w:r>
            <w:r w:rsidR="00126237" w:rsidRPr="00494DFC">
              <w:rPr>
                <w:noProof/>
                <w:lang w:val="sr-Cyrl-BA"/>
              </w:rPr>
              <w:t xml:space="preserve"> </w:t>
            </w:r>
            <w:r>
              <w:rPr>
                <w:noProof/>
                <w:lang w:val="sr-Cyrl-BA"/>
              </w:rPr>
              <w:t>на</w:t>
            </w:r>
            <w:r w:rsidR="00126237" w:rsidRPr="00494DFC">
              <w:rPr>
                <w:noProof/>
                <w:lang w:val="sr-Cyrl-BA"/>
              </w:rPr>
              <w:t xml:space="preserve"> </w:t>
            </w:r>
            <w:r>
              <w:rPr>
                <w:noProof/>
                <w:lang w:val="sr-Cyrl-BA"/>
              </w:rPr>
              <w:t>формирање</w:t>
            </w:r>
            <w:r w:rsidR="00126237" w:rsidRPr="00494DFC">
              <w:rPr>
                <w:noProof/>
                <w:lang w:val="sr-Cyrl-BA"/>
              </w:rPr>
              <w:t xml:space="preserve"> </w:t>
            </w:r>
            <w:r>
              <w:rPr>
                <w:noProof/>
                <w:lang w:val="sr-Cyrl-BA"/>
              </w:rPr>
              <w:t>и</w:t>
            </w:r>
            <w:r w:rsidR="00126237" w:rsidRPr="00494DFC">
              <w:rPr>
                <w:noProof/>
                <w:lang w:val="sr-Cyrl-BA"/>
              </w:rPr>
              <w:t xml:space="preserve"> </w:t>
            </w:r>
            <w:r>
              <w:rPr>
                <w:noProof/>
                <w:lang w:val="sr-Cyrl-BA"/>
              </w:rPr>
              <w:t>обим</w:t>
            </w:r>
            <w:r w:rsidR="00126237" w:rsidRPr="00494DFC">
              <w:rPr>
                <w:noProof/>
                <w:lang w:val="sr-Cyrl-BA"/>
              </w:rPr>
              <w:t xml:space="preserve"> </w:t>
            </w:r>
            <w:r>
              <w:rPr>
                <w:noProof/>
                <w:lang w:val="sr-Cyrl-BA"/>
              </w:rPr>
              <w:t>трајног</w:t>
            </w:r>
            <w:r w:rsidR="00126237" w:rsidRPr="00494DFC">
              <w:rPr>
                <w:noProof/>
                <w:lang w:val="sr-Cyrl-BA"/>
              </w:rPr>
              <w:t xml:space="preserve"> </w:t>
            </w:r>
            <w:r>
              <w:rPr>
                <w:noProof/>
                <w:lang w:val="sr-Cyrl-BA"/>
              </w:rPr>
              <w:t>знања</w:t>
            </w:r>
            <w:r w:rsidR="00126237" w:rsidRPr="00494DFC">
              <w:rPr>
                <w:noProof/>
                <w:lang w:val="sr-Cyrl-BA"/>
              </w:rPr>
              <w:t>.</w:t>
            </w:r>
          </w:p>
          <w:p w14:paraId="3470E704" w14:textId="77777777" w:rsidR="00A03423" w:rsidRPr="00A03423" w:rsidRDefault="00A03423" w:rsidP="00A03423">
            <w:pPr>
              <w:pStyle w:val="ListParagraph"/>
              <w:ind w:left="720" w:firstLine="0"/>
              <w:jc w:val="both"/>
              <w:rPr>
                <w:lang w:val="sr-Latn-BA"/>
              </w:rPr>
            </w:pPr>
          </w:p>
          <w:p w14:paraId="0AE308F0" w14:textId="25856090" w:rsidR="00A03423" w:rsidRDefault="00A03423" w:rsidP="00A03423">
            <w:pPr>
              <w:pStyle w:val="ListParagraph"/>
              <w:numPr>
                <w:ilvl w:val="0"/>
                <w:numId w:val="11"/>
              </w:numPr>
              <w:jc w:val="both"/>
              <w:rPr>
                <w:lang w:val="sr-Latn-BA"/>
              </w:rPr>
            </w:pPr>
            <w:r w:rsidRPr="00A03423">
              <w:rPr>
                <w:b/>
                <w:lang w:val="sr-Latn-BA"/>
              </w:rPr>
              <w:t>Mandić, R</w:t>
            </w:r>
            <w:r w:rsidRPr="00A03423">
              <w:rPr>
                <w:lang w:val="sr-Latn-BA"/>
              </w:rPr>
              <w:t>., Popović, A. (2017): Uticaj braka na demografsko stanje Republike Srpske. Bijeljina: Nova škola XII, Pedagoški fakultet.</w:t>
            </w:r>
          </w:p>
          <w:p w14:paraId="08D6422B" w14:textId="77777777" w:rsidR="00210678" w:rsidRPr="00210678" w:rsidRDefault="00210678" w:rsidP="00210678">
            <w:pPr>
              <w:jc w:val="both"/>
              <w:rPr>
                <w:lang w:val="sr-Latn-BA"/>
              </w:rPr>
            </w:pPr>
          </w:p>
          <w:p w14:paraId="4CADA6E5" w14:textId="6FA03F2F" w:rsidR="00A03423" w:rsidRPr="00494DFC" w:rsidRDefault="00F06E0C" w:rsidP="00A03423">
            <w:pPr>
              <w:jc w:val="both"/>
              <w:rPr>
                <w:noProof/>
                <w:lang w:val="sr-Cyrl-BA"/>
              </w:rPr>
            </w:pPr>
            <w:r>
              <w:rPr>
                <w:noProof/>
                <w:lang w:val="sr-Cyrl-BA"/>
              </w:rPr>
              <w:t>Демографско</w:t>
            </w:r>
            <w:r w:rsidR="004015DA" w:rsidRPr="00494DFC">
              <w:rPr>
                <w:noProof/>
                <w:lang w:val="sr-Cyrl-BA"/>
              </w:rPr>
              <w:t xml:space="preserve"> </w:t>
            </w:r>
            <w:r>
              <w:rPr>
                <w:noProof/>
                <w:lang w:val="sr-Cyrl-BA"/>
              </w:rPr>
              <w:t>стање</w:t>
            </w:r>
            <w:r w:rsidR="004015DA" w:rsidRPr="00494DFC">
              <w:rPr>
                <w:noProof/>
                <w:lang w:val="sr-Cyrl-BA"/>
              </w:rPr>
              <w:t xml:space="preserve"> </w:t>
            </w:r>
            <w:r>
              <w:rPr>
                <w:noProof/>
                <w:lang w:val="sr-Cyrl-BA"/>
              </w:rPr>
              <w:t>Републике</w:t>
            </w:r>
            <w:r w:rsidR="004015DA" w:rsidRPr="00494DFC">
              <w:rPr>
                <w:noProof/>
                <w:lang w:val="sr-Cyrl-BA"/>
              </w:rPr>
              <w:t xml:space="preserve"> </w:t>
            </w:r>
            <w:r>
              <w:rPr>
                <w:noProof/>
                <w:lang w:val="sr-Cyrl-BA"/>
              </w:rPr>
              <w:t>Српске</w:t>
            </w:r>
            <w:r w:rsidR="004015DA" w:rsidRPr="00494DFC">
              <w:rPr>
                <w:noProof/>
                <w:lang w:val="sr-Cyrl-BA"/>
              </w:rPr>
              <w:t xml:space="preserve"> </w:t>
            </w:r>
            <w:r>
              <w:rPr>
                <w:noProof/>
                <w:lang w:val="sr-Cyrl-BA"/>
              </w:rPr>
              <w:t>као</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код</w:t>
            </w:r>
            <w:r w:rsidR="004015DA" w:rsidRPr="00494DFC">
              <w:rPr>
                <w:noProof/>
                <w:lang w:val="sr-Cyrl-BA"/>
              </w:rPr>
              <w:t xml:space="preserve"> </w:t>
            </w:r>
            <w:r>
              <w:rPr>
                <w:noProof/>
                <w:lang w:val="sr-Cyrl-BA"/>
              </w:rPr>
              <w:t>већине</w:t>
            </w:r>
            <w:r w:rsidR="004015DA" w:rsidRPr="00494DFC">
              <w:rPr>
                <w:noProof/>
                <w:lang w:val="sr-Cyrl-BA"/>
              </w:rPr>
              <w:t xml:space="preserve"> </w:t>
            </w:r>
            <w:r>
              <w:rPr>
                <w:noProof/>
                <w:lang w:val="sr-Cyrl-BA"/>
              </w:rPr>
              <w:t>балканских</w:t>
            </w:r>
            <w:r w:rsidR="004015DA" w:rsidRPr="00494DFC">
              <w:rPr>
                <w:noProof/>
                <w:lang w:val="sr-Cyrl-BA"/>
              </w:rPr>
              <w:br/>
            </w:r>
            <w:r>
              <w:rPr>
                <w:noProof/>
                <w:lang w:val="sr-Cyrl-BA"/>
              </w:rPr>
              <w:t>земаља</w:t>
            </w:r>
            <w:r w:rsidR="004015DA" w:rsidRPr="00494DFC">
              <w:rPr>
                <w:noProof/>
                <w:lang w:val="sr-Cyrl-BA"/>
              </w:rPr>
              <w:t xml:space="preserve"> </w:t>
            </w:r>
            <w:r>
              <w:rPr>
                <w:noProof/>
                <w:lang w:val="sr-Cyrl-BA"/>
              </w:rPr>
              <w:t>није</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завидном</w:t>
            </w:r>
            <w:r w:rsidR="004015DA" w:rsidRPr="00494DFC">
              <w:rPr>
                <w:noProof/>
                <w:lang w:val="sr-Cyrl-BA"/>
              </w:rPr>
              <w:t xml:space="preserve"> </w:t>
            </w:r>
            <w:r>
              <w:rPr>
                <w:noProof/>
                <w:lang w:val="sr-Cyrl-BA"/>
              </w:rPr>
              <w:t>нивоу</w:t>
            </w:r>
            <w:r w:rsidR="004015DA" w:rsidRPr="00494DFC">
              <w:rPr>
                <w:noProof/>
                <w:lang w:val="sr-Cyrl-BA"/>
              </w:rPr>
              <w:t xml:space="preserve">. </w:t>
            </w:r>
            <w:r>
              <w:rPr>
                <w:noProof/>
                <w:lang w:val="sr-Cyrl-BA"/>
              </w:rPr>
              <w:t>Свједоци</w:t>
            </w:r>
            <w:r w:rsidR="004015DA" w:rsidRPr="00494DFC">
              <w:rPr>
                <w:noProof/>
                <w:lang w:val="sr-Cyrl-BA"/>
              </w:rPr>
              <w:t xml:space="preserve"> </w:t>
            </w:r>
            <w:r>
              <w:rPr>
                <w:noProof/>
                <w:lang w:val="sr-Cyrl-BA"/>
              </w:rPr>
              <w:t>смо</w:t>
            </w:r>
            <w:r w:rsidR="004015DA" w:rsidRPr="00494DFC">
              <w:rPr>
                <w:noProof/>
                <w:lang w:val="sr-Cyrl-BA"/>
              </w:rPr>
              <w:t xml:space="preserve"> </w:t>
            </w:r>
            <w:r>
              <w:rPr>
                <w:noProof/>
                <w:lang w:val="sr-Cyrl-BA"/>
              </w:rPr>
              <w:t>завршне</w:t>
            </w:r>
            <w:r w:rsidR="004015DA" w:rsidRPr="00494DFC">
              <w:rPr>
                <w:noProof/>
                <w:lang w:val="sr-Cyrl-BA"/>
              </w:rPr>
              <w:t xml:space="preserve"> </w:t>
            </w:r>
            <w:r>
              <w:rPr>
                <w:noProof/>
                <w:lang w:val="sr-Cyrl-BA"/>
              </w:rPr>
              <w:t>фазе</w:t>
            </w:r>
            <w:r w:rsidR="004015DA" w:rsidRPr="00494DFC">
              <w:rPr>
                <w:noProof/>
                <w:lang w:val="sr-Cyrl-BA"/>
              </w:rPr>
              <w:t xml:space="preserve"> </w:t>
            </w:r>
            <w:r>
              <w:rPr>
                <w:noProof/>
                <w:lang w:val="sr-Cyrl-BA"/>
              </w:rPr>
              <w:t>демографске</w:t>
            </w:r>
            <w:r w:rsidR="004015DA" w:rsidRPr="00494DFC">
              <w:rPr>
                <w:noProof/>
                <w:lang w:val="sr-Cyrl-BA"/>
              </w:rPr>
              <w:t xml:space="preserve"> </w:t>
            </w:r>
            <w:r>
              <w:rPr>
                <w:noProof/>
                <w:lang w:val="sr-Cyrl-BA"/>
              </w:rPr>
              <w:t>транзиције</w:t>
            </w:r>
            <w:r w:rsidR="004015DA" w:rsidRPr="00494DFC">
              <w:rPr>
                <w:noProof/>
                <w:lang w:val="sr-Cyrl-BA"/>
              </w:rPr>
              <w:t xml:space="preserve"> </w:t>
            </w:r>
            <w:r>
              <w:rPr>
                <w:noProof/>
                <w:lang w:val="sr-Cyrl-BA"/>
              </w:rPr>
              <w:t>коју</w:t>
            </w:r>
            <w:r w:rsidR="004015DA" w:rsidRPr="00494DFC">
              <w:rPr>
                <w:noProof/>
                <w:lang w:val="sr-Cyrl-BA"/>
              </w:rPr>
              <w:br/>
            </w:r>
            <w:r>
              <w:rPr>
                <w:noProof/>
                <w:lang w:val="sr-Cyrl-BA"/>
              </w:rPr>
              <w:t>одликује</w:t>
            </w:r>
            <w:r w:rsidR="004015DA" w:rsidRPr="00494DFC">
              <w:rPr>
                <w:noProof/>
                <w:lang w:val="sr-Cyrl-BA"/>
              </w:rPr>
              <w:t xml:space="preserve"> </w:t>
            </w:r>
            <w:r>
              <w:rPr>
                <w:noProof/>
                <w:lang w:val="sr-Cyrl-BA"/>
              </w:rPr>
              <w:t>негативан</w:t>
            </w:r>
            <w:r w:rsidR="004015DA" w:rsidRPr="00494DFC">
              <w:rPr>
                <w:noProof/>
                <w:lang w:val="sr-Cyrl-BA"/>
              </w:rPr>
              <w:t xml:space="preserve"> </w:t>
            </w:r>
            <w:r>
              <w:rPr>
                <w:noProof/>
                <w:lang w:val="sr-Cyrl-BA"/>
              </w:rPr>
              <w:t>природни</w:t>
            </w:r>
            <w:r w:rsidR="004015DA" w:rsidRPr="00494DFC">
              <w:rPr>
                <w:noProof/>
                <w:lang w:val="sr-Cyrl-BA"/>
              </w:rPr>
              <w:t xml:space="preserve"> </w:t>
            </w:r>
            <w:r>
              <w:rPr>
                <w:noProof/>
                <w:lang w:val="sr-Cyrl-BA"/>
              </w:rPr>
              <w:t>прираштај</w:t>
            </w:r>
            <w:r w:rsidR="004015DA" w:rsidRPr="00494DFC">
              <w:rPr>
                <w:noProof/>
                <w:lang w:val="sr-Cyrl-BA"/>
              </w:rPr>
              <w:t xml:space="preserve"> </w:t>
            </w:r>
            <w:r>
              <w:rPr>
                <w:noProof/>
                <w:lang w:val="sr-Cyrl-BA"/>
              </w:rPr>
              <w:t>као</w:t>
            </w:r>
            <w:r w:rsidR="004015DA" w:rsidRPr="00494DFC">
              <w:rPr>
                <w:noProof/>
                <w:lang w:val="sr-Cyrl-BA"/>
              </w:rPr>
              <w:t xml:space="preserve"> </w:t>
            </w:r>
            <w:r>
              <w:rPr>
                <w:noProof/>
                <w:lang w:val="sr-Cyrl-BA"/>
              </w:rPr>
              <w:t>посљедица</w:t>
            </w:r>
            <w:r w:rsidR="004015DA" w:rsidRPr="00494DFC">
              <w:rPr>
                <w:noProof/>
                <w:lang w:val="sr-Cyrl-BA"/>
              </w:rPr>
              <w:t xml:space="preserve"> </w:t>
            </w:r>
            <w:r>
              <w:rPr>
                <w:noProof/>
                <w:lang w:val="sr-Cyrl-BA"/>
              </w:rPr>
              <w:t>спорог</w:t>
            </w:r>
            <w:r w:rsidR="004015DA" w:rsidRPr="00494DFC">
              <w:rPr>
                <w:noProof/>
                <w:lang w:val="sr-Cyrl-BA"/>
              </w:rPr>
              <w:t xml:space="preserve"> </w:t>
            </w:r>
            <w:r>
              <w:rPr>
                <w:noProof/>
                <w:lang w:val="sr-Cyrl-BA"/>
              </w:rPr>
              <w:t>социо</w:t>
            </w:r>
            <w:r w:rsidR="004015DA" w:rsidRPr="00494DFC">
              <w:rPr>
                <w:noProof/>
                <w:lang w:val="sr-Cyrl-BA"/>
              </w:rPr>
              <w:t>-</w:t>
            </w:r>
            <w:r>
              <w:rPr>
                <w:noProof/>
                <w:lang w:val="sr-Cyrl-BA"/>
              </w:rPr>
              <w:t>економског</w:t>
            </w:r>
            <w:r w:rsidR="004015DA" w:rsidRPr="00494DFC">
              <w:rPr>
                <w:noProof/>
                <w:lang w:val="sr-Cyrl-BA"/>
              </w:rPr>
              <w:t xml:space="preserve"> </w:t>
            </w:r>
            <w:r>
              <w:rPr>
                <w:noProof/>
                <w:lang w:val="sr-Cyrl-BA"/>
              </w:rPr>
              <w:t>развоја</w:t>
            </w:r>
            <w:r w:rsidR="004015DA" w:rsidRPr="00494DFC">
              <w:rPr>
                <w:noProof/>
                <w:lang w:val="sr-Cyrl-BA"/>
              </w:rPr>
              <w:br/>
            </w:r>
            <w:r>
              <w:rPr>
                <w:noProof/>
                <w:lang w:val="sr-Cyrl-BA"/>
              </w:rPr>
              <w:t>и</w:t>
            </w:r>
            <w:r w:rsidR="004015DA" w:rsidRPr="00494DFC">
              <w:rPr>
                <w:noProof/>
                <w:lang w:val="sr-Cyrl-BA"/>
              </w:rPr>
              <w:t xml:space="preserve"> </w:t>
            </w:r>
            <w:r>
              <w:rPr>
                <w:noProof/>
                <w:lang w:val="sr-Cyrl-BA"/>
              </w:rPr>
              <w:t>терцијаризације</w:t>
            </w:r>
            <w:r w:rsidR="004015DA" w:rsidRPr="00494DFC">
              <w:rPr>
                <w:noProof/>
                <w:lang w:val="sr-Cyrl-BA"/>
              </w:rPr>
              <w:t xml:space="preserve"> </w:t>
            </w:r>
            <w:r>
              <w:rPr>
                <w:noProof/>
                <w:lang w:val="sr-Cyrl-BA"/>
              </w:rPr>
              <w:t>друштва</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негативним</w:t>
            </w:r>
            <w:r w:rsidR="004015DA" w:rsidRPr="00494DFC">
              <w:rPr>
                <w:noProof/>
                <w:lang w:val="sr-Cyrl-BA"/>
              </w:rPr>
              <w:t xml:space="preserve"> </w:t>
            </w:r>
            <w:r>
              <w:rPr>
                <w:noProof/>
                <w:lang w:val="sr-Cyrl-BA"/>
              </w:rPr>
              <w:t>утицајем</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репродуктивни</w:t>
            </w:r>
            <w:r w:rsidR="004015DA" w:rsidRPr="00494DFC">
              <w:rPr>
                <w:noProof/>
                <w:lang w:val="sr-Cyrl-BA"/>
              </w:rPr>
              <w:t xml:space="preserve"> </w:t>
            </w:r>
            <w:r>
              <w:rPr>
                <w:noProof/>
                <w:lang w:val="sr-Cyrl-BA"/>
              </w:rPr>
              <w:t>потенцијал</w:t>
            </w:r>
            <w:r w:rsidR="004015DA" w:rsidRPr="00494DFC">
              <w:rPr>
                <w:noProof/>
                <w:lang w:val="sr-Cyrl-BA"/>
              </w:rPr>
              <w:br/>
            </w:r>
            <w:r>
              <w:rPr>
                <w:noProof/>
                <w:lang w:val="sr-Cyrl-BA"/>
              </w:rPr>
              <w:t>становништва</w:t>
            </w:r>
            <w:r w:rsidR="004015DA" w:rsidRPr="00494DFC">
              <w:rPr>
                <w:noProof/>
                <w:lang w:val="sr-Cyrl-BA"/>
              </w:rPr>
              <w:t xml:space="preserve">. </w:t>
            </w:r>
            <w:r>
              <w:rPr>
                <w:noProof/>
                <w:lang w:val="sr-Cyrl-BA"/>
              </w:rPr>
              <w:t>Брак</w:t>
            </w:r>
            <w:r w:rsidR="004015DA" w:rsidRPr="00494DFC">
              <w:rPr>
                <w:noProof/>
                <w:lang w:val="sr-Cyrl-BA"/>
              </w:rPr>
              <w:t xml:space="preserve"> </w:t>
            </w:r>
            <w:r>
              <w:rPr>
                <w:noProof/>
                <w:lang w:val="sr-Cyrl-BA"/>
              </w:rPr>
              <w:t>се</w:t>
            </w:r>
            <w:r w:rsidR="004015DA" w:rsidRPr="00494DFC">
              <w:rPr>
                <w:noProof/>
                <w:lang w:val="sr-Cyrl-BA"/>
              </w:rPr>
              <w:t xml:space="preserve"> </w:t>
            </w:r>
            <w:r>
              <w:rPr>
                <w:noProof/>
                <w:lang w:val="sr-Cyrl-BA"/>
              </w:rPr>
              <w:t>још</w:t>
            </w:r>
            <w:r w:rsidR="004015DA" w:rsidRPr="00494DFC">
              <w:rPr>
                <w:noProof/>
                <w:lang w:val="sr-Cyrl-BA"/>
              </w:rPr>
              <w:t xml:space="preserve"> </w:t>
            </w:r>
            <w:r>
              <w:rPr>
                <w:noProof/>
                <w:lang w:val="sr-Cyrl-BA"/>
              </w:rPr>
              <w:t>увијек</w:t>
            </w:r>
            <w:r w:rsidR="004015DA" w:rsidRPr="00494DFC">
              <w:rPr>
                <w:noProof/>
                <w:lang w:val="sr-Cyrl-BA"/>
              </w:rPr>
              <w:t xml:space="preserve"> </w:t>
            </w:r>
            <w:r>
              <w:rPr>
                <w:noProof/>
                <w:lang w:val="sr-Cyrl-BA"/>
              </w:rPr>
              <w:t>високо</w:t>
            </w:r>
            <w:r w:rsidR="004015DA" w:rsidRPr="00494DFC">
              <w:rPr>
                <w:noProof/>
                <w:lang w:val="sr-Cyrl-BA"/>
              </w:rPr>
              <w:t xml:space="preserve"> </w:t>
            </w:r>
            <w:r>
              <w:rPr>
                <w:noProof/>
                <w:lang w:val="sr-Cyrl-BA"/>
              </w:rPr>
              <w:t>вреднује</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нашем</w:t>
            </w:r>
            <w:r w:rsidR="004015DA" w:rsidRPr="00494DFC">
              <w:rPr>
                <w:noProof/>
                <w:lang w:val="sr-Cyrl-BA"/>
              </w:rPr>
              <w:t xml:space="preserve"> </w:t>
            </w:r>
            <w:r>
              <w:rPr>
                <w:noProof/>
                <w:lang w:val="sr-Cyrl-BA"/>
              </w:rPr>
              <w:t>друштву</w:t>
            </w:r>
            <w:r w:rsidR="004015DA" w:rsidRPr="00494DFC">
              <w:rPr>
                <w:noProof/>
                <w:lang w:val="sr-Cyrl-BA"/>
              </w:rPr>
              <w:t xml:space="preserve">, </w:t>
            </w:r>
            <w:r>
              <w:rPr>
                <w:noProof/>
                <w:lang w:val="sr-Cyrl-BA"/>
              </w:rPr>
              <w:t>али</w:t>
            </w:r>
            <w:r w:rsidR="004015DA" w:rsidRPr="00494DFC">
              <w:rPr>
                <w:noProof/>
                <w:lang w:val="sr-Cyrl-BA"/>
              </w:rPr>
              <w:t xml:space="preserve"> </w:t>
            </w:r>
            <w:r>
              <w:rPr>
                <w:noProof/>
                <w:lang w:val="sr-Cyrl-BA"/>
              </w:rPr>
              <w:t>с</w:t>
            </w:r>
            <w:r w:rsidR="004015DA" w:rsidRPr="00494DFC">
              <w:rPr>
                <w:noProof/>
                <w:lang w:val="sr-Cyrl-BA"/>
              </w:rPr>
              <w:t xml:space="preserve"> </w:t>
            </w:r>
            <w:r>
              <w:rPr>
                <w:noProof/>
                <w:lang w:val="sr-Cyrl-BA"/>
              </w:rPr>
              <w:t>карактером</w:t>
            </w:r>
            <w:r w:rsidR="004015DA" w:rsidRPr="00494DFC">
              <w:rPr>
                <w:noProof/>
                <w:lang w:val="sr-Cyrl-BA"/>
              </w:rPr>
              <w:br/>
            </w:r>
            <w:r>
              <w:rPr>
                <w:noProof/>
                <w:lang w:val="sr-Cyrl-BA"/>
              </w:rPr>
              <w:lastRenderedPageBreak/>
              <w:t>одлагања</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све</w:t>
            </w:r>
            <w:r w:rsidR="004015DA" w:rsidRPr="00494DFC">
              <w:rPr>
                <w:noProof/>
                <w:lang w:val="sr-Cyrl-BA"/>
              </w:rPr>
              <w:t xml:space="preserve"> </w:t>
            </w:r>
            <w:r>
              <w:rPr>
                <w:noProof/>
                <w:lang w:val="sr-Cyrl-BA"/>
              </w:rPr>
              <w:t>каснијим</w:t>
            </w:r>
            <w:r w:rsidR="004015DA" w:rsidRPr="00494DFC">
              <w:rPr>
                <w:noProof/>
                <w:lang w:val="sr-Cyrl-BA"/>
              </w:rPr>
              <w:t xml:space="preserve"> </w:t>
            </w:r>
            <w:r>
              <w:rPr>
                <w:noProof/>
                <w:lang w:val="sr-Cyrl-BA"/>
              </w:rPr>
              <w:t>годинама</w:t>
            </w:r>
            <w:r w:rsidR="004015DA" w:rsidRPr="00494DFC">
              <w:rPr>
                <w:noProof/>
                <w:lang w:val="sr-Cyrl-BA"/>
              </w:rPr>
              <w:t xml:space="preserve"> </w:t>
            </w:r>
            <w:r>
              <w:rPr>
                <w:noProof/>
                <w:lang w:val="sr-Cyrl-BA"/>
              </w:rPr>
              <w:t>што</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собом</w:t>
            </w:r>
            <w:r w:rsidR="004015DA" w:rsidRPr="00494DFC">
              <w:rPr>
                <w:noProof/>
                <w:lang w:val="sr-Cyrl-BA"/>
              </w:rPr>
              <w:t xml:space="preserve"> </w:t>
            </w:r>
            <w:r>
              <w:rPr>
                <w:noProof/>
                <w:lang w:val="sr-Cyrl-BA"/>
              </w:rPr>
              <w:t>носи</w:t>
            </w:r>
            <w:r w:rsidR="004015DA" w:rsidRPr="00494DFC">
              <w:rPr>
                <w:noProof/>
                <w:lang w:val="sr-Cyrl-BA"/>
              </w:rPr>
              <w:t xml:space="preserve"> </w:t>
            </w:r>
            <w:r>
              <w:rPr>
                <w:noProof/>
                <w:lang w:val="sr-Cyrl-BA"/>
              </w:rPr>
              <w:t>низ</w:t>
            </w:r>
            <w:r w:rsidR="004015DA" w:rsidRPr="00494DFC">
              <w:rPr>
                <w:noProof/>
                <w:lang w:val="sr-Cyrl-BA"/>
              </w:rPr>
              <w:t xml:space="preserve"> </w:t>
            </w:r>
            <w:r>
              <w:rPr>
                <w:noProof/>
                <w:lang w:val="sr-Cyrl-BA"/>
              </w:rPr>
              <w:t>импликација</w:t>
            </w:r>
            <w:r w:rsidR="004015DA" w:rsidRPr="00494DFC">
              <w:rPr>
                <w:noProof/>
                <w:lang w:val="sr-Cyrl-BA"/>
              </w:rPr>
              <w:t xml:space="preserve"> </w:t>
            </w:r>
            <w:r>
              <w:rPr>
                <w:noProof/>
                <w:lang w:val="sr-Cyrl-BA"/>
              </w:rPr>
              <w:t>за</w:t>
            </w:r>
            <w:r w:rsidR="004015DA" w:rsidRPr="00494DFC">
              <w:rPr>
                <w:noProof/>
                <w:lang w:val="sr-Cyrl-BA"/>
              </w:rPr>
              <w:t xml:space="preserve"> </w:t>
            </w:r>
            <w:r>
              <w:rPr>
                <w:noProof/>
                <w:lang w:val="sr-Cyrl-BA"/>
              </w:rPr>
              <w:t>потомство</w:t>
            </w:r>
            <w:r w:rsidR="004015DA" w:rsidRPr="00494DFC">
              <w:rPr>
                <w:noProof/>
                <w:lang w:val="sr-Cyrl-BA"/>
              </w:rPr>
              <w:t xml:space="preserve"> </w:t>
            </w:r>
            <w:r>
              <w:rPr>
                <w:noProof/>
                <w:lang w:val="sr-Cyrl-BA"/>
              </w:rPr>
              <w:t>и</w:t>
            </w:r>
            <w:r w:rsidR="004015DA" w:rsidRPr="00494DFC">
              <w:rPr>
                <w:noProof/>
                <w:lang w:val="sr-Cyrl-BA"/>
              </w:rPr>
              <w:br/>
            </w:r>
            <w:r>
              <w:rPr>
                <w:noProof/>
                <w:lang w:val="sr-Cyrl-BA"/>
              </w:rPr>
              <w:t>кретање</w:t>
            </w:r>
            <w:r w:rsidR="004015DA" w:rsidRPr="00494DFC">
              <w:rPr>
                <w:noProof/>
                <w:lang w:val="sr-Cyrl-BA"/>
              </w:rPr>
              <w:t xml:space="preserve"> </w:t>
            </w:r>
            <w:r>
              <w:rPr>
                <w:noProof/>
                <w:lang w:val="sr-Cyrl-BA"/>
              </w:rPr>
              <w:t>укупне</w:t>
            </w:r>
            <w:r w:rsidR="004015DA" w:rsidRPr="00494DFC">
              <w:rPr>
                <w:noProof/>
                <w:lang w:val="sr-Cyrl-BA"/>
              </w:rPr>
              <w:t xml:space="preserve"> </w:t>
            </w:r>
            <w:r>
              <w:rPr>
                <w:noProof/>
                <w:lang w:val="sr-Cyrl-BA"/>
              </w:rPr>
              <w:t>популације</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држави</w:t>
            </w:r>
            <w:r w:rsidR="004015DA" w:rsidRPr="00494DFC">
              <w:rPr>
                <w:noProof/>
                <w:lang w:val="sr-Cyrl-BA"/>
              </w:rPr>
              <w:t xml:space="preserve">. </w:t>
            </w:r>
            <w:r>
              <w:rPr>
                <w:noProof/>
                <w:lang w:val="sr-Cyrl-BA"/>
              </w:rPr>
              <w:t>Ово</w:t>
            </w:r>
            <w:r w:rsidR="004015DA" w:rsidRPr="00494DFC">
              <w:rPr>
                <w:noProof/>
                <w:lang w:val="sr-Cyrl-BA"/>
              </w:rPr>
              <w:t xml:space="preserve"> </w:t>
            </w:r>
            <w:r>
              <w:rPr>
                <w:noProof/>
                <w:lang w:val="sr-Cyrl-BA"/>
              </w:rPr>
              <w:t>истраживање</w:t>
            </w:r>
            <w:r w:rsidR="004015DA" w:rsidRPr="00494DFC">
              <w:rPr>
                <w:noProof/>
                <w:lang w:val="sr-Cyrl-BA"/>
              </w:rPr>
              <w:t xml:space="preserve"> </w:t>
            </w:r>
            <w:r>
              <w:rPr>
                <w:noProof/>
                <w:lang w:val="sr-Cyrl-BA"/>
              </w:rPr>
              <w:t>има</w:t>
            </w:r>
            <w:r w:rsidR="004015DA" w:rsidRPr="00494DFC">
              <w:rPr>
                <w:noProof/>
                <w:lang w:val="sr-Cyrl-BA"/>
              </w:rPr>
              <w:t xml:space="preserve"> </w:t>
            </w:r>
            <w:r>
              <w:rPr>
                <w:noProof/>
                <w:lang w:val="sr-Cyrl-BA"/>
              </w:rPr>
              <w:t>за</w:t>
            </w:r>
            <w:r w:rsidR="004015DA" w:rsidRPr="00494DFC">
              <w:rPr>
                <w:noProof/>
                <w:lang w:val="sr-Cyrl-BA"/>
              </w:rPr>
              <w:t xml:space="preserve"> </w:t>
            </w:r>
            <w:r>
              <w:rPr>
                <w:noProof/>
                <w:lang w:val="sr-Cyrl-BA"/>
              </w:rPr>
              <w:t>циљ</w:t>
            </w:r>
            <w:r w:rsidR="004015DA" w:rsidRPr="00494DFC">
              <w:rPr>
                <w:noProof/>
                <w:lang w:val="sr-Cyrl-BA"/>
              </w:rPr>
              <w:t xml:space="preserve"> </w:t>
            </w:r>
            <w:r>
              <w:rPr>
                <w:noProof/>
                <w:lang w:val="sr-Cyrl-BA"/>
              </w:rPr>
              <w:t>анализу</w:t>
            </w:r>
            <w:r w:rsidR="004015DA" w:rsidRPr="00494DFC">
              <w:rPr>
                <w:noProof/>
                <w:lang w:val="sr-Cyrl-BA"/>
              </w:rPr>
              <w:t xml:space="preserve"> </w:t>
            </w:r>
            <w:r>
              <w:rPr>
                <w:noProof/>
                <w:lang w:val="sr-Cyrl-BA"/>
              </w:rPr>
              <w:t>демографске</w:t>
            </w:r>
            <w:r w:rsidR="004015DA" w:rsidRPr="00494DFC">
              <w:rPr>
                <w:noProof/>
                <w:lang w:val="sr-Cyrl-BA"/>
              </w:rPr>
              <w:br/>
            </w:r>
            <w:r>
              <w:rPr>
                <w:noProof/>
                <w:lang w:val="sr-Cyrl-BA"/>
              </w:rPr>
              <w:t>ситуације</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Републици</w:t>
            </w:r>
            <w:r w:rsidR="004015DA" w:rsidRPr="00494DFC">
              <w:rPr>
                <w:noProof/>
                <w:lang w:val="sr-Cyrl-BA"/>
              </w:rPr>
              <w:t xml:space="preserve"> </w:t>
            </w:r>
            <w:r>
              <w:rPr>
                <w:noProof/>
                <w:lang w:val="sr-Cyrl-BA"/>
              </w:rPr>
              <w:t>Српској</w:t>
            </w:r>
            <w:r w:rsidR="004015DA" w:rsidRPr="00494DFC">
              <w:rPr>
                <w:noProof/>
                <w:lang w:val="sr-Cyrl-BA"/>
              </w:rPr>
              <w:t xml:space="preserve">, </w:t>
            </w:r>
            <w:r>
              <w:rPr>
                <w:noProof/>
                <w:lang w:val="sr-Cyrl-BA"/>
              </w:rPr>
              <w:t>да</w:t>
            </w:r>
            <w:r w:rsidR="004015DA" w:rsidRPr="00494DFC">
              <w:rPr>
                <w:noProof/>
                <w:lang w:val="sr-Cyrl-BA"/>
              </w:rPr>
              <w:t xml:space="preserve"> </w:t>
            </w:r>
            <w:r>
              <w:rPr>
                <w:noProof/>
                <w:lang w:val="sr-Cyrl-BA"/>
              </w:rPr>
              <w:t>открије</w:t>
            </w:r>
            <w:r w:rsidR="004015DA" w:rsidRPr="00494DFC">
              <w:rPr>
                <w:noProof/>
                <w:lang w:val="sr-Cyrl-BA"/>
              </w:rPr>
              <w:t xml:space="preserve"> </w:t>
            </w:r>
            <w:r>
              <w:rPr>
                <w:noProof/>
                <w:lang w:val="sr-Cyrl-BA"/>
              </w:rPr>
              <w:t>како</w:t>
            </w:r>
            <w:r w:rsidR="004015DA" w:rsidRPr="00494DFC">
              <w:rPr>
                <w:noProof/>
                <w:lang w:val="sr-Cyrl-BA"/>
              </w:rPr>
              <w:t xml:space="preserve"> </w:t>
            </w:r>
            <w:r>
              <w:rPr>
                <w:noProof/>
                <w:lang w:val="sr-Cyrl-BA"/>
              </w:rPr>
              <w:t>брак</w:t>
            </w:r>
            <w:r w:rsidR="004015DA" w:rsidRPr="00494DFC">
              <w:rPr>
                <w:noProof/>
                <w:lang w:val="sr-Cyrl-BA"/>
              </w:rPr>
              <w:t xml:space="preserve"> </w:t>
            </w:r>
            <w:r>
              <w:rPr>
                <w:noProof/>
                <w:lang w:val="sr-Cyrl-BA"/>
              </w:rPr>
              <w:t>као</w:t>
            </w:r>
            <w:r w:rsidR="004015DA" w:rsidRPr="00494DFC">
              <w:rPr>
                <w:noProof/>
                <w:lang w:val="sr-Cyrl-BA"/>
              </w:rPr>
              <w:t xml:space="preserve"> </w:t>
            </w:r>
            <w:r>
              <w:rPr>
                <w:noProof/>
                <w:lang w:val="sr-Cyrl-BA"/>
              </w:rPr>
              <w:t>стил</w:t>
            </w:r>
            <w:r w:rsidR="004015DA" w:rsidRPr="00494DFC">
              <w:rPr>
                <w:noProof/>
                <w:lang w:val="sr-Cyrl-BA"/>
              </w:rPr>
              <w:t xml:space="preserve"> </w:t>
            </w:r>
            <w:r>
              <w:rPr>
                <w:noProof/>
                <w:lang w:val="sr-Cyrl-BA"/>
              </w:rPr>
              <w:t>живота</w:t>
            </w:r>
            <w:r w:rsidR="004015DA" w:rsidRPr="00494DFC">
              <w:rPr>
                <w:noProof/>
                <w:lang w:val="sr-Cyrl-BA"/>
              </w:rPr>
              <w:t xml:space="preserve"> </w:t>
            </w:r>
            <w:r>
              <w:rPr>
                <w:noProof/>
                <w:lang w:val="sr-Cyrl-BA"/>
              </w:rPr>
              <w:t>утиче</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рађање</w:t>
            </w:r>
            <w:r w:rsidR="004015DA" w:rsidRPr="00494DFC">
              <w:rPr>
                <w:noProof/>
                <w:lang w:val="sr-Cyrl-BA"/>
              </w:rPr>
              <w:br/>
            </w:r>
            <w:r>
              <w:rPr>
                <w:noProof/>
                <w:lang w:val="sr-Cyrl-BA"/>
              </w:rPr>
              <w:t>како</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индувидуалном</w:t>
            </w:r>
            <w:r w:rsidR="004015DA" w:rsidRPr="00494DFC">
              <w:rPr>
                <w:noProof/>
                <w:lang w:val="sr-Cyrl-BA"/>
              </w:rPr>
              <w:t xml:space="preserve"> </w:t>
            </w:r>
            <w:r>
              <w:rPr>
                <w:noProof/>
                <w:lang w:val="sr-Cyrl-BA"/>
              </w:rPr>
              <w:t>тако</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глобалном</w:t>
            </w:r>
            <w:r w:rsidR="004015DA" w:rsidRPr="00494DFC">
              <w:rPr>
                <w:noProof/>
                <w:lang w:val="sr-Cyrl-BA"/>
              </w:rPr>
              <w:t xml:space="preserve"> </w:t>
            </w:r>
            <w:r>
              <w:rPr>
                <w:noProof/>
                <w:lang w:val="sr-Cyrl-BA"/>
              </w:rPr>
              <w:t>нивоу</w:t>
            </w:r>
            <w:r w:rsidR="004015DA" w:rsidRPr="00494DFC">
              <w:rPr>
                <w:noProof/>
                <w:lang w:val="sr-Cyrl-BA"/>
              </w:rPr>
              <w:t xml:space="preserve">. </w:t>
            </w:r>
            <w:r>
              <w:rPr>
                <w:noProof/>
                <w:lang w:val="sr-Cyrl-BA"/>
              </w:rPr>
              <w:t>Спроведено</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анкетно</w:t>
            </w:r>
            <w:r w:rsidR="004015DA" w:rsidRPr="00494DFC">
              <w:rPr>
                <w:noProof/>
                <w:lang w:val="sr-Cyrl-BA"/>
              </w:rPr>
              <w:t xml:space="preserve"> </w:t>
            </w:r>
            <w:r>
              <w:rPr>
                <w:noProof/>
                <w:lang w:val="sr-Cyrl-BA"/>
              </w:rPr>
              <w:t>истраживање</w:t>
            </w:r>
            <w:r w:rsidR="004015DA" w:rsidRPr="00494DFC">
              <w:rPr>
                <w:noProof/>
                <w:lang w:val="sr-Cyrl-BA"/>
              </w:rPr>
              <w:br/>
            </w:r>
            <w:r>
              <w:rPr>
                <w:noProof/>
                <w:lang w:val="sr-Cyrl-BA"/>
              </w:rPr>
              <w:t>међу</w:t>
            </w:r>
            <w:r w:rsidR="004015DA" w:rsidRPr="00494DFC">
              <w:rPr>
                <w:noProof/>
                <w:lang w:val="sr-Cyrl-BA"/>
              </w:rPr>
              <w:t xml:space="preserve"> </w:t>
            </w:r>
            <w:r>
              <w:rPr>
                <w:noProof/>
                <w:lang w:val="sr-Cyrl-BA"/>
              </w:rPr>
              <w:t>младом</w:t>
            </w:r>
            <w:r w:rsidR="004015DA" w:rsidRPr="00494DFC">
              <w:rPr>
                <w:noProof/>
                <w:lang w:val="sr-Cyrl-BA"/>
              </w:rPr>
              <w:t xml:space="preserve"> </w:t>
            </w:r>
            <w:r>
              <w:rPr>
                <w:noProof/>
                <w:lang w:val="sr-Cyrl-BA"/>
              </w:rPr>
              <w:t>зрелом</w:t>
            </w:r>
            <w:r w:rsidR="004015DA" w:rsidRPr="00494DFC">
              <w:rPr>
                <w:noProof/>
                <w:lang w:val="sr-Cyrl-BA"/>
              </w:rPr>
              <w:t xml:space="preserve"> </w:t>
            </w:r>
            <w:r>
              <w:rPr>
                <w:noProof/>
                <w:lang w:val="sr-Cyrl-BA"/>
              </w:rPr>
              <w:t>популацијом</w:t>
            </w:r>
            <w:r w:rsidR="004015DA" w:rsidRPr="00494DFC">
              <w:rPr>
                <w:noProof/>
                <w:lang w:val="sr-Cyrl-BA"/>
              </w:rPr>
              <w:t xml:space="preserve">, </w:t>
            </w:r>
            <w:r>
              <w:rPr>
                <w:noProof/>
                <w:lang w:val="sr-Cyrl-BA"/>
              </w:rPr>
              <w:t>како</w:t>
            </w:r>
            <w:r w:rsidR="004015DA" w:rsidRPr="00494DFC">
              <w:rPr>
                <w:noProof/>
                <w:lang w:val="sr-Cyrl-BA"/>
              </w:rPr>
              <w:t xml:space="preserve"> </w:t>
            </w:r>
            <w:r>
              <w:rPr>
                <w:noProof/>
                <w:lang w:val="sr-Cyrl-BA"/>
              </w:rPr>
              <w:t>виде</w:t>
            </w:r>
            <w:r w:rsidR="004015DA" w:rsidRPr="00494DFC">
              <w:rPr>
                <w:noProof/>
                <w:lang w:val="sr-Cyrl-BA"/>
              </w:rPr>
              <w:t xml:space="preserve"> </w:t>
            </w:r>
            <w:r>
              <w:rPr>
                <w:noProof/>
                <w:lang w:val="sr-Cyrl-BA"/>
              </w:rPr>
              <w:t>садашње</w:t>
            </w:r>
            <w:r w:rsidR="004015DA" w:rsidRPr="00494DFC">
              <w:rPr>
                <w:noProof/>
                <w:lang w:val="sr-Cyrl-BA"/>
              </w:rPr>
              <w:t xml:space="preserve"> </w:t>
            </w:r>
            <w:r>
              <w:rPr>
                <w:noProof/>
                <w:lang w:val="sr-Cyrl-BA"/>
              </w:rPr>
              <w:t>стање</w:t>
            </w:r>
            <w:r w:rsidR="004015DA" w:rsidRPr="00494DFC">
              <w:rPr>
                <w:noProof/>
                <w:lang w:val="sr-Cyrl-BA"/>
              </w:rPr>
              <w:t xml:space="preserve">, </w:t>
            </w:r>
            <w:r>
              <w:rPr>
                <w:noProof/>
                <w:lang w:val="sr-Cyrl-BA"/>
              </w:rPr>
              <w:t>који</w:t>
            </w:r>
            <w:r w:rsidR="004015DA" w:rsidRPr="00494DFC">
              <w:rPr>
                <w:noProof/>
                <w:lang w:val="sr-Cyrl-BA"/>
              </w:rPr>
              <w:t xml:space="preserve"> </w:t>
            </w:r>
            <w:r>
              <w:rPr>
                <w:noProof/>
                <w:lang w:val="sr-Cyrl-BA"/>
              </w:rPr>
              <w:t>су</w:t>
            </w:r>
            <w:r w:rsidR="004015DA" w:rsidRPr="00494DFC">
              <w:rPr>
                <w:noProof/>
                <w:lang w:val="sr-Cyrl-BA"/>
              </w:rPr>
              <w:t xml:space="preserve"> </w:t>
            </w:r>
            <w:r>
              <w:rPr>
                <w:noProof/>
                <w:lang w:val="sr-Cyrl-BA"/>
              </w:rPr>
              <w:t>разлози</w:t>
            </w:r>
            <w:r w:rsidR="004015DA" w:rsidRPr="00494DFC">
              <w:rPr>
                <w:noProof/>
                <w:lang w:val="sr-Cyrl-BA"/>
              </w:rPr>
              <w:t xml:space="preserve"> </w:t>
            </w:r>
            <w:r>
              <w:rPr>
                <w:noProof/>
                <w:lang w:val="sr-Cyrl-BA"/>
              </w:rPr>
              <w:t>за</w:t>
            </w:r>
            <w:r w:rsidR="004015DA" w:rsidRPr="00494DFC">
              <w:rPr>
                <w:noProof/>
                <w:lang w:val="sr-Cyrl-BA"/>
              </w:rPr>
              <w:t xml:space="preserve"> </w:t>
            </w:r>
            <w:r>
              <w:rPr>
                <w:noProof/>
                <w:lang w:val="sr-Cyrl-BA"/>
              </w:rPr>
              <w:t>остварену</w:t>
            </w:r>
            <w:r w:rsidR="004015DA" w:rsidRPr="00494DFC">
              <w:rPr>
                <w:noProof/>
                <w:lang w:val="sr-Cyrl-BA"/>
              </w:rPr>
              <w:br/>
            </w:r>
            <w:r>
              <w:rPr>
                <w:noProof/>
                <w:lang w:val="sr-Cyrl-BA"/>
              </w:rPr>
              <w:t>или</w:t>
            </w:r>
            <w:r w:rsidR="004015DA" w:rsidRPr="00494DFC">
              <w:rPr>
                <w:noProof/>
                <w:lang w:val="sr-Cyrl-BA"/>
              </w:rPr>
              <w:t xml:space="preserve"> </w:t>
            </w:r>
            <w:r>
              <w:rPr>
                <w:noProof/>
                <w:lang w:val="sr-Cyrl-BA"/>
              </w:rPr>
              <w:t>неостварену</w:t>
            </w:r>
            <w:r w:rsidR="004015DA" w:rsidRPr="00494DFC">
              <w:rPr>
                <w:noProof/>
                <w:lang w:val="sr-Cyrl-BA"/>
              </w:rPr>
              <w:t xml:space="preserve"> </w:t>
            </w:r>
            <w:r>
              <w:rPr>
                <w:noProof/>
                <w:lang w:val="sr-Cyrl-BA"/>
              </w:rPr>
              <w:t>репродукцију</w:t>
            </w:r>
            <w:r w:rsidR="004015DA" w:rsidRPr="00494DFC">
              <w:rPr>
                <w:noProof/>
                <w:lang w:val="sr-Cyrl-BA"/>
              </w:rPr>
              <w:t>.</w:t>
            </w:r>
          </w:p>
          <w:p w14:paraId="0BB293B3" w14:textId="77777777" w:rsidR="00A03423" w:rsidRPr="00A03423" w:rsidRDefault="00A03423" w:rsidP="00A03423">
            <w:pPr>
              <w:jc w:val="both"/>
              <w:rPr>
                <w:lang w:val="sr-Latn-BA"/>
              </w:rPr>
            </w:pPr>
          </w:p>
          <w:p w14:paraId="42DA840D" w14:textId="26D4DD28" w:rsidR="00A03423" w:rsidRDefault="00A03423" w:rsidP="00A03423">
            <w:pPr>
              <w:pStyle w:val="ListParagraph"/>
              <w:numPr>
                <w:ilvl w:val="0"/>
                <w:numId w:val="11"/>
              </w:numPr>
              <w:jc w:val="both"/>
              <w:rPr>
                <w:lang w:val="sr-Latn-BA"/>
              </w:rPr>
            </w:pPr>
            <w:r w:rsidRPr="00A03423">
              <w:rPr>
                <w:b/>
                <w:lang w:val="sr-Latn-BA"/>
              </w:rPr>
              <w:t>Mandić, R</w:t>
            </w:r>
            <w:r w:rsidRPr="00A03423">
              <w:rPr>
                <w:lang w:val="sr-Latn-BA"/>
              </w:rPr>
              <w:t>., Tomić, V. (2017): Uticaj reproduktivnih normi ponašanja na demografsko stanje Republike Srpske. Niš: Glasnik Antropološkog društva Srbije.Vol.52, str. 29-36.</w:t>
            </w:r>
          </w:p>
          <w:p w14:paraId="4F350619" w14:textId="77777777" w:rsidR="00210678" w:rsidRDefault="00210678" w:rsidP="00210678">
            <w:pPr>
              <w:pStyle w:val="ListParagraph"/>
              <w:ind w:left="720" w:firstLine="0"/>
              <w:jc w:val="both"/>
              <w:rPr>
                <w:lang w:val="sr-Latn-BA"/>
              </w:rPr>
            </w:pPr>
          </w:p>
          <w:p w14:paraId="05FF43A5" w14:textId="40D59108" w:rsidR="00A03423" w:rsidRPr="00494DFC" w:rsidRDefault="00F06E0C" w:rsidP="00494DFC">
            <w:pPr>
              <w:jc w:val="both"/>
              <w:rPr>
                <w:noProof/>
                <w:lang w:val="sr-Cyrl-BA"/>
              </w:rPr>
            </w:pPr>
            <w:r>
              <w:rPr>
                <w:noProof/>
                <w:lang w:val="sr-Cyrl-BA"/>
              </w:rPr>
              <w:t>Човек</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од</w:t>
            </w:r>
            <w:r w:rsidR="004015DA" w:rsidRPr="00494DFC">
              <w:rPr>
                <w:noProof/>
                <w:lang w:val="sr-Cyrl-BA"/>
              </w:rPr>
              <w:t xml:space="preserve"> </w:t>
            </w:r>
            <w:r>
              <w:rPr>
                <w:noProof/>
                <w:lang w:val="sr-Cyrl-BA"/>
              </w:rPr>
              <w:t>самог</w:t>
            </w:r>
            <w:r w:rsidR="004015DA" w:rsidRPr="00494DFC">
              <w:rPr>
                <w:noProof/>
                <w:lang w:val="sr-Cyrl-BA"/>
              </w:rPr>
              <w:t xml:space="preserve"> </w:t>
            </w:r>
            <w:r>
              <w:rPr>
                <w:noProof/>
                <w:lang w:val="sr-Cyrl-BA"/>
              </w:rPr>
              <w:t>почетка</w:t>
            </w:r>
            <w:r w:rsidR="004015DA" w:rsidRPr="00494DFC">
              <w:rPr>
                <w:noProof/>
                <w:lang w:val="sr-Cyrl-BA"/>
              </w:rPr>
              <w:t xml:space="preserve"> </w:t>
            </w:r>
            <w:r>
              <w:rPr>
                <w:noProof/>
                <w:lang w:val="sr-Cyrl-BA"/>
              </w:rPr>
              <w:t>имао</w:t>
            </w:r>
            <w:r w:rsidR="004015DA" w:rsidRPr="00494DFC">
              <w:rPr>
                <w:noProof/>
                <w:lang w:val="sr-Cyrl-BA"/>
              </w:rPr>
              <w:t xml:space="preserve"> </w:t>
            </w:r>
            <w:r>
              <w:rPr>
                <w:noProof/>
                <w:lang w:val="sr-Cyrl-BA"/>
              </w:rPr>
              <w:t>два</w:t>
            </w:r>
            <w:r w:rsidR="004015DA" w:rsidRPr="00494DFC">
              <w:rPr>
                <w:noProof/>
                <w:lang w:val="sr-Cyrl-BA"/>
              </w:rPr>
              <w:t xml:space="preserve"> </w:t>
            </w:r>
            <w:r>
              <w:rPr>
                <w:noProof/>
                <w:lang w:val="sr-Cyrl-BA"/>
              </w:rPr>
              <w:t>проблема</w:t>
            </w:r>
            <w:r w:rsidR="004015DA" w:rsidRPr="00494DFC">
              <w:rPr>
                <w:noProof/>
                <w:lang w:val="sr-Cyrl-BA"/>
              </w:rPr>
              <w:t xml:space="preserve"> </w:t>
            </w:r>
            <w:r>
              <w:rPr>
                <w:noProof/>
                <w:lang w:val="sr-Cyrl-BA"/>
              </w:rPr>
              <w:t>за</w:t>
            </w:r>
            <w:r w:rsidR="004015DA" w:rsidRPr="00494DFC">
              <w:rPr>
                <w:noProof/>
                <w:lang w:val="sr-Cyrl-BA"/>
              </w:rPr>
              <w:t xml:space="preserve"> </w:t>
            </w:r>
            <w:r>
              <w:rPr>
                <w:noProof/>
                <w:lang w:val="sr-Cyrl-BA"/>
              </w:rPr>
              <w:t>нормалан</w:t>
            </w:r>
            <w:r w:rsidR="004015DA" w:rsidRPr="00494DFC">
              <w:rPr>
                <w:noProof/>
                <w:lang w:val="sr-Cyrl-BA"/>
              </w:rPr>
              <w:t xml:space="preserve"> </w:t>
            </w:r>
            <w:r>
              <w:rPr>
                <w:noProof/>
                <w:lang w:val="sr-Cyrl-BA"/>
              </w:rPr>
              <w:t>опстанак</w:t>
            </w:r>
            <w:r w:rsidR="004015DA" w:rsidRPr="00494DFC">
              <w:rPr>
                <w:noProof/>
                <w:lang w:val="sr-Cyrl-BA"/>
              </w:rPr>
              <w:t xml:space="preserve"> </w:t>
            </w:r>
            <w:r>
              <w:rPr>
                <w:noProof/>
                <w:lang w:val="sr-Cyrl-BA"/>
              </w:rPr>
              <w:t>друштва</w:t>
            </w:r>
            <w:r w:rsidR="004015DA" w:rsidRPr="00494DFC">
              <w:rPr>
                <w:noProof/>
                <w:lang w:val="sr-Cyrl-BA"/>
              </w:rPr>
              <w:t xml:space="preserve">, </w:t>
            </w:r>
            <w:r>
              <w:rPr>
                <w:noProof/>
                <w:lang w:val="sr-Cyrl-BA"/>
              </w:rPr>
              <w:t>а</w:t>
            </w:r>
            <w:r w:rsidR="004015DA" w:rsidRPr="00494DFC">
              <w:rPr>
                <w:noProof/>
                <w:lang w:val="sr-Cyrl-BA"/>
              </w:rPr>
              <w:t xml:space="preserve"> </w:t>
            </w:r>
            <w:r>
              <w:rPr>
                <w:noProof/>
                <w:lang w:val="sr-Cyrl-BA"/>
              </w:rPr>
              <w:t>то</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ра</w:t>
            </w:r>
            <w:r w:rsidR="004015DA" w:rsidRPr="00494DFC">
              <w:rPr>
                <w:noProof/>
                <w:lang w:val="sr-Cyrl-BA"/>
              </w:rPr>
              <w:t>Ď</w:t>
            </w:r>
            <w:r>
              <w:rPr>
                <w:noProof/>
                <w:lang w:val="sr-Cyrl-BA"/>
              </w:rPr>
              <w:t>ање</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његова</w:t>
            </w:r>
            <w:r w:rsidR="004015DA" w:rsidRPr="00494DFC">
              <w:rPr>
                <w:noProof/>
                <w:lang w:val="sr-Cyrl-BA"/>
              </w:rPr>
              <w:t xml:space="preserve"> </w:t>
            </w:r>
            <w:r>
              <w:rPr>
                <w:noProof/>
                <w:lang w:val="sr-Cyrl-BA"/>
              </w:rPr>
              <w:t>контрола</w:t>
            </w:r>
            <w:r w:rsidR="004015DA" w:rsidRPr="00494DFC">
              <w:rPr>
                <w:noProof/>
                <w:lang w:val="sr-Cyrl-BA"/>
              </w:rPr>
              <w:t xml:space="preserve">. </w:t>
            </w:r>
            <w:r>
              <w:rPr>
                <w:noProof/>
                <w:lang w:val="sr-Cyrl-BA"/>
              </w:rPr>
              <w:t>Ниске</w:t>
            </w:r>
            <w:r w:rsidR="004015DA" w:rsidRPr="00494DFC">
              <w:rPr>
                <w:noProof/>
                <w:lang w:val="sr-Cyrl-BA"/>
              </w:rPr>
              <w:t xml:space="preserve"> </w:t>
            </w:r>
            <w:r>
              <w:rPr>
                <w:noProof/>
                <w:lang w:val="sr-Cyrl-BA"/>
              </w:rPr>
              <w:t>репродуктивне</w:t>
            </w:r>
            <w:r w:rsidR="004015DA" w:rsidRPr="00494DFC">
              <w:rPr>
                <w:noProof/>
                <w:lang w:val="sr-Cyrl-BA"/>
              </w:rPr>
              <w:t xml:space="preserve"> </w:t>
            </w:r>
            <w:r>
              <w:rPr>
                <w:noProof/>
                <w:lang w:val="sr-Cyrl-BA"/>
              </w:rPr>
              <w:t>норме</w:t>
            </w:r>
            <w:r w:rsidR="004015DA" w:rsidRPr="00494DFC">
              <w:rPr>
                <w:noProof/>
                <w:lang w:val="sr-Cyrl-BA"/>
              </w:rPr>
              <w:t xml:space="preserve"> </w:t>
            </w:r>
            <w:r>
              <w:rPr>
                <w:noProof/>
                <w:lang w:val="sr-Cyrl-BA"/>
              </w:rPr>
              <w:t>није</w:t>
            </w:r>
            <w:r w:rsidR="004015DA" w:rsidRPr="00494DFC">
              <w:rPr>
                <w:noProof/>
                <w:lang w:val="sr-Cyrl-BA"/>
              </w:rPr>
              <w:t xml:space="preserve"> </w:t>
            </w:r>
            <w:r>
              <w:rPr>
                <w:noProof/>
                <w:lang w:val="sr-Cyrl-BA"/>
              </w:rPr>
              <w:t>избегло</w:t>
            </w:r>
            <w:r w:rsidR="004015DA" w:rsidRPr="00494DFC">
              <w:rPr>
                <w:noProof/>
                <w:lang w:val="sr-Cyrl-BA"/>
              </w:rPr>
              <w:t xml:space="preserve"> </w:t>
            </w:r>
            <w:r>
              <w:rPr>
                <w:noProof/>
                <w:lang w:val="sr-Cyrl-BA"/>
              </w:rPr>
              <w:t>ни</w:t>
            </w:r>
            <w:r w:rsidR="004015DA" w:rsidRPr="00494DFC">
              <w:rPr>
                <w:noProof/>
                <w:lang w:val="sr-Cyrl-BA"/>
              </w:rPr>
              <w:t xml:space="preserve"> </w:t>
            </w:r>
            <w:r>
              <w:rPr>
                <w:noProof/>
                <w:lang w:val="sr-Cyrl-BA"/>
              </w:rPr>
              <w:t>једно</w:t>
            </w:r>
            <w:r w:rsidR="004015DA" w:rsidRPr="00494DFC">
              <w:rPr>
                <w:noProof/>
                <w:lang w:val="sr-Cyrl-BA"/>
              </w:rPr>
              <w:t xml:space="preserve"> </w:t>
            </w:r>
            <w:r>
              <w:rPr>
                <w:noProof/>
                <w:lang w:val="sr-Cyrl-BA"/>
              </w:rPr>
              <w:t>модерно</w:t>
            </w:r>
            <w:r w:rsidR="004015DA" w:rsidRPr="00494DFC">
              <w:rPr>
                <w:noProof/>
                <w:lang w:val="sr-Cyrl-BA"/>
              </w:rPr>
              <w:t xml:space="preserve"> </w:t>
            </w:r>
            <w:r>
              <w:rPr>
                <w:noProof/>
                <w:lang w:val="sr-Cyrl-BA"/>
              </w:rPr>
              <w:t>друштво</w:t>
            </w:r>
            <w:r w:rsidR="004015DA" w:rsidRPr="00494DFC">
              <w:rPr>
                <w:noProof/>
                <w:lang w:val="sr-Cyrl-BA"/>
              </w:rPr>
              <w:t xml:space="preserve">, </w:t>
            </w:r>
            <w:r>
              <w:rPr>
                <w:noProof/>
                <w:lang w:val="sr-Cyrl-BA"/>
              </w:rPr>
              <w:t>па</w:t>
            </w:r>
            <w:r w:rsidR="004015DA" w:rsidRPr="00494DFC">
              <w:rPr>
                <w:noProof/>
                <w:lang w:val="sr-Cyrl-BA"/>
              </w:rPr>
              <w:t xml:space="preserve"> </w:t>
            </w:r>
            <w:r>
              <w:rPr>
                <w:noProof/>
                <w:lang w:val="sr-Cyrl-BA"/>
              </w:rPr>
              <w:t>самим</w:t>
            </w:r>
            <w:r w:rsidR="004015DA" w:rsidRPr="00494DFC">
              <w:rPr>
                <w:noProof/>
                <w:lang w:val="sr-Cyrl-BA"/>
              </w:rPr>
              <w:t xml:space="preserve"> </w:t>
            </w:r>
            <w:r>
              <w:rPr>
                <w:noProof/>
                <w:lang w:val="sr-Cyrl-BA"/>
              </w:rPr>
              <w:t>тим</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околности</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нашем</w:t>
            </w:r>
            <w:r w:rsidR="004015DA" w:rsidRPr="00494DFC">
              <w:rPr>
                <w:noProof/>
                <w:lang w:val="sr-Cyrl-BA"/>
              </w:rPr>
              <w:t xml:space="preserve"> </w:t>
            </w:r>
            <w:r>
              <w:rPr>
                <w:noProof/>
                <w:lang w:val="sr-Cyrl-BA"/>
              </w:rPr>
              <w:t>простору</w:t>
            </w:r>
            <w:r w:rsidR="004015DA" w:rsidRPr="00494DFC">
              <w:rPr>
                <w:noProof/>
                <w:lang w:val="sr-Cyrl-BA"/>
              </w:rPr>
              <w:t xml:space="preserve"> </w:t>
            </w:r>
            <w:r>
              <w:rPr>
                <w:noProof/>
                <w:lang w:val="sr-Cyrl-BA"/>
              </w:rPr>
              <w:t>нису</w:t>
            </w:r>
            <w:r w:rsidR="004015DA" w:rsidRPr="00494DFC">
              <w:rPr>
                <w:noProof/>
                <w:lang w:val="sr-Cyrl-BA"/>
              </w:rPr>
              <w:t xml:space="preserve"> </w:t>
            </w:r>
            <w:r>
              <w:rPr>
                <w:noProof/>
                <w:lang w:val="sr-Cyrl-BA"/>
              </w:rPr>
              <w:t>забележиле</w:t>
            </w:r>
            <w:r w:rsidR="004015DA" w:rsidRPr="00494DFC">
              <w:rPr>
                <w:noProof/>
                <w:lang w:val="sr-Cyrl-BA"/>
              </w:rPr>
              <w:t xml:space="preserve"> </w:t>
            </w:r>
            <w:r>
              <w:rPr>
                <w:noProof/>
                <w:lang w:val="sr-Cyrl-BA"/>
              </w:rPr>
              <w:t>позитивне</w:t>
            </w:r>
            <w:r w:rsidR="004015DA" w:rsidRPr="00494DFC">
              <w:rPr>
                <w:noProof/>
                <w:lang w:val="sr-Cyrl-BA"/>
              </w:rPr>
              <w:t xml:space="preserve"> </w:t>
            </w:r>
            <w:r>
              <w:rPr>
                <w:noProof/>
                <w:lang w:val="sr-Cyrl-BA"/>
              </w:rPr>
              <w:t>промене</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систему</w:t>
            </w:r>
            <w:r w:rsidR="004015DA" w:rsidRPr="00494DFC">
              <w:rPr>
                <w:noProof/>
                <w:lang w:val="sr-Cyrl-BA"/>
              </w:rPr>
              <w:t xml:space="preserve"> </w:t>
            </w:r>
            <w:r>
              <w:rPr>
                <w:noProof/>
                <w:lang w:val="sr-Cyrl-BA"/>
              </w:rPr>
              <w:t>повећаног</w:t>
            </w:r>
            <w:r w:rsidR="004015DA" w:rsidRPr="00494DFC">
              <w:rPr>
                <w:noProof/>
                <w:lang w:val="sr-Cyrl-BA"/>
              </w:rPr>
              <w:t xml:space="preserve"> </w:t>
            </w:r>
            <w:r>
              <w:rPr>
                <w:noProof/>
                <w:lang w:val="sr-Cyrl-BA"/>
              </w:rPr>
              <w:t>ра</w:t>
            </w:r>
            <w:r w:rsidR="004015DA" w:rsidRPr="00494DFC">
              <w:rPr>
                <w:noProof/>
                <w:lang w:val="sr-Cyrl-BA"/>
              </w:rPr>
              <w:t>Ď</w:t>
            </w:r>
            <w:r>
              <w:rPr>
                <w:noProof/>
                <w:lang w:val="sr-Cyrl-BA"/>
              </w:rPr>
              <w:t>ања</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стимулисања</w:t>
            </w:r>
            <w:r w:rsidR="004015DA" w:rsidRPr="00494DFC">
              <w:rPr>
                <w:noProof/>
                <w:lang w:val="sr-Cyrl-BA"/>
              </w:rPr>
              <w:t xml:space="preserve"> </w:t>
            </w:r>
            <w:r>
              <w:rPr>
                <w:noProof/>
                <w:lang w:val="sr-Cyrl-BA"/>
              </w:rPr>
              <w:t>младих</w:t>
            </w:r>
            <w:r w:rsidR="004015DA" w:rsidRPr="00494DFC">
              <w:rPr>
                <w:noProof/>
                <w:lang w:val="sr-Cyrl-BA"/>
              </w:rPr>
              <w:t xml:space="preserve"> </w:t>
            </w:r>
            <w:r>
              <w:rPr>
                <w:noProof/>
                <w:lang w:val="sr-Cyrl-BA"/>
              </w:rPr>
              <w:t>репродуктивних</w:t>
            </w:r>
            <w:r w:rsidR="004015DA" w:rsidRPr="00494DFC">
              <w:rPr>
                <w:noProof/>
                <w:lang w:val="sr-Cyrl-BA"/>
              </w:rPr>
              <w:t xml:space="preserve"> </w:t>
            </w:r>
            <w:r>
              <w:rPr>
                <w:noProof/>
                <w:lang w:val="sr-Cyrl-BA"/>
              </w:rPr>
              <w:t>жена</w:t>
            </w:r>
            <w:r w:rsidR="004015DA" w:rsidRPr="00494DFC">
              <w:rPr>
                <w:noProof/>
                <w:lang w:val="sr-Cyrl-BA"/>
              </w:rPr>
              <w:t xml:space="preserve"> </w:t>
            </w:r>
            <w:r>
              <w:rPr>
                <w:noProof/>
                <w:lang w:val="sr-Cyrl-BA"/>
              </w:rPr>
              <w:t>да</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индивидуалном</w:t>
            </w:r>
            <w:r w:rsidR="004015DA" w:rsidRPr="00494DFC">
              <w:rPr>
                <w:noProof/>
                <w:lang w:val="sr-Cyrl-BA"/>
              </w:rPr>
              <w:t xml:space="preserve"> </w:t>
            </w:r>
            <w:r>
              <w:rPr>
                <w:noProof/>
                <w:lang w:val="sr-Cyrl-BA"/>
              </w:rPr>
              <w:t>нивоу</w:t>
            </w:r>
            <w:r w:rsidR="004015DA" w:rsidRPr="00494DFC">
              <w:rPr>
                <w:noProof/>
                <w:lang w:val="sr-Cyrl-BA"/>
              </w:rPr>
              <w:t xml:space="preserve"> </w:t>
            </w:r>
            <w:r>
              <w:rPr>
                <w:noProof/>
                <w:lang w:val="sr-Cyrl-BA"/>
              </w:rPr>
              <w:t>допринесу</w:t>
            </w:r>
            <w:r w:rsidR="004015DA" w:rsidRPr="00494DFC">
              <w:rPr>
                <w:noProof/>
                <w:lang w:val="sr-Cyrl-BA"/>
              </w:rPr>
              <w:t xml:space="preserve"> </w:t>
            </w:r>
            <w:r>
              <w:rPr>
                <w:noProof/>
                <w:lang w:val="sr-Cyrl-BA"/>
              </w:rPr>
              <w:t>демографском</w:t>
            </w:r>
            <w:r w:rsidR="004015DA" w:rsidRPr="00494DFC">
              <w:rPr>
                <w:noProof/>
                <w:lang w:val="sr-Cyrl-BA"/>
              </w:rPr>
              <w:t xml:space="preserve"> </w:t>
            </w:r>
            <w:r>
              <w:rPr>
                <w:noProof/>
                <w:lang w:val="sr-Cyrl-BA"/>
              </w:rPr>
              <w:t>опоравку</w:t>
            </w:r>
            <w:r w:rsidR="004015DA" w:rsidRPr="00494DFC">
              <w:rPr>
                <w:noProof/>
                <w:lang w:val="sr-Cyrl-BA"/>
              </w:rPr>
              <w:t xml:space="preserve"> </w:t>
            </w:r>
            <w:r>
              <w:rPr>
                <w:noProof/>
                <w:lang w:val="sr-Cyrl-BA"/>
              </w:rPr>
              <w:t>земље</w:t>
            </w:r>
            <w:r w:rsidR="004015DA" w:rsidRPr="00494DFC">
              <w:rPr>
                <w:noProof/>
                <w:lang w:val="sr-Cyrl-BA"/>
              </w:rPr>
              <w:t xml:space="preserve">. </w:t>
            </w:r>
            <w:r>
              <w:rPr>
                <w:noProof/>
                <w:lang w:val="sr-Cyrl-BA"/>
              </w:rPr>
              <w:t>Суочавамо</w:t>
            </w:r>
            <w:r w:rsidR="004015DA" w:rsidRPr="00494DFC">
              <w:rPr>
                <w:noProof/>
                <w:lang w:val="sr-Cyrl-BA"/>
              </w:rPr>
              <w:t xml:space="preserve"> </w:t>
            </w:r>
            <w:r>
              <w:rPr>
                <w:noProof/>
                <w:lang w:val="sr-Cyrl-BA"/>
              </w:rPr>
              <w:t>се</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чињеницом</w:t>
            </w:r>
            <w:r w:rsidR="004015DA" w:rsidRPr="00494DFC">
              <w:rPr>
                <w:noProof/>
                <w:lang w:val="sr-Cyrl-BA"/>
              </w:rPr>
              <w:t xml:space="preserve"> </w:t>
            </w:r>
            <w:r>
              <w:rPr>
                <w:noProof/>
                <w:lang w:val="sr-Cyrl-BA"/>
              </w:rPr>
              <w:t>да</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економска</w:t>
            </w:r>
            <w:r w:rsidR="004015DA" w:rsidRPr="00494DFC">
              <w:rPr>
                <w:noProof/>
                <w:lang w:val="sr-Cyrl-BA"/>
              </w:rPr>
              <w:t xml:space="preserve"> </w:t>
            </w:r>
            <w:r>
              <w:rPr>
                <w:noProof/>
                <w:lang w:val="sr-Cyrl-BA"/>
              </w:rPr>
              <w:t>цена</w:t>
            </w:r>
            <w:r w:rsidR="004015DA" w:rsidRPr="00494DFC">
              <w:rPr>
                <w:noProof/>
                <w:lang w:val="sr-Cyrl-BA"/>
              </w:rPr>
              <w:t xml:space="preserve"> </w:t>
            </w:r>
            <w:r>
              <w:rPr>
                <w:noProof/>
                <w:lang w:val="sr-Cyrl-BA"/>
              </w:rPr>
              <w:t>родитељства</w:t>
            </w:r>
            <w:r w:rsidR="004015DA" w:rsidRPr="00494DFC">
              <w:rPr>
                <w:noProof/>
                <w:lang w:val="sr-Cyrl-BA"/>
              </w:rPr>
              <w:t xml:space="preserve"> </w:t>
            </w:r>
            <w:r>
              <w:rPr>
                <w:noProof/>
                <w:lang w:val="sr-Cyrl-BA"/>
              </w:rPr>
              <w:t>све</w:t>
            </w:r>
            <w:r w:rsidR="004015DA" w:rsidRPr="00494DFC">
              <w:rPr>
                <w:noProof/>
                <w:lang w:val="sr-Cyrl-BA"/>
              </w:rPr>
              <w:t xml:space="preserve"> </w:t>
            </w:r>
            <w:r>
              <w:rPr>
                <w:noProof/>
                <w:lang w:val="sr-Cyrl-BA"/>
              </w:rPr>
              <w:t>већа</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складу</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савременим</w:t>
            </w:r>
            <w:r w:rsidR="004015DA" w:rsidRPr="00494DFC">
              <w:rPr>
                <w:noProof/>
                <w:lang w:val="sr-Cyrl-BA"/>
              </w:rPr>
              <w:t xml:space="preserve"> </w:t>
            </w:r>
            <w:r>
              <w:rPr>
                <w:noProof/>
                <w:lang w:val="sr-Cyrl-BA"/>
              </w:rPr>
              <w:t>системом</w:t>
            </w:r>
            <w:r w:rsidR="004015DA" w:rsidRPr="00494DFC">
              <w:rPr>
                <w:noProof/>
                <w:lang w:val="sr-Cyrl-BA"/>
              </w:rPr>
              <w:t xml:space="preserve"> </w:t>
            </w:r>
            <w:r>
              <w:rPr>
                <w:noProof/>
                <w:lang w:val="sr-Cyrl-BA"/>
              </w:rPr>
              <w:t>вредности</w:t>
            </w:r>
            <w:r w:rsidR="004015DA" w:rsidRPr="00494DFC">
              <w:rPr>
                <w:noProof/>
                <w:lang w:val="sr-Cyrl-BA"/>
              </w:rPr>
              <w:t xml:space="preserve"> </w:t>
            </w:r>
            <w:r>
              <w:rPr>
                <w:noProof/>
                <w:lang w:val="sr-Cyrl-BA"/>
              </w:rPr>
              <w:t>друштва</w:t>
            </w:r>
            <w:r w:rsidR="004015DA" w:rsidRPr="00494DFC">
              <w:rPr>
                <w:noProof/>
                <w:lang w:val="sr-Cyrl-BA"/>
              </w:rPr>
              <w:t xml:space="preserve"> </w:t>
            </w:r>
            <w:r>
              <w:rPr>
                <w:noProof/>
                <w:lang w:val="sr-Cyrl-BA"/>
              </w:rPr>
              <w:t>што</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условима</w:t>
            </w:r>
            <w:r w:rsidR="004015DA" w:rsidRPr="00494DFC">
              <w:rPr>
                <w:noProof/>
                <w:lang w:val="sr-Cyrl-BA"/>
              </w:rPr>
              <w:t xml:space="preserve"> </w:t>
            </w:r>
            <w:r>
              <w:rPr>
                <w:noProof/>
                <w:lang w:val="sr-Cyrl-BA"/>
              </w:rPr>
              <w:t>депопулације</w:t>
            </w:r>
            <w:r w:rsidR="004015DA" w:rsidRPr="00494DFC">
              <w:rPr>
                <w:noProof/>
                <w:lang w:val="sr-Cyrl-BA"/>
              </w:rPr>
              <w:t xml:space="preserve"> </w:t>
            </w:r>
            <w:r>
              <w:rPr>
                <w:noProof/>
                <w:lang w:val="sr-Cyrl-BA"/>
              </w:rPr>
              <w:t>може</w:t>
            </w:r>
            <w:r w:rsidR="004015DA" w:rsidRPr="00494DFC">
              <w:rPr>
                <w:noProof/>
                <w:lang w:val="sr-Cyrl-BA"/>
              </w:rPr>
              <w:t xml:space="preserve"> </w:t>
            </w:r>
            <w:r>
              <w:rPr>
                <w:noProof/>
                <w:lang w:val="sr-Cyrl-BA"/>
              </w:rPr>
              <w:t>бити</w:t>
            </w:r>
            <w:r w:rsidR="004015DA" w:rsidRPr="00494DFC">
              <w:rPr>
                <w:noProof/>
                <w:lang w:val="sr-Cyrl-BA"/>
              </w:rPr>
              <w:t xml:space="preserve"> </w:t>
            </w:r>
            <w:r>
              <w:rPr>
                <w:noProof/>
                <w:lang w:val="sr-Cyrl-BA"/>
              </w:rPr>
              <w:t>врло</w:t>
            </w:r>
            <w:r w:rsidR="004015DA" w:rsidRPr="00494DFC">
              <w:rPr>
                <w:noProof/>
                <w:lang w:val="sr-Cyrl-BA"/>
              </w:rPr>
              <w:t xml:space="preserve"> </w:t>
            </w:r>
            <w:r>
              <w:rPr>
                <w:noProof/>
                <w:lang w:val="sr-Cyrl-BA"/>
              </w:rPr>
              <w:t>неповољно</w:t>
            </w:r>
            <w:r w:rsidR="004015DA" w:rsidRPr="00494DFC">
              <w:rPr>
                <w:noProof/>
                <w:lang w:val="sr-Cyrl-BA"/>
              </w:rPr>
              <w:t xml:space="preserve"> </w:t>
            </w:r>
            <w:r>
              <w:rPr>
                <w:noProof/>
                <w:lang w:val="sr-Cyrl-BA"/>
              </w:rPr>
              <w:t>за</w:t>
            </w:r>
            <w:r w:rsidR="004015DA" w:rsidRPr="00494DFC">
              <w:rPr>
                <w:noProof/>
                <w:lang w:val="sr-Cyrl-BA"/>
              </w:rPr>
              <w:t xml:space="preserve"> </w:t>
            </w:r>
            <w:r>
              <w:rPr>
                <w:noProof/>
                <w:lang w:val="sr-Cyrl-BA"/>
              </w:rPr>
              <w:t>опстанак</w:t>
            </w:r>
            <w:r w:rsidR="004015DA" w:rsidRPr="00494DFC">
              <w:rPr>
                <w:noProof/>
                <w:lang w:val="sr-Cyrl-BA"/>
              </w:rPr>
              <w:t xml:space="preserve"> </w:t>
            </w:r>
            <w:r>
              <w:rPr>
                <w:noProof/>
                <w:lang w:val="sr-Cyrl-BA"/>
              </w:rPr>
              <w:t>будућих</w:t>
            </w:r>
            <w:r w:rsidR="004015DA" w:rsidRPr="00494DFC">
              <w:rPr>
                <w:noProof/>
                <w:lang w:val="sr-Cyrl-BA"/>
              </w:rPr>
              <w:t xml:space="preserve"> </w:t>
            </w:r>
            <w:r>
              <w:rPr>
                <w:noProof/>
                <w:lang w:val="sr-Cyrl-BA"/>
              </w:rPr>
              <w:t>генерација</w:t>
            </w:r>
            <w:r w:rsidR="004015DA" w:rsidRPr="00494DFC">
              <w:rPr>
                <w:noProof/>
                <w:lang w:val="sr-Cyrl-BA"/>
              </w:rPr>
              <w:t xml:space="preserve">. </w:t>
            </w:r>
          </w:p>
          <w:p w14:paraId="43CC45BC" w14:textId="77777777" w:rsidR="00A03423" w:rsidRPr="00494DFC" w:rsidRDefault="00A03423" w:rsidP="00A03423">
            <w:pPr>
              <w:jc w:val="both"/>
              <w:rPr>
                <w:noProof/>
                <w:lang w:val="sr-Cyrl-BA"/>
              </w:rPr>
            </w:pPr>
          </w:p>
          <w:p w14:paraId="5408CEA6" w14:textId="4037BA42" w:rsidR="00A03423" w:rsidRDefault="00A03423" w:rsidP="00A03423">
            <w:pPr>
              <w:pStyle w:val="ListParagraph"/>
              <w:numPr>
                <w:ilvl w:val="0"/>
                <w:numId w:val="11"/>
              </w:numPr>
              <w:jc w:val="both"/>
              <w:rPr>
                <w:noProof/>
                <w:lang w:val="sr-Cyrl-BA"/>
              </w:rPr>
            </w:pPr>
            <w:r w:rsidRPr="00494DFC">
              <w:rPr>
                <w:noProof/>
                <w:lang w:val="sr-Cyrl-BA"/>
              </w:rPr>
              <w:t xml:space="preserve">Јовичић, М., Мирковић, М., </w:t>
            </w:r>
            <w:r w:rsidRPr="00494DFC">
              <w:rPr>
                <w:b/>
                <w:noProof/>
                <w:lang w:val="sr-Cyrl-BA"/>
              </w:rPr>
              <w:t>Мандић, М</w:t>
            </w:r>
            <w:r w:rsidRPr="00494DFC">
              <w:rPr>
                <w:noProof/>
                <w:lang w:val="sr-Cyrl-BA"/>
              </w:rPr>
              <w:t>.(2017). Хотел „Дрина“ у функцији туристичке понуде града Бијељина. Зборник радова са VI међународне научне конференције Јахорински пословни дани: Иновативност и предузетништво у туризму, 267-278. Источно Сарајево, Економски факултет, ISSN 2303-8969, М63</w:t>
            </w:r>
            <w:r w:rsidR="00494DFC">
              <w:rPr>
                <w:noProof/>
                <w:lang w:val="sr-Cyrl-BA"/>
              </w:rPr>
              <w:t>.</w:t>
            </w:r>
          </w:p>
          <w:p w14:paraId="34F15343" w14:textId="77777777" w:rsidR="00210678" w:rsidRPr="00494DFC" w:rsidRDefault="00210678" w:rsidP="00210678">
            <w:pPr>
              <w:pStyle w:val="ListParagraph"/>
              <w:ind w:left="720" w:firstLine="0"/>
              <w:jc w:val="both"/>
              <w:rPr>
                <w:noProof/>
                <w:lang w:val="sr-Cyrl-BA"/>
              </w:rPr>
            </w:pPr>
          </w:p>
          <w:p w14:paraId="317A81A6" w14:textId="7710D6B2" w:rsidR="004015DA" w:rsidRPr="00494DFC" w:rsidRDefault="00494DFC" w:rsidP="00494DFC">
            <w:pPr>
              <w:jc w:val="both"/>
              <w:rPr>
                <w:lang w:val="sr-Latn-BA"/>
              </w:rPr>
            </w:pPr>
            <w:r>
              <w:rPr>
                <w:noProof/>
                <w:lang w:val="sr-Cyrl-BA"/>
              </w:rPr>
              <w:t>У</w:t>
            </w:r>
            <w:r w:rsidR="004015DA" w:rsidRPr="00494DFC">
              <w:rPr>
                <w:noProof/>
                <w:lang w:val="sr-Cyrl-BA"/>
              </w:rPr>
              <w:t xml:space="preserve"> </w:t>
            </w:r>
            <w:r>
              <w:rPr>
                <w:noProof/>
                <w:lang w:val="sr-Cyrl-BA"/>
              </w:rPr>
              <w:t>концепцији</w:t>
            </w:r>
            <w:r w:rsidR="004015DA" w:rsidRPr="00494DFC">
              <w:rPr>
                <w:noProof/>
                <w:lang w:val="sr-Cyrl-BA"/>
              </w:rPr>
              <w:t xml:space="preserve"> </w:t>
            </w:r>
            <w:r>
              <w:rPr>
                <w:noProof/>
                <w:lang w:val="sr-Cyrl-BA"/>
              </w:rPr>
              <w:t>развоја</w:t>
            </w:r>
            <w:r w:rsidR="004015DA" w:rsidRPr="00494DFC">
              <w:rPr>
                <w:noProof/>
                <w:lang w:val="sr-Cyrl-BA"/>
              </w:rPr>
              <w:t xml:space="preserve"> </w:t>
            </w:r>
            <w:r>
              <w:rPr>
                <w:noProof/>
                <w:lang w:val="sr-Cyrl-BA"/>
              </w:rPr>
              <w:t>наше</w:t>
            </w:r>
            <w:r w:rsidR="004015DA" w:rsidRPr="00494DFC">
              <w:rPr>
                <w:noProof/>
                <w:lang w:val="sr-Cyrl-BA"/>
              </w:rPr>
              <w:t xml:space="preserve"> </w:t>
            </w:r>
            <w:r>
              <w:rPr>
                <w:noProof/>
                <w:lang w:val="sr-Cyrl-BA"/>
              </w:rPr>
              <w:t>земље</w:t>
            </w:r>
            <w:r w:rsidR="004015DA" w:rsidRPr="00494DFC">
              <w:rPr>
                <w:noProof/>
                <w:lang w:val="sr-Cyrl-BA"/>
              </w:rPr>
              <w:t xml:space="preserve">, </w:t>
            </w:r>
            <w:r>
              <w:rPr>
                <w:noProof/>
                <w:lang w:val="sr-Cyrl-BA"/>
              </w:rPr>
              <w:t>туризам</w:t>
            </w:r>
            <w:r w:rsidR="004015DA" w:rsidRPr="00494DFC">
              <w:rPr>
                <w:noProof/>
                <w:lang w:val="sr-Cyrl-BA"/>
              </w:rPr>
              <w:t xml:space="preserve"> </w:t>
            </w:r>
            <w:r>
              <w:rPr>
                <w:noProof/>
                <w:lang w:val="sr-Cyrl-BA"/>
              </w:rPr>
              <w:t>постаје</w:t>
            </w:r>
            <w:r w:rsidR="004015DA" w:rsidRPr="00494DFC">
              <w:rPr>
                <w:noProof/>
                <w:lang w:val="sr-Cyrl-BA"/>
              </w:rPr>
              <w:t xml:space="preserve"> </w:t>
            </w:r>
            <w:r>
              <w:rPr>
                <w:noProof/>
                <w:lang w:val="sr-Cyrl-BA"/>
              </w:rPr>
              <w:t>једна</w:t>
            </w:r>
            <w:r w:rsidR="004015DA" w:rsidRPr="00494DFC">
              <w:rPr>
                <w:noProof/>
                <w:lang w:val="sr-Cyrl-BA"/>
              </w:rPr>
              <w:t xml:space="preserve"> </w:t>
            </w:r>
            <w:r>
              <w:rPr>
                <w:noProof/>
                <w:lang w:val="sr-Cyrl-BA"/>
              </w:rPr>
              <w:t>од</w:t>
            </w:r>
            <w:r w:rsidR="004015DA" w:rsidRPr="00494DFC">
              <w:rPr>
                <w:noProof/>
                <w:lang w:val="sr-Cyrl-BA"/>
              </w:rPr>
              <w:t xml:space="preserve"> </w:t>
            </w:r>
            <w:r>
              <w:rPr>
                <w:noProof/>
                <w:lang w:val="sr-Cyrl-BA"/>
              </w:rPr>
              <w:t>главних</w:t>
            </w:r>
            <w:r w:rsidR="004015DA" w:rsidRPr="00494DFC">
              <w:rPr>
                <w:noProof/>
                <w:lang w:val="sr-Cyrl-BA"/>
              </w:rPr>
              <w:t xml:space="preserve"> </w:t>
            </w:r>
            <w:r>
              <w:rPr>
                <w:noProof/>
                <w:lang w:val="sr-Cyrl-BA"/>
              </w:rPr>
              <w:t>грана</w:t>
            </w:r>
            <w:r w:rsidR="004015DA" w:rsidRPr="00494DFC">
              <w:rPr>
                <w:noProof/>
                <w:lang w:val="sr-Cyrl-BA"/>
              </w:rPr>
              <w:t xml:space="preserve"> </w:t>
            </w:r>
            <w:r>
              <w:rPr>
                <w:noProof/>
                <w:lang w:val="sr-Cyrl-BA"/>
              </w:rPr>
              <w:t>привреде</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цјелокупног</w:t>
            </w:r>
            <w:r w:rsidR="004015DA" w:rsidRPr="00494DFC">
              <w:rPr>
                <w:noProof/>
                <w:lang w:val="sr-Cyrl-BA"/>
              </w:rPr>
              <w:t xml:space="preserve"> </w:t>
            </w:r>
            <w:r>
              <w:rPr>
                <w:noProof/>
                <w:lang w:val="sr-Cyrl-BA"/>
              </w:rPr>
              <w:t>напретка</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економији</w:t>
            </w:r>
            <w:r w:rsidR="004015DA" w:rsidRPr="00494DFC">
              <w:rPr>
                <w:noProof/>
                <w:lang w:val="sr-Cyrl-BA"/>
              </w:rPr>
              <w:t xml:space="preserve">. </w:t>
            </w:r>
            <w:r>
              <w:rPr>
                <w:noProof/>
                <w:lang w:val="sr-Cyrl-BA"/>
              </w:rPr>
              <w:t>Развој</w:t>
            </w:r>
            <w:r w:rsidR="004015DA" w:rsidRPr="00494DFC">
              <w:rPr>
                <w:noProof/>
                <w:lang w:val="sr-Cyrl-BA"/>
              </w:rPr>
              <w:t xml:space="preserve"> </w:t>
            </w:r>
            <w:r>
              <w:rPr>
                <w:noProof/>
                <w:lang w:val="sr-Cyrl-BA"/>
              </w:rPr>
              <w:t>туризма</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собом</w:t>
            </w:r>
            <w:r w:rsidR="004015DA" w:rsidRPr="00494DFC">
              <w:rPr>
                <w:noProof/>
                <w:lang w:val="sr-Cyrl-BA"/>
              </w:rPr>
              <w:t xml:space="preserve"> </w:t>
            </w:r>
            <w:r>
              <w:rPr>
                <w:noProof/>
                <w:lang w:val="sr-Cyrl-BA"/>
              </w:rPr>
              <w:t>носи</w:t>
            </w:r>
            <w:r w:rsidR="004015DA" w:rsidRPr="00494DFC">
              <w:rPr>
                <w:noProof/>
                <w:lang w:val="sr-Cyrl-BA"/>
              </w:rPr>
              <w:t xml:space="preserve"> </w:t>
            </w:r>
            <w:r>
              <w:rPr>
                <w:noProof/>
                <w:lang w:val="sr-Cyrl-BA"/>
              </w:rPr>
              <w:t>низ</w:t>
            </w:r>
            <w:r w:rsidR="004015DA" w:rsidRPr="00494DFC">
              <w:rPr>
                <w:noProof/>
                <w:lang w:val="sr-Cyrl-BA"/>
              </w:rPr>
              <w:t xml:space="preserve"> </w:t>
            </w:r>
            <w:r>
              <w:rPr>
                <w:noProof/>
                <w:lang w:val="sr-Cyrl-BA"/>
              </w:rPr>
              <w:t>позитивних</w:t>
            </w:r>
            <w:r w:rsidR="004015DA" w:rsidRPr="00494DFC">
              <w:rPr>
                <w:noProof/>
                <w:lang w:val="sr-Cyrl-BA"/>
              </w:rPr>
              <w:t xml:space="preserve"> </w:t>
            </w:r>
            <w:r>
              <w:rPr>
                <w:noProof/>
                <w:lang w:val="sr-Cyrl-BA"/>
              </w:rPr>
              <w:t>импликација</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привреду</w:t>
            </w:r>
            <w:r w:rsidR="004015DA" w:rsidRPr="00494DFC">
              <w:rPr>
                <w:noProof/>
                <w:lang w:val="sr-Cyrl-BA"/>
              </w:rPr>
              <w:t xml:space="preserve">, </w:t>
            </w:r>
            <w:r>
              <w:rPr>
                <w:noProof/>
                <w:lang w:val="sr-Cyrl-BA"/>
              </w:rPr>
              <w:t>а</w:t>
            </w:r>
            <w:r w:rsidR="004015DA" w:rsidRPr="00494DFC">
              <w:rPr>
                <w:noProof/>
                <w:lang w:val="sr-Cyrl-BA"/>
              </w:rPr>
              <w:t xml:space="preserve"> </w:t>
            </w:r>
            <w:r>
              <w:rPr>
                <w:noProof/>
                <w:lang w:val="sr-Cyrl-BA"/>
              </w:rPr>
              <w:t>ставља</w:t>
            </w:r>
            <w:r w:rsidR="004015DA" w:rsidRPr="00494DFC">
              <w:rPr>
                <w:noProof/>
                <w:lang w:val="sr-Cyrl-BA"/>
              </w:rPr>
              <w:t xml:space="preserve"> </w:t>
            </w:r>
            <w:r>
              <w:rPr>
                <w:noProof/>
                <w:lang w:val="sr-Cyrl-BA"/>
              </w:rPr>
              <w:t>примат</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отварање</w:t>
            </w:r>
            <w:r w:rsidR="004015DA" w:rsidRPr="00494DFC">
              <w:rPr>
                <w:noProof/>
                <w:lang w:val="sr-Cyrl-BA"/>
              </w:rPr>
              <w:t xml:space="preserve"> </w:t>
            </w:r>
            <w:r>
              <w:rPr>
                <w:noProof/>
                <w:lang w:val="sr-Cyrl-BA"/>
              </w:rPr>
              <w:t>више</w:t>
            </w:r>
            <w:r w:rsidR="004015DA" w:rsidRPr="00494DFC">
              <w:rPr>
                <w:noProof/>
                <w:lang w:val="sr-Cyrl-BA"/>
              </w:rPr>
              <w:t xml:space="preserve"> </w:t>
            </w:r>
            <w:r>
              <w:rPr>
                <w:noProof/>
                <w:lang w:val="sr-Cyrl-BA"/>
              </w:rPr>
              <w:t>радних</w:t>
            </w:r>
            <w:r w:rsidR="004015DA" w:rsidRPr="00494DFC">
              <w:rPr>
                <w:noProof/>
                <w:lang w:val="sr-Cyrl-BA"/>
              </w:rPr>
              <w:t xml:space="preserve"> </w:t>
            </w:r>
            <w:r>
              <w:rPr>
                <w:noProof/>
                <w:lang w:val="sr-Cyrl-BA"/>
              </w:rPr>
              <w:t>мјеста</w:t>
            </w:r>
            <w:r w:rsidR="004015DA" w:rsidRPr="00494DFC">
              <w:rPr>
                <w:noProof/>
                <w:lang w:val="sr-Cyrl-BA"/>
              </w:rPr>
              <w:t xml:space="preserve"> </w:t>
            </w:r>
            <w:r>
              <w:rPr>
                <w:noProof/>
                <w:lang w:val="sr-Cyrl-BA"/>
              </w:rPr>
              <w:t>путем</w:t>
            </w:r>
            <w:r w:rsidR="004015DA" w:rsidRPr="00494DFC">
              <w:rPr>
                <w:noProof/>
                <w:lang w:val="sr-Cyrl-BA"/>
              </w:rPr>
              <w:t xml:space="preserve"> </w:t>
            </w:r>
            <w:r>
              <w:rPr>
                <w:noProof/>
                <w:lang w:val="sr-Cyrl-BA"/>
              </w:rPr>
              <w:t>изградње</w:t>
            </w:r>
            <w:r w:rsidR="004015DA" w:rsidRPr="00494DFC">
              <w:rPr>
                <w:noProof/>
                <w:lang w:val="sr-Cyrl-BA"/>
              </w:rPr>
              <w:t xml:space="preserve"> </w:t>
            </w:r>
            <w:r>
              <w:rPr>
                <w:noProof/>
                <w:lang w:val="sr-Cyrl-BA"/>
              </w:rPr>
              <w:t>нових</w:t>
            </w:r>
            <w:r w:rsidR="004015DA" w:rsidRPr="00494DFC">
              <w:rPr>
                <w:noProof/>
                <w:lang w:val="sr-Cyrl-BA"/>
              </w:rPr>
              <w:t xml:space="preserve"> </w:t>
            </w:r>
            <w:r>
              <w:rPr>
                <w:noProof/>
                <w:lang w:val="sr-Cyrl-BA"/>
              </w:rPr>
              <w:t>хотела</w:t>
            </w:r>
            <w:r w:rsidR="004015DA" w:rsidRPr="00494DFC">
              <w:rPr>
                <w:noProof/>
                <w:lang w:val="sr-Cyrl-BA"/>
              </w:rPr>
              <w:t xml:space="preserve">, </w:t>
            </w:r>
            <w:r>
              <w:rPr>
                <w:noProof/>
                <w:lang w:val="sr-Cyrl-BA"/>
              </w:rPr>
              <w:t>који</w:t>
            </w:r>
            <w:r w:rsidR="004015DA" w:rsidRPr="00494DFC">
              <w:rPr>
                <w:noProof/>
                <w:lang w:val="sr-Cyrl-BA"/>
              </w:rPr>
              <w:t xml:space="preserve"> </w:t>
            </w:r>
            <w:r>
              <w:rPr>
                <w:noProof/>
                <w:lang w:val="sr-Cyrl-BA"/>
              </w:rPr>
              <w:t>директно</w:t>
            </w:r>
            <w:r w:rsidR="004015DA" w:rsidRPr="00494DFC">
              <w:rPr>
                <w:noProof/>
                <w:lang w:val="sr-Cyrl-BA"/>
              </w:rPr>
              <w:t xml:space="preserve"> </w:t>
            </w:r>
            <w:r>
              <w:rPr>
                <w:noProof/>
                <w:lang w:val="sr-Cyrl-BA"/>
              </w:rPr>
              <w:t>утичу</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афирмисање</w:t>
            </w:r>
            <w:r w:rsidR="004015DA" w:rsidRPr="00494DFC">
              <w:rPr>
                <w:noProof/>
                <w:lang w:val="sr-Cyrl-BA"/>
              </w:rPr>
              <w:t xml:space="preserve"> </w:t>
            </w:r>
            <w:r>
              <w:rPr>
                <w:noProof/>
                <w:lang w:val="sr-Cyrl-BA"/>
              </w:rPr>
              <w:t>туристичких</w:t>
            </w:r>
            <w:r w:rsidR="004015DA" w:rsidRPr="00494DFC">
              <w:rPr>
                <w:noProof/>
                <w:lang w:val="sr-Cyrl-BA"/>
              </w:rPr>
              <w:t xml:space="preserve"> </w:t>
            </w:r>
            <w:r>
              <w:rPr>
                <w:noProof/>
                <w:lang w:val="sr-Cyrl-BA"/>
              </w:rPr>
              <w:t>подручја</w:t>
            </w:r>
            <w:r w:rsidR="004015DA" w:rsidRPr="00494DFC">
              <w:rPr>
                <w:noProof/>
                <w:lang w:val="sr-Cyrl-BA"/>
              </w:rPr>
              <w:t xml:space="preserve">, </w:t>
            </w:r>
            <w:r>
              <w:rPr>
                <w:noProof/>
                <w:lang w:val="sr-Cyrl-BA"/>
              </w:rPr>
              <w:t>затим</w:t>
            </w:r>
            <w:r w:rsidR="004015DA" w:rsidRPr="00494DFC">
              <w:rPr>
                <w:noProof/>
                <w:lang w:val="sr-Cyrl-BA"/>
              </w:rPr>
              <w:t xml:space="preserve"> </w:t>
            </w:r>
            <w:r>
              <w:rPr>
                <w:noProof/>
                <w:lang w:val="sr-Cyrl-BA"/>
              </w:rPr>
              <w:t>подстиче</w:t>
            </w:r>
            <w:r w:rsidR="004015DA" w:rsidRPr="00494DFC">
              <w:rPr>
                <w:noProof/>
                <w:lang w:val="sr-Cyrl-BA"/>
              </w:rPr>
              <w:t xml:space="preserve"> </w:t>
            </w:r>
            <w:r>
              <w:rPr>
                <w:noProof/>
                <w:lang w:val="sr-Cyrl-BA"/>
              </w:rPr>
              <w:t>развој</w:t>
            </w:r>
            <w:r w:rsidR="004015DA" w:rsidRPr="00494DFC">
              <w:rPr>
                <w:noProof/>
                <w:lang w:val="sr-Cyrl-BA"/>
              </w:rPr>
              <w:t xml:space="preserve"> </w:t>
            </w:r>
            <w:r>
              <w:rPr>
                <w:noProof/>
                <w:lang w:val="sr-Cyrl-BA"/>
              </w:rPr>
              <w:t>секундарних</w:t>
            </w:r>
            <w:r w:rsidR="004015DA" w:rsidRPr="00494DFC">
              <w:rPr>
                <w:noProof/>
                <w:lang w:val="sr-Cyrl-BA"/>
              </w:rPr>
              <w:t xml:space="preserve"> </w:t>
            </w:r>
            <w:r>
              <w:rPr>
                <w:noProof/>
                <w:lang w:val="sr-Cyrl-BA"/>
              </w:rPr>
              <w:t>дјелатности</w:t>
            </w:r>
            <w:r w:rsidR="004015DA" w:rsidRPr="00494DFC">
              <w:rPr>
                <w:noProof/>
                <w:lang w:val="sr-Cyrl-BA"/>
              </w:rPr>
              <w:t xml:space="preserve"> </w:t>
            </w:r>
            <w:r>
              <w:rPr>
                <w:noProof/>
                <w:lang w:val="sr-Cyrl-BA"/>
              </w:rPr>
              <w:t>занатства</w:t>
            </w:r>
            <w:r w:rsidR="004015DA" w:rsidRPr="00494DFC">
              <w:rPr>
                <w:noProof/>
                <w:lang w:val="sr-Cyrl-BA"/>
              </w:rPr>
              <w:t xml:space="preserve">, </w:t>
            </w:r>
            <w:r>
              <w:rPr>
                <w:noProof/>
                <w:lang w:val="sr-Cyrl-BA"/>
              </w:rPr>
              <w:t>трговине</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мало</w:t>
            </w:r>
            <w:r w:rsidR="004015DA" w:rsidRPr="00494DFC">
              <w:rPr>
                <w:noProof/>
                <w:lang w:val="sr-Cyrl-BA"/>
              </w:rPr>
              <w:t xml:space="preserve">, </w:t>
            </w:r>
            <w:r>
              <w:rPr>
                <w:noProof/>
                <w:lang w:val="sr-Cyrl-BA"/>
              </w:rPr>
              <w:t>саобраћаја</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циљу</w:t>
            </w:r>
            <w:r w:rsidR="004015DA" w:rsidRPr="00494DFC">
              <w:rPr>
                <w:noProof/>
                <w:lang w:val="sr-Cyrl-BA"/>
              </w:rPr>
              <w:t xml:space="preserve"> </w:t>
            </w:r>
            <w:r>
              <w:rPr>
                <w:noProof/>
                <w:lang w:val="sr-Cyrl-BA"/>
              </w:rPr>
              <w:t>промоције</w:t>
            </w:r>
            <w:r w:rsidR="004015DA" w:rsidRPr="00494DFC">
              <w:rPr>
                <w:noProof/>
                <w:lang w:val="sr-Cyrl-BA"/>
              </w:rPr>
              <w:t xml:space="preserve"> </w:t>
            </w:r>
            <w:r>
              <w:rPr>
                <w:noProof/>
                <w:lang w:val="sr-Cyrl-BA"/>
              </w:rPr>
              <w:t>туристичке</w:t>
            </w:r>
            <w:r w:rsidR="004015DA" w:rsidRPr="00494DFC">
              <w:rPr>
                <w:noProof/>
                <w:lang w:val="sr-Cyrl-BA"/>
              </w:rPr>
              <w:t xml:space="preserve"> </w:t>
            </w:r>
            <w:r>
              <w:rPr>
                <w:noProof/>
                <w:lang w:val="sr-Cyrl-BA"/>
              </w:rPr>
              <w:t>понуде</w:t>
            </w:r>
            <w:r w:rsidR="004015DA" w:rsidRPr="00494DFC">
              <w:rPr>
                <w:noProof/>
                <w:lang w:val="sr-Cyrl-BA"/>
              </w:rPr>
              <w:t xml:space="preserve">. </w:t>
            </w:r>
            <w:r>
              <w:rPr>
                <w:noProof/>
                <w:lang w:val="sr-Cyrl-BA"/>
              </w:rPr>
              <w:t>Туристичка</w:t>
            </w:r>
            <w:r w:rsidR="004015DA" w:rsidRPr="00494DFC">
              <w:rPr>
                <w:noProof/>
                <w:lang w:val="sr-Cyrl-BA"/>
              </w:rPr>
              <w:t xml:space="preserve"> </w:t>
            </w:r>
            <w:r>
              <w:rPr>
                <w:noProof/>
                <w:lang w:val="sr-Cyrl-BA"/>
              </w:rPr>
              <w:t>атракција</w:t>
            </w:r>
            <w:r w:rsidR="004015DA" w:rsidRPr="00494DFC">
              <w:rPr>
                <w:noProof/>
                <w:lang w:val="sr-Cyrl-BA"/>
              </w:rPr>
              <w:t xml:space="preserve"> </w:t>
            </w:r>
            <w:r>
              <w:rPr>
                <w:noProof/>
                <w:lang w:val="sr-Cyrl-BA"/>
              </w:rPr>
              <w:t>мањих</w:t>
            </w:r>
            <w:r w:rsidR="004015DA" w:rsidRPr="00494DFC">
              <w:rPr>
                <w:noProof/>
                <w:lang w:val="sr-Cyrl-BA"/>
              </w:rPr>
              <w:t xml:space="preserve"> </w:t>
            </w:r>
            <w:r>
              <w:rPr>
                <w:noProof/>
                <w:lang w:val="sr-Cyrl-BA"/>
              </w:rPr>
              <w:t>цјелина</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доминанта</w:t>
            </w:r>
            <w:r w:rsidR="004015DA" w:rsidRPr="00494DFC">
              <w:rPr>
                <w:noProof/>
                <w:lang w:val="sr-Cyrl-BA"/>
              </w:rPr>
              <w:t xml:space="preserve"> </w:t>
            </w:r>
            <w:r>
              <w:rPr>
                <w:noProof/>
                <w:lang w:val="sr-Cyrl-BA"/>
              </w:rPr>
              <w:t>свеукупног</w:t>
            </w:r>
            <w:r w:rsidR="004015DA" w:rsidRPr="00494DFC">
              <w:rPr>
                <w:noProof/>
                <w:lang w:val="sr-Cyrl-BA"/>
              </w:rPr>
              <w:t xml:space="preserve"> </w:t>
            </w:r>
            <w:r>
              <w:rPr>
                <w:noProof/>
                <w:lang w:val="sr-Cyrl-BA"/>
              </w:rPr>
              <w:t>напретка</w:t>
            </w:r>
            <w:r w:rsidR="004015DA" w:rsidRPr="00494DFC">
              <w:rPr>
                <w:noProof/>
                <w:lang w:val="sr-Cyrl-BA"/>
              </w:rPr>
              <w:t xml:space="preserve"> </w:t>
            </w:r>
            <w:r>
              <w:rPr>
                <w:noProof/>
                <w:lang w:val="sr-Cyrl-BA"/>
              </w:rPr>
              <w:t>туризма</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Републици</w:t>
            </w:r>
            <w:r w:rsidR="004015DA" w:rsidRPr="00494DFC">
              <w:rPr>
                <w:noProof/>
                <w:lang w:val="sr-Cyrl-BA"/>
              </w:rPr>
              <w:t xml:space="preserve"> </w:t>
            </w:r>
            <w:r>
              <w:rPr>
                <w:noProof/>
                <w:lang w:val="sr-Cyrl-BA"/>
              </w:rPr>
              <w:t>Српској</w:t>
            </w:r>
            <w:r w:rsidR="004015DA" w:rsidRPr="00494DFC">
              <w:rPr>
                <w:noProof/>
                <w:lang w:val="sr-Cyrl-BA"/>
              </w:rPr>
              <w:t xml:space="preserve">. </w:t>
            </w:r>
            <w:r>
              <w:rPr>
                <w:noProof/>
                <w:lang w:val="sr-Cyrl-BA"/>
              </w:rPr>
              <w:t>Циљ</w:t>
            </w:r>
            <w:r w:rsidR="004015DA" w:rsidRPr="00494DFC">
              <w:rPr>
                <w:noProof/>
                <w:lang w:val="sr-Cyrl-BA"/>
              </w:rPr>
              <w:t xml:space="preserve"> </w:t>
            </w:r>
            <w:r>
              <w:rPr>
                <w:noProof/>
                <w:lang w:val="sr-Cyrl-BA"/>
              </w:rPr>
              <w:t>овог</w:t>
            </w:r>
            <w:r w:rsidR="004015DA" w:rsidRPr="00494DFC">
              <w:rPr>
                <w:noProof/>
                <w:lang w:val="sr-Cyrl-BA"/>
              </w:rPr>
              <w:t xml:space="preserve"> </w:t>
            </w:r>
            <w:r>
              <w:rPr>
                <w:noProof/>
                <w:lang w:val="sr-Cyrl-BA"/>
              </w:rPr>
              <w:t>рада</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да</w:t>
            </w:r>
            <w:r w:rsidR="004015DA" w:rsidRPr="00494DFC">
              <w:rPr>
                <w:noProof/>
                <w:lang w:val="sr-Cyrl-BA"/>
              </w:rPr>
              <w:t xml:space="preserve"> </w:t>
            </w:r>
            <w:r>
              <w:rPr>
                <w:noProof/>
                <w:lang w:val="sr-Cyrl-BA"/>
              </w:rPr>
              <w:t>укаже</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значај</w:t>
            </w:r>
            <w:r w:rsidR="004015DA" w:rsidRPr="00494DFC">
              <w:rPr>
                <w:noProof/>
                <w:lang w:val="sr-Cyrl-BA"/>
              </w:rPr>
              <w:t xml:space="preserve"> </w:t>
            </w:r>
            <w:r>
              <w:rPr>
                <w:noProof/>
                <w:lang w:val="sr-Cyrl-BA"/>
              </w:rPr>
              <w:t>смјештајно</w:t>
            </w:r>
            <w:r w:rsidR="004015DA" w:rsidRPr="00494DFC">
              <w:rPr>
                <w:noProof/>
                <w:lang w:val="sr-Cyrl-BA"/>
              </w:rPr>
              <w:t>-</w:t>
            </w:r>
            <w:r>
              <w:rPr>
                <w:noProof/>
                <w:lang w:val="sr-Cyrl-BA"/>
              </w:rPr>
              <w:t>угоститељске</w:t>
            </w:r>
            <w:r w:rsidR="004015DA" w:rsidRPr="00494DFC">
              <w:rPr>
                <w:noProof/>
                <w:lang w:val="sr-Cyrl-BA"/>
              </w:rPr>
              <w:t xml:space="preserve"> </w:t>
            </w:r>
            <w:r>
              <w:rPr>
                <w:noProof/>
                <w:lang w:val="sr-Cyrl-BA"/>
              </w:rPr>
              <w:t>понуде</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оквиру</w:t>
            </w:r>
            <w:r w:rsidR="004015DA" w:rsidRPr="00494DFC">
              <w:rPr>
                <w:noProof/>
                <w:lang w:val="sr-Cyrl-BA"/>
              </w:rPr>
              <w:t xml:space="preserve"> </w:t>
            </w:r>
            <w:r>
              <w:rPr>
                <w:noProof/>
                <w:lang w:val="sr-Cyrl-BA"/>
              </w:rPr>
              <w:t>туристичке</w:t>
            </w:r>
            <w:r w:rsidR="004015DA" w:rsidRPr="00494DFC">
              <w:rPr>
                <w:noProof/>
                <w:lang w:val="sr-Cyrl-BA"/>
              </w:rPr>
              <w:t xml:space="preserve"> </w:t>
            </w:r>
            <w:r>
              <w:rPr>
                <w:noProof/>
                <w:lang w:val="sr-Cyrl-BA"/>
              </w:rPr>
              <w:t>понуде</w:t>
            </w:r>
            <w:r w:rsidR="004015DA" w:rsidRPr="00494DFC">
              <w:rPr>
                <w:noProof/>
                <w:lang w:val="sr-Cyrl-BA"/>
              </w:rPr>
              <w:t xml:space="preserve"> </w:t>
            </w:r>
            <w:r>
              <w:rPr>
                <w:noProof/>
                <w:lang w:val="sr-Cyrl-BA"/>
              </w:rPr>
              <w:t>града</w:t>
            </w:r>
            <w:r w:rsidR="004015DA" w:rsidRPr="00494DFC">
              <w:rPr>
                <w:noProof/>
                <w:lang w:val="sr-Cyrl-BA"/>
              </w:rPr>
              <w:t xml:space="preserve"> </w:t>
            </w:r>
            <w:r>
              <w:rPr>
                <w:noProof/>
                <w:lang w:val="sr-Cyrl-BA"/>
              </w:rPr>
              <w:t>Бијељине</w:t>
            </w:r>
            <w:r w:rsidR="004015DA" w:rsidRPr="00494DFC">
              <w:rPr>
                <w:noProof/>
                <w:lang w:val="sr-Cyrl-BA"/>
              </w:rPr>
              <w:t xml:space="preserve">, </w:t>
            </w:r>
            <w:r>
              <w:rPr>
                <w:noProof/>
                <w:lang w:val="sr-Cyrl-BA"/>
              </w:rPr>
              <w:t>који</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главни</w:t>
            </w:r>
            <w:r w:rsidR="004015DA" w:rsidRPr="00494DFC">
              <w:rPr>
                <w:noProof/>
                <w:lang w:val="sr-Cyrl-BA"/>
              </w:rPr>
              <w:t xml:space="preserve"> </w:t>
            </w:r>
            <w:r>
              <w:rPr>
                <w:noProof/>
                <w:lang w:val="sr-Cyrl-BA"/>
              </w:rPr>
              <w:t>привредни</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развојни</w:t>
            </w:r>
            <w:r w:rsidR="004015DA" w:rsidRPr="00494DFC">
              <w:rPr>
                <w:noProof/>
                <w:lang w:val="sr-Cyrl-BA"/>
              </w:rPr>
              <w:t xml:space="preserve"> </w:t>
            </w:r>
            <w:r>
              <w:rPr>
                <w:noProof/>
                <w:lang w:val="sr-Cyrl-BA"/>
              </w:rPr>
              <w:t>центар</w:t>
            </w:r>
            <w:r w:rsidR="004015DA" w:rsidRPr="00494DFC">
              <w:rPr>
                <w:noProof/>
                <w:lang w:val="sr-Cyrl-BA"/>
              </w:rPr>
              <w:t xml:space="preserve"> </w:t>
            </w:r>
            <w:r>
              <w:rPr>
                <w:noProof/>
                <w:lang w:val="sr-Cyrl-BA"/>
              </w:rPr>
              <w:t>Семберије</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посебним</w:t>
            </w:r>
            <w:r w:rsidR="004015DA" w:rsidRPr="00494DFC">
              <w:rPr>
                <w:noProof/>
                <w:lang w:val="sr-Cyrl-BA"/>
              </w:rPr>
              <w:t xml:space="preserve"> </w:t>
            </w:r>
            <w:r>
              <w:rPr>
                <w:noProof/>
                <w:lang w:val="sr-Cyrl-BA"/>
              </w:rPr>
              <w:t>освртом</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хотел</w:t>
            </w:r>
            <w:r w:rsidR="004015DA" w:rsidRPr="00494DFC">
              <w:rPr>
                <w:noProof/>
                <w:lang w:val="sr-Cyrl-BA"/>
              </w:rPr>
              <w:t xml:space="preserve"> “</w:t>
            </w:r>
            <w:r>
              <w:rPr>
                <w:noProof/>
                <w:lang w:val="sr-Cyrl-BA"/>
              </w:rPr>
              <w:t>Дрина</w:t>
            </w:r>
            <w:r w:rsidR="004015DA" w:rsidRPr="00494DFC">
              <w:rPr>
                <w:noProof/>
                <w:lang w:val="sr-Cyrl-BA"/>
              </w:rPr>
              <w:t xml:space="preserve">”. </w:t>
            </w:r>
            <w:r>
              <w:rPr>
                <w:noProof/>
                <w:lang w:val="sr-Cyrl-BA"/>
              </w:rPr>
              <w:t>Још</w:t>
            </w:r>
            <w:r w:rsidR="004015DA" w:rsidRPr="00494DFC">
              <w:rPr>
                <w:noProof/>
                <w:lang w:val="sr-Cyrl-BA"/>
              </w:rPr>
              <w:t xml:space="preserve"> </w:t>
            </w:r>
            <w:r>
              <w:rPr>
                <w:noProof/>
                <w:lang w:val="sr-Cyrl-BA"/>
              </w:rPr>
              <w:t>од</w:t>
            </w:r>
            <w:r w:rsidR="004015DA" w:rsidRPr="00494DFC">
              <w:rPr>
                <w:noProof/>
                <w:lang w:val="sr-Cyrl-BA"/>
              </w:rPr>
              <w:t xml:space="preserve"> 1995. </w:t>
            </w:r>
            <w:r>
              <w:rPr>
                <w:noProof/>
                <w:lang w:val="sr-Cyrl-BA"/>
              </w:rPr>
              <w:t>године</w:t>
            </w:r>
            <w:r w:rsidR="004015DA" w:rsidRPr="00494DFC">
              <w:rPr>
                <w:noProof/>
                <w:lang w:val="sr-Cyrl-BA"/>
              </w:rPr>
              <w:t xml:space="preserve"> </w:t>
            </w:r>
            <w:r>
              <w:rPr>
                <w:noProof/>
                <w:lang w:val="sr-Cyrl-BA"/>
              </w:rPr>
              <w:t>град</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добио</w:t>
            </w:r>
            <w:r w:rsidR="004015DA" w:rsidRPr="00494DFC">
              <w:rPr>
                <w:noProof/>
                <w:lang w:val="sr-Cyrl-BA"/>
              </w:rPr>
              <w:t xml:space="preserve"> </w:t>
            </w:r>
            <w:r>
              <w:rPr>
                <w:noProof/>
                <w:lang w:val="sr-Cyrl-BA"/>
              </w:rPr>
              <w:t>значајну</w:t>
            </w:r>
            <w:r w:rsidR="004015DA" w:rsidRPr="00494DFC">
              <w:rPr>
                <w:noProof/>
                <w:lang w:val="sr-Cyrl-BA"/>
              </w:rPr>
              <w:t xml:space="preserve"> </w:t>
            </w:r>
            <w:r>
              <w:rPr>
                <w:noProof/>
                <w:lang w:val="sr-Cyrl-BA"/>
              </w:rPr>
              <w:t>улогу</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геостратешком</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саобраћајном</w:t>
            </w:r>
            <w:r w:rsidR="004015DA" w:rsidRPr="00494DFC">
              <w:rPr>
                <w:noProof/>
                <w:lang w:val="sr-Cyrl-BA"/>
              </w:rPr>
              <w:t xml:space="preserve"> </w:t>
            </w:r>
            <w:r>
              <w:rPr>
                <w:noProof/>
                <w:lang w:val="sr-Cyrl-BA"/>
              </w:rPr>
              <w:t>смислу</w:t>
            </w:r>
            <w:r w:rsidR="004015DA" w:rsidRPr="00494DFC">
              <w:rPr>
                <w:noProof/>
                <w:lang w:val="sr-Cyrl-BA"/>
              </w:rPr>
              <w:t xml:space="preserve"> </w:t>
            </w:r>
            <w:r>
              <w:rPr>
                <w:noProof/>
                <w:lang w:val="sr-Cyrl-BA"/>
              </w:rPr>
              <w:t>као</w:t>
            </w:r>
            <w:r w:rsidR="004015DA" w:rsidRPr="00494DFC">
              <w:rPr>
                <w:noProof/>
                <w:lang w:val="sr-Cyrl-BA"/>
              </w:rPr>
              <w:t xml:space="preserve"> </w:t>
            </w:r>
            <w:r>
              <w:rPr>
                <w:noProof/>
                <w:lang w:val="sr-Cyrl-BA"/>
              </w:rPr>
              <w:t>координатор</w:t>
            </w:r>
            <w:r w:rsidR="004015DA" w:rsidRPr="00494DFC">
              <w:rPr>
                <w:noProof/>
                <w:lang w:val="sr-Cyrl-BA"/>
              </w:rPr>
              <w:t xml:space="preserve"> </w:t>
            </w:r>
            <w:r>
              <w:rPr>
                <w:noProof/>
                <w:lang w:val="sr-Cyrl-BA"/>
              </w:rPr>
              <w:t>пограничне</w:t>
            </w:r>
            <w:r w:rsidR="004015DA" w:rsidRPr="00494DFC">
              <w:rPr>
                <w:noProof/>
                <w:lang w:val="sr-Cyrl-BA"/>
              </w:rPr>
              <w:t xml:space="preserve"> </w:t>
            </w:r>
            <w:r>
              <w:rPr>
                <w:noProof/>
                <w:lang w:val="sr-Cyrl-BA"/>
              </w:rPr>
              <w:t>сарадње</w:t>
            </w:r>
            <w:r w:rsidR="004015DA" w:rsidRPr="00494DFC">
              <w:rPr>
                <w:noProof/>
                <w:lang w:val="sr-Cyrl-BA"/>
              </w:rPr>
              <w:t xml:space="preserve"> </w:t>
            </w:r>
            <w:r>
              <w:rPr>
                <w:noProof/>
                <w:lang w:val="sr-Cyrl-BA"/>
              </w:rPr>
              <w:t>са</w:t>
            </w:r>
            <w:r w:rsidR="004015DA" w:rsidRPr="00494DFC">
              <w:rPr>
                <w:noProof/>
                <w:lang w:val="sr-Cyrl-BA"/>
              </w:rPr>
              <w:t xml:space="preserve"> </w:t>
            </w:r>
            <w:r>
              <w:rPr>
                <w:noProof/>
                <w:lang w:val="sr-Cyrl-BA"/>
              </w:rPr>
              <w:t>Србијом</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Хрватском</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на</w:t>
            </w:r>
            <w:r w:rsidR="004015DA" w:rsidRPr="00494DFC">
              <w:rPr>
                <w:noProof/>
                <w:lang w:val="sr-Cyrl-BA"/>
              </w:rPr>
              <w:t xml:space="preserve"> </w:t>
            </w:r>
            <w:r>
              <w:rPr>
                <w:noProof/>
                <w:lang w:val="sr-Cyrl-BA"/>
              </w:rPr>
              <w:t>тај</w:t>
            </w:r>
            <w:r w:rsidR="004015DA" w:rsidRPr="00494DFC">
              <w:rPr>
                <w:noProof/>
                <w:lang w:val="sr-Cyrl-BA"/>
              </w:rPr>
              <w:t xml:space="preserve"> </w:t>
            </w:r>
            <w:r>
              <w:rPr>
                <w:noProof/>
                <w:lang w:val="sr-Cyrl-BA"/>
              </w:rPr>
              <w:t>начин</w:t>
            </w:r>
            <w:r w:rsidR="004015DA" w:rsidRPr="00494DFC">
              <w:rPr>
                <w:noProof/>
                <w:lang w:val="sr-Cyrl-BA"/>
              </w:rPr>
              <w:t xml:space="preserve"> </w:t>
            </w:r>
            <w:r>
              <w:rPr>
                <w:noProof/>
                <w:lang w:val="sr-Cyrl-BA"/>
              </w:rPr>
              <w:t>подстакао</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промоцију</w:t>
            </w:r>
            <w:r w:rsidR="004015DA" w:rsidRPr="00494DFC">
              <w:rPr>
                <w:noProof/>
                <w:lang w:val="sr-Cyrl-BA"/>
              </w:rPr>
              <w:t xml:space="preserve"> </w:t>
            </w:r>
            <w:r>
              <w:rPr>
                <w:noProof/>
                <w:lang w:val="sr-Cyrl-BA"/>
              </w:rPr>
              <w:t>прије</w:t>
            </w:r>
            <w:r w:rsidR="004015DA" w:rsidRPr="00494DFC">
              <w:rPr>
                <w:noProof/>
                <w:lang w:val="sr-Cyrl-BA"/>
              </w:rPr>
              <w:t xml:space="preserve"> </w:t>
            </w:r>
            <w:r>
              <w:rPr>
                <w:noProof/>
                <w:lang w:val="sr-Cyrl-BA"/>
              </w:rPr>
              <w:t>свега</w:t>
            </w:r>
            <w:r w:rsidR="004015DA" w:rsidRPr="00494DFC">
              <w:rPr>
                <w:noProof/>
                <w:lang w:val="sr-Cyrl-BA"/>
              </w:rPr>
              <w:t xml:space="preserve"> </w:t>
            </w:r>
            <w:r>
              <w:rPr>
                <w:noProof/>
                <w:lang w:val="sr-Cyrl-BA"/>
              </w:rPr>
              <w:t>транзитног</w:t>
            </w:r>
            <w:r w:rsidR="004015DA" w:rsidRPr="00494DFC">
              <w:rPr>
                <w:noProof/>
                <w:lang w:val="sr-Cyrl-BA"/>
              </w:rPr>
              <w:t xml:space="preserve"> </w:t>
            </w:r>
            <w:r>
              <w:rPr>
                <w:noProof/>
                <w:lang w:val="sr-Cyrl-BA"/>
              </w:rPr>
              <w:t>туризма</w:t>
            </w:r>
            <w:r w:rsidR="004015DA" w:rsidRPr="00494DFC">
              <w:rPr>
                <w:noProof/>
                <w:lang w:val="sr-Cyrl-BA"/>
              </w:rPr>
              <w:t xml:space="preserve">. </w:t>
            </w:r>
            <w:r>
              <w:rPr>
                <w:noProof/>
                <w:lang w:val="sr-Cyrl-BA"/>
              </w:rPr>
              <w:t>Међутим</w:t>
            </w:r>
            <w:r w:rsidR="004015DA" w:rsidRPr="00494DFC">
              <w:rPr>
                <w:noProof/>
                <w:lang w:val="sr-Cyrl-BA"/>
              </w:rPr>
              <w:t xml:space="preserve">, </w:t>
            </w:r>
            <w:r>
              <w:rPr>
                <w:noProof/>
                <w:lang w:val="sr-Cyrl-BA"/>
              </w:rPr>
              <w:t>Бијељина</w:t>
            </w:r>
            <w:r w:rsidR="004015DA" w:rsidRPr="00494DFC">
              <w:rPr>
                <w:noProof/>
                <w:lang w:val="sr-Cyrl-BA"/>
              </w:rPr>
              <w:t xml:space="preserve"> </w:t>
            </w:r>
            <w:r>
              <w:rPr>
                <w:noProof/>
                <w:lang w:val="sr-Cyrl-BA"/>
              </w:rPr>
              <w:t>се</w:t>
            </w:r>
            <w:r w:rsidR="004015DA" w:rsidRPr="00494DFC">
              <w:rPr>
                <w:noProof/>
                <w:lang w:val="sr-Cyrl-BA"/>
              </w:rPr>
              <w:t xml:space="preserve"> </w:t>
            </w:r>
            <w:r>
              <w:rPr>
                <w:noProof/>
                <w:lang w:val="sr-Cyrl-BA"/>
              </w:rPr>
              <w:t>може</w:t>
            </w:r>
            <w:r w:rsidR="004015DA" w:rsidRPr="00494DFC">
              <w:rPr>
                <w:noProof/>
                <w:lang w:val="sr-Cyrl-BA"/>
              </w:rPr>
              <w:t xml:space="preserve"> </w:t>
            </w:r>
            <w:r>
              <w:rPr>
                <w:noProof/>
                <w:lang w:val="sr-Cyrl-BA"/>
              </w:rPr>
              <w:t>похвалити</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бројним</w:t>
            </w:r>
            <w:r w:rsidR="004015DA" w:rsidRPr="00494DFC">
              <w:rPr>
                <w:noProof/>
                <w:lang w:val="sr-Cyrl-BA"/>
              </w:rPr>
              <w:t xml:space="preserve"> </w:t>
            </w:r>
            <w:r>
              <w:rPr>
                <w:noProof/>
                <w:lang w:val="sr-Cyrl-BA"/>
              </w:rPr>
              <w:t>другим</w:t>
            </w:r>
            <w:r w:rsidR="004015DA" w:rsidRPr="00494DFC">
              <w:rPr>
                <w:noProof/>
                <w:lang w:val="sr-Cyrl-BA"/>
              </w:rPr>
              <w:t xml:space="preserve"> </w:t>
            </w:r>
            <w:r>
              <w:rPr>
                <w:noProof/>
                <w:lang w:val="sr-Cyrl-BA"/>
              </w:rPr>
              <w:t>видовима</w:t>
            </w:r>
            <w:r w:rsidR="004015DA" w:rsidRPr="00494DFC">
              <w:rPr>
                <w:noProof/>
                <w:lang w:val="sr-Cyrl-BA"/>
              </w:rPr>
              <w:t xml:space="preserve"> </w:t>
            </w:r>
            <w:r>
              <w:rPr>
                <w:noProof/>
                <w:lang w:val="sr-Cyrl-BA"/>
              </w:rPr>
              <w:t>туризма</w:t>
            </w:r>
            <w:r w:rsidR="004015DA" w:rsidRPr="00494DFC">
              <w:rPr>
                <w:noProof/>
                <w:lang w:val="sr-Cyrl-BA"/>
              </w:rPr>
              <w:t xml:space="preserve"> </w:t>
            </w:r>
            <w:r>
              <w:rPr>
                <w:noProof/>
                <w:lang w:val="sr-Cyrl-BA"/>
              </w:rPr>
              <w:t>као</w:t>
            </w:r>
            <w:r w:rsidR="004015DA" w:rsidRPr="00494DFC">
              <w:rPr>
                <w:noProof/>
                <w:lang w:val="sr-Cyrl-BA"/>
              </w:rPr>
              <w:t xml:space="preserve"> </w:t>
            </w:r>
            <w:r>
              <w:rPr>
                <w:noProof/>
                <w:lang w:val="sr-Cyrl-BA"/>
              </w:rPr>
              <w:t>што</w:t>
            </w:r>
            <w:r w:rsidR="004015DA" w:rsidRPr="00494DFC">
              <w:rPr>
                <w:noProof/>
                <w:lang w:val="sr-Cyrl-BA"/>
              </w:rPr>
              <w:t xml:space="preserve"> </w:t>
            </w:r>
            <w:r>
              <w:rPr>
                <w:noProof/>
                <w:lang w:val="sr-Cyrl-BA"/>
              </w:rPr>
              <w:t>је</w:t>
            </w:r>
            <w:r w:rsidR="004015DA" w:rsidRPr="00494DFC">
              <w:rPr>
                <w:noProof/>
                <w:lang w:val="sr-Cyrl-BA"/>
              </w:rPr>
              <w:t xml:space="preserve"> </w:t>
            </w:r>
            <w:r>
              <w:rPr>
                <w:noProof/>
                <w:lang w:val="sr-Cyrl-BA"/>
              </w:rPr>
              <w:t>бањски</w:t>
            </w:r>
            <w:r w:rsidR="004015DA" w:rsidRPr="00494DFC">
              <w:rPr>
                <w:noProof/>
                <w:lang w:val="sr-Cyrl-BA"/>
              </w:rPr>
              <w:t xml:space="preserve">, </w:t>
            </w:r>
            <w:r>
              <w:rPr>
                <w:noProof/>
                <w:lang w:val="sr-Cyrl-BA"/>
              </w:rPr>
              <w:t>вјерски</w:t>
            </w:r>
            <w:r w:rsidR="004015DA" w:rsidRPr="00494DFC">
              <w:rPr>
                <w:noProof/>
                <w:lang w:val="sr-Cyrl-BA"/>
              </w:rPr>
              <w:t xml:space="preserve">, </w:t>
            </w:r>
            <w:r>
              <w:rPr>
                <w:noProof/>
                <w:lang w:val="sr-Cyrl-BA"/>
              </w:rPr>
              <w:t>ловни</w:t>
            </w:r>
            <w:r w:rsidR="004015DA" w:rsidRPr="00494DFC">
              <w:rPr>
                <w:noProof/>
                <w:lang w:val="sr-Cyrl-BA"/>
              </w:rPr>
              <w:t xml:space="preserve">, </w:t>
            </w:r>
            <w:r>
              <w:rPr>
                <w:noProof/>
                <w:lang w:val="sr-Cyrl-BA"/>
              </w:rPr>
              <w:t>градски</w:t>
            </w:r>
            <w:r w:rsidR="004015DA" w:rsidRPr="00494DFC">
              <w:rPr>
                <w:noProof/>
                <w:lang w:val="sr-Cyrl-BA"/>
              </w:rPr>
              <w:t xml:space="preserve"> </w:t>
            </w:r>
            <w:r>
              <w:rPr>
                <w:noProof/>
                <w:lang w:val="sr-Cyrl-BA"/>
              </w:rPr>
              <w:t>туризам</w:t>
            </w:r>
            <w:r w:rsidR="004015DA" w:rsidRPr="00494DFC">
              <w:rPr>
                <w:noProof/>
                <w:lang w:val="sr-Cyrl-BA"/>
              </w:rPr>
              <w:t xml:space="preserve"> </w:t>
            </w:r>
            <w:r>
              <w:rPr>
                <w:noProof/>
                <w:lang w:val="sr-Cyrl-BA"/>
              </w:rPr>
              <w:t>а</w:t>
            </w:r>
            <w:r w:rsidR="004015DA" w:rsidRPr="00494DFC">
              <w:rPr>
                <w:noProof/>
                <w:lang w:val="sr-Cyrl-BA"/>
              </w:rPr>
              <w:t xml:space="preserve"> </w:t>
            </w:r>
            <w:r>
              <w:rPr>
                <w:noProof/>
                <w:lang w:val="sr-Cyrl-BA"/>
              </w:rPr>
              <w:t>у</w:t>
            </w:r>
            <w:r w:rsidR="004015DA" w:rsidRPr="00494DFC">
              <w:rPr>
                <w:noProof/>
                <w:lang w:val="sr-Cyrl-BA"/>
              </w:rPr>
              <w:t xml:space="preserve"> </w:t>
            </w:r>
            <w:r>
              <w:rPr>
                <w:noProof/>
                <w:lang w:val="sr-Cyrl-BA"/>
              </w:rPr>
              <w:t>новије</w:t>
            </w:r>
            <w:r w:rsidR="004015DA" w:rsidRPr="00494DFC">
              <w:rPr>
                <w:noProof/>
                <w:lang w:val="sr-Cyrl-BA"/>
              </w:rPr>
              <w:t xml:space="preserve"> </w:t>
            </w:r>
            <w:r>
              <w:rPr>
                <w:noProof/>
                <w:lang w:val="sr-Cyrl-BA"/>
              </w:rPr>
              <w:t>вријеме</w:t>
            </w:r>
            <w:r w:rsidR="004015DA" w:rsidRPr="00494DFC">
              <w:rPr>
                <w:noProof/>
                <w:lang w:val="sr-Cyrl-BA"/>
              </w:rPr>
              <w:t xml:space="preserve"> </w:t>
            </w:r>
            <w:r>
              <w:rPr>
                <w:noProof/>
                <w:lang w:val="sr-Cyrl-BA"/>
              </w:rPr>
              <w:t>изградњом</w:t>
            </w:r>
            <w:r w:rsidR="004015DA" w:rsidRPr="00494DFC">
              <w:rPr>
                <w:noProof/>
                <w:lang w:val="sr-Cyrl-BA"/>
              </w:rPr>
              <w:t xml:space="preserve"> </w:t>
            </w:r>
            <w:r>
              <w:rPr>
                <w:noProof/>
                <w:lang w:val="sr-Cyrl-BA"/>
              </w:rPr>
              <w:t>етно</w:t>
            </w:r>
            <w:r w:rsidR="004015DA" w:rsidRPr="00494DFC">
              <w:rPr>
                <w:noProof/>
                <w:lang w:val="sr-Cyrl-BA"/>
              </w:rPr>
              <w:t xml:space="preserve"> </w:t>
            </w:r>
            <w:r>
              <w:rPr>
                <w:noProof/>
                <w:lang w:val="sr-Cyrl-BA"/>
              </w:rPr>
              <w:t>села</w:t>
            </w:r>
            <w:r w:rsidR="004015DA" w:rsidRPr="00494DFC">
              <w:rPr>
                <w:noProof/>
                <w:lang w:val="sr-Cyrl-BA"/>
              </w:rPr>
              <w:t xml:space="preserve"> “</w:t>
            </w:r>
            <w:r>
              <w:rPr>
                <w:noProof/>
                <w:lang w:val="sr-Cyrl-BA"/>
              </w:rPr>
              <w:t>Станишићи</w:t>
            </w:r>
            <w:r w:rsidR="004015DA" w:rsidRPr="00494DFC">
              <w:rPr>
                <w:noProof/>
                <w:lang w:val="sr-Cyrl-BA"/>
              </w:rPr>
              <w:t xml:space="preserve">” </w:t>
            </w:r>
            <w:r>
              <w:rPr>
                <w:noProof/>
                <w:lang w:val="sr-Cyrl-BA"/>
              </w:rPr>
              <w:t>руралним</w:t>
            </w:r>
            <w:r w:rsidR="004015DA" w:rsidRPr="00494DFC">
              <w:rPr>
                <w:noProof/>
                <w:lang w:val="sr-Cyrl-BA"/>
              </w:rPr>
              <w:t xml:space="preserve"> </w:t>
            </w:r>
            <w:r>
              <w:rPr>
                <w:noProof/>
                <w:lang w:val="sr-Cyrl-BA"/>
              </w:rPr>
              <w:t>али</w:t>
            </w:r>
            <w:r w:rsidR="004015DA" w:rsidRPr="00494DFC">
              <w:rPr>
                <w:noProof/>
                <w:lang w:val="sr-Cyrl-BA"/>
              </w:rPr>
              <w:t xml:space="preserve"> </w:t>
            </w:r>
            <w:r>
              <w:rPr>
                <w:noProof/>
                <w:lang w:val="sr-Cyrl-BA"/>
              </w:rPr>
              <w:t>и</w:t>
            </w:r>
            <w:r w:rsidR="004015DA" w:rsidRPr="00494DFC">
              <w:rPr>
                <w:noProof/>
                <w:lang w:val="sr-Cyrl-BA"/>
              </w:rPr>
              <w:t xml:space="preserve"> </w:t>
            </w:r>
            <w:r>
              <w:rPr>
                <w:noProof/>
                <w:lang w:val="sr-Cyrl-BA"/>
              </w:rPr>
              <w:t>свим</w:t>
            </w:r>
            <w:r w:rsidR="004015DA" w:rsidRPr="00494DFC">
              <w:rPr>
                <w:noProof/>
                <w:lang w:val="sr-Cyrl-BA"/>
              </w:rPr>
              <w:t xml:space="preserve"> </w:t>
            </w:r>
            <w:r>
              <w:rPr>
                <w:noProof/>
                <w:lang w:val="sr-Cyrl-BA"/>
              </w:rPr>
              <w:t>видовима</w:t>
            </w:r>
            <w:r w:rsidR="004015DA" w:rsidRPr="00494DFC">
              <w:rPr>
                <w:noProof/>
                <w:lang w:val="sr-Cyrl-BA"/>
              </w:rPr>
              <w:t xml:space="preserve"> </w:t>
            </w:r>
            <w:r>
              <w:rPr>
                <w:noProof/>
                <w:lang w:val="sr-Cyrl-BA"/>
              </w:rPr>
              <w:t>модерног</w:t>
            </w:r>
            <w:r w:rsidR="004015DA" w:rsidRPr="00494DFC">
              <w:rPr>
                <w:noProof/>
                <w:lang w:val="sr-Cyrl-BA"/>
              </w:rPr>
              <w:t xml:space="preserve"> </w:t>
            </w:r>
            <w:r>
              <w:rPr>
                <w:noProof/>
                <w:lang w:val="sr-Cyrl-BA"/>
              </w:rPr>
              <w:t>туризма</w:t>
            </w:r>
            <w:r w:rsidR="004015DA" w:rsidRPr="00494DFC">
              <w:rPr>
                <w:noProof/>
                <w:lang w:val="sr-Cyrl-BA"/>
              </w:rPr>
              <w:t xml:space="preserve"> (</w:t>
            </w:r>
            <w:r>
              <w:rPr>
                <w:noProof/>
                <w:lang w:val="sr-Cyrl-BA"/>
              </w:rPr>
              <w:t>конгресни</w:t>
            </w:r>
            <w:r w:rsidR="004015DA" w:rsidRPr="00494DFC">
              <w:rPr>
                <w:noProof/>
                <w:lang w:val="sr-Cyrl-BA"/>
              </w:rPr>
              <w:t xml:space="preserve">, </w:t>
            </w:r>
            <w:r>
              <w:rPr>
                <w:noProof/>
                <w:lang w:val="sr-Cyrl-BA"/>
              </w:rPr>
              <w:t>спортски</w:t>
            </w:r>
            <w:r w:rsidR="004015DA" w:rsidRPr="00494DFC">
              <w:rPr>
                <w:noProof/>
                <w:lang w:val="sr-Cyrl-BA"/>
              </w:rPr>
              <w:t xml:space="preserve">, </w:t>
            </w:r>
            <w:r>
              <w:rPr>
                <w:noProof/>
                <w:lang w:val="sr-Cyrl-BA"/>
              </w:rPr>
              <w:t>пословни</w:t>
            </w:r>
            <w:r w:rsidR="004015DA">
              <w:t>)</w:t>
            </w:r>
          </w:p>
          <w:p w14:paraId="715E6F28" w14:textId="77777777" w:rsidR="00A03423" w:rsidRPr="00A03423" w:rsidRDefault="00A03423" w:rsidP="00A03423">
            <w:pPr>
              <w:jc w:val="both"/>
              <w:rPr>
                <w:lang w:val="sr-Latn-BA"/>
              </w:rPr>
            </w:pPr>
          </w:p>
          <w:p w14:paraId="70EC8DAB" w14:textId="291410A6" w:rsidR="00A03423" w:rsidRPr="00210678" w:rsidRDefault="00A03423" w:rsidP="00A03423">
            <w:pPr>
              <w:pStyle w:val="ListParagraph"/>
              <w:numPr>
                <w:ilvl w:val="0"/>
                <w:numId w:val="11"/>
              </w:numPr>
              <w:jc w:val="both"/>
              <w:rPr>
                <w:lang w:val="sr-Latn-BA"/>
              </w:rPr>
            </w:pPr>
            <w:r w:rsidRPr="00A03423">
              <w:rPr>
                <w:b/>
                <w:lang w:val="sr-Latn-BA"/>
              </w:rPr>
              <w:t>Мандић,Р</w:t>
            </w:r>
            <w:r w:rsidRPr="00A03423">
              <w:rPr>
                <w:lang w:val="sr-Latn-BA"/>
              </w:rPr>
              <w:t xml:space="preserve">., Јовичић, Л., Ђурић, М.(2018). Испитивање ставова наставника о примјени и значају рефлексивне праксе у наставу географије. </w:t>
            </w:r>
            <w:r w:rsidR="004015DA">
              <w:rPr>
                <w:lang w:val="sr-Cyrl-RS"/>
              </w:rPr>
              <w:t xml:space="preserve">Нова Школа, </w:t>
            </w:r>
            <w:r w:rsidR="0038711C">
              <w:t xml:space="preserve">XIII, </w:t>
            </w:r>
            <w:r w:rsidRPr="00A03423">
              <w:rPr>
                <w:lang w:val="sr-Latn-BA"/>
              </w:rPr>
              <w:t>Педагошки факултет у Бијељини 192-200.</w:t>
            </w:r>
            <w:r w:rsidR="0038711C">
              <w:t xml:space="preserve"> ДОИ 10.7251/NSK1801192M</w:t>
            </w:r>
            <w:r w:rsidR="00494DFC">
              <w:rPr>
                <w:lang w:val="sr-Cyrl-RS"/>
              </w:rPr>
              <w:t>.</w:t>
            </w:r>
          </w:p>
          <w:p w14:paraId="01CF8BF2" w14:textId="77777777" w:rsidR="00210678" w:rsidRDefault="00210678" w:rsidP="00210678">
            <w:pPr>
              <w:pStyle w:val="ListParagraph"/>
              <w:ind w:left="720" w:firstLine="0"/>
              <w:jc w:val="both"/>
              <w:rPr>
                <w:lang w:val="sr-Latn-BA"/>
              </w:rPr>
            </w:pPr>
          </w:p>
          <w:p w14:paraId="0B9FF1DD" w14:textId="6C450735" w:rsidR="004015DA" w:rsidRPr="00494DFC" w:rsidRDefault="004015DA" w:rsidP="00494DFC">
            <w:pPr>
              <w:jc w:val="both"/>
              <w:rPr>
                <w:noProof/>
                <w:lang w:val="sr-Cyrl-BA"/>
              </w:rPr>
            </w:pPr>
            <w:r w:rsidRPr="00494DFC">
              <w:rPr>
                <w:noProof/>
                <w:lang w:val="sr-Cyrl-BA"/>
              </w:rPr>
              <w:t>Предмет истраживања овог рада је теоријско и емпиријско истраживање карактеристика рефлексивне праксе наставника географије у средњим школама Републике Српске, примјена рефлексивне праксе у настави географије те утицај рефлексивне праксе на наставни процес. Рефлексивна пракса, усвојена као структура мишљења, доводи до тога да наставник наново увиди шта је потребно промијенити у властитој наставно-педагошкој пракси. Основна хипотеза заснива се на чињеници да је рефлексивна пракса веома значајна за рад наставника и има велики утицај на унапређење методичке праксе. Помоћна хипотеза заснива се на чињеници да су откривање и анализа карактеристика рефлексивне праксе предуслов за побољшавање квалитета наставног процеса. У истраживању смо примјенили технику анкетирања базирану на питањима о личним стaвовима наставника о примјени и значају рефлексивне праксе</w:t>
            </w:r>
            <w:r w:rsidR="00494DFC">
              <w:rPr>
                <w:noProof/>
                <w:lang w:val="sr-Cyrl-BA"/>
              </w:rPr>
              <w:t>.</w:t>
            </w:r>
          </w:p>
          <w:p w14:paraId="54D69418" w14:textId="77777777" w:rsidR="0038711C" w:rsidRPr="00494DFC" w:rsidRDefault="0038711C" w:rsidP="004015DA">
            <w:pPr>
              <w:pStyle w:val="ListParagraph"/>
              <w:ind w:left="720" w:firstLine="0"/>
              <w:jc w:val="both"/>
              <w:rPr>
                <w:noProof/>
                <w:lang w:val="sr-Cyrl-BA"/>
              </w:rPr>
            </w:pPr>
          </w:p>
          <w:p w14:paraId="3E03D162" w14:textId="12387C03" w:rsidR="00A03423" w:rsidRDefault="00A03423" w:rsidP="00A03423">
            <w:pPr>
              <w:pStyle w:val="ListParagraph"/>
              <w:numPr>
                <w:ilvl w:val="0"/>
                <w:numId w:val="11"/>
              </w:numPr>
              <w:jc w:val="both"/>
              <w:rPr>
                <w:lang w:val="sr-Latn-BA"/>
              </w:rPr>
            </w:pPr>
            <w:r w:rsidRPr="00A03423">
              <w:rPr>
                <w:b/>
                <w:lang w:val="sr-Latn-BA"/>
              </w:rPr>
              <w:t>Mandić, R.</w:t>
            </w:r>
            <w:r w:rsidRPr="00A03423">
              <w:rPr>
                <w:lang w:val="sr-Latn-BA"/>
              </w:rPr>
              <w:t xml:space="preserve"> Ivkov-DŽigurski, A. (2018). Komparativna analiza fertiliteta prema staroti i </w:t>
            </w:r>
            <w:r w:rsidRPr="00A03423">
              <w:rPr>
                <w:lang w:val="sr-Latn-BA"/>
              </w:rPr>
              <w:lastRenderedPageBreak/>
              <w:t>stepenu obrazovanja u Republici Srpskoj i Srbiji. Zbornik matice srpske za društvene nauke. Matica srpska, Novi Sad.</w:t>
            </w:r>
          </w:p>
          <w:p w14:paraId="1BFA424E" w14:textId="77777777" w:rsidR="00210678" w:rsidRDefault="00210678" w:rsidP="00210678">
            <w:pPr>
              <w:pStyle w:val="ListParagraph"/>
              <w:ind w:left="720" w:firstLine="0"/>
              <w:jc w:val="both"/>
              <w:rPr>
                <w:lang w:val="sr-Latn-BA"/>
              </w:rPr>
            </w:pPr>
          </w:p>
          <w:p w14:paraId="4E0C799F" w14:textId="7809DAF5" w:rsidR="0038711C" w:rsidRPr="00494DFC" w:rsidRDefault="00F06E0C" w:rsidP="00494DFC">
            <w:pPr>
              <w:jc w:val="both"/>
              <w:rPr>
                <w:noProof/>
                <w:lang w:val="sr-Cyrl-BA"/>
              </w:rPr>
            </w:pPr>
            <w:r>
              <w:rPr>
                <w:noProof/>
                <w:lang w:val="sr-Cyrl-BA"/>
              </w:rPr>
              <w:t>Породица</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институција</w:t>
            </w:r>
            <w:r w:rsidR="0038711C" w:rsidRPr="00494DFC">
              <w:rPr>
                <w:noProof/>
                <w:lang w:val="sr-Cyrl-BA"/>
              </w:rPr>
              <w:t xml:space="preserve"> </w:t>
            </w:r>
            <w:r>
              <w:rPr>
                <w:noProof/>
                <w:lang w:val="sr-Cyrl-BA"/>
              </w:rPr>
              <w:t>која</w:t>
            </w:r>
            <w:r w:rsidR="0038711C" w:rsidRPr="00494DFC">
              <w:rPr>
                <w:noProof/>
                <w:lang w:val="sr-Cyrl-BA"/>
              </w:rPr>
              <w:t xml:space="preserve"> </w:t>
            </w:r>
            <w:r>
              <w:rPr>
                <w:noProof/>
                <w:lang w:val="sr-Cyrl-BA"/>
              </w:rPr>
              <w:t>се</w:t>
            </w:r>
            <w:r w:rsidR="0038711C" w:rsidRPr="00494DFC">
              <w:rPr>
                <w:noProof/>
                <w:lang w:val="sr-Cyrl-BA"/>
              </w:rPr>
              <w:t xml:space="preserve"> </w:t>
            </w:r>
            <w:r>
              <w:rPr>
                <w:noProof/>
                <w:lang w:val="sr-Cyrl-BA"/>
              </w:rPr>
              <w:t>стално</w:t>
            </w:r>
            <w:r w:rsidR="0038711C" w:rsidRPr="00494DFC">
              <w:rPr>
                <w:noProof/>
                <w:lang w:val="sr-Cyrl-BA"/>
              </w:rPr>
              <w:t xml:space="preserve"> </w:t>
            </w:r>
            <w:r>
              <w:rPr>
                <w:noProof/>
                <w:lang w:val="sr-Cyrl-BA"/>
              </w:rPr>
              <w:t>мења</w:t>
            </w:r>
            <w:r w:rsidR="0038711C" w:rsidRPr="00494DFC">
              <w:rPr>
                <w:noProof/>
                <w:lang w:val="sr-Cyrl-BA"/>
              </w:rPr>
              <w:t xml:space="preserve"> </w:t>
            </w:r>
            <w:r>
              <w:rPr>
                <w:noProof/>
                <w:lang w:val="sr-Cyrl-BA"/>
              </w:rPr>
              <w:t>у</w:t>
            </w:r>
            <w:r w:rsidR="0038711C" w:rsidRPr="00494DFC">
              <w:rPr>
                <w:noProof/>
                <w:lang w:val="sr-Cyrl-BA"/>
              </w:rPr>
              <w:t xml:space="preserve"> </w:t>
            </w:r>
            <w:r>
              <w:rPr>
                <w:noProof/>
                <w:lang w:val="sr-Cyrl-BA"/>
              </w:rPr>
              <w:t>складу</w:t>
            </w:r>
            <w:r w:rsidR="0038711C" w:rsidRPr="00494DFC">
              <w:rPr>
                <w:noProof/>
                <w:lang w:val="sr-Cyrl-BA"/>
              </w:rPr>
              <w:t xml:space="preserve"> </w:t>
            </w:r>
            <w:r>
              <w:rPr>
                <w:noProof/>
                <w:lang w:val="sr-Cyrl-BA"/>
              </w:rPr>
              <w:t>са</w:t>
            </w:r>
            <w:r w:rsidR="0038711C" w:rsidRPr="00494DFC">
              <w:rPr>
                <w:noProof/>
                <w:lang w:val="sr-Cyrl-BA"/>
              </w:rPr>
              <w:t xml:space="preserve"> </w:t>
            </w:r>
            <w:r>
              <w:rPr>
                <w:noProof/>
                <w:lang w:val="sr-Cyrl-BA"/>
              </w:rPr>
              <w:t>савременим</w:t>
            </w:r>
            <w:r w:rsidR="0038711C" w:rsidRPr="00494DFC">
              <w:rPr>
                <w:noProof/>
                <w:lang w:val="sr-Cyrl-BA"/>
              </w:rPr>
              <w:t xml:space="preserve"> </w:t>
            </w:r>
            <w:r>
              <w:rPr>
                <w:noProof/>
                <w:lang w:val="sr-Cyrl-BA"/>
              </w:rPr>
              <w:t>променама</w:t>
            </w:r>
            <w:r w:rsidR="0038711C" w:rsidRPr="00494DFC">
              <w:rPr>
                <w:noProof/>
                <w:lang w:val="sr-Cyrl-BA"/>
              </w:rPr>
              <w:t xml:space="preserve"> </w:t>
            </w:r>
            <w:r>
              <w:rPr>
                <w:noProof/>
                <w:lang w:val="sr-Cyrl-BA"/>
              </w:rPr>
              <w:t>друштва</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система</w:t>
            </w:r>
            <w:r w:rsidR="0038711C" w:rsidRPr="00494DFC">
              <w:rPr>
                <w:noProof/>
                <w:lang w:val="sr-Cyrl-BA"/>
              </w:rPr>
              <w:t xml:space="preserve"> </w:t>
            </w:r>
            <w:r>
              <w:rPr>
                <w:noProof/>
                <w:lang w:val="sr-Cyrl-BA"/>
              </w:rPr>
              <w:t>вредности</w:t>
            </w:r>
            <w:r w:rsidR="0038711C" w:rsidRPr="00494DFC">
              <w:rPr>
                <w:noProof/>
                <w:lang w:val="sr-Cyrl-BA"/>
              </w:rPr>
              <w:t xml:space="preserve">. </w:t>
            </w:r>
            <w:r>
              <w:rPr>
                <w:noProof/>
                <w:lang w:val="sr-Cyrl-BA"/>
              </w:rPr>
              <w:t>Од</w:t>
            </w:r>
            <w:r w:rsidR="0038711C" w:rsidRPr="00494DFC">
              <w:rPr>
                <w:noProof/>
                <w:lang w:val="sr-Cyrl-BA"/>
              </w:rPr>
              <w:t xml:space="preserve"> </w:t>
            </w:r>
            <w:r>
              <w:rPr>
                <w:noProof/>
                <w:lang w:val="sr-Cyrl-BA"/>
              </w:rPr>
              <w:t>почетка</w:t>
            </w:r>
            <w:r w:rsidR="0038711C" w:rsidRPr="00494DFC">
              <w:rPr>
                <w:noProof/>
                <w:lang w:val="sr-Cyrl-BA"/>
              </w:rPr>
              <w:t xml:space="preserve"> 21. </w:t>
            </w:r>
            <w:r>
              <w:rPr>
                <w:noProof/>
                <w:lang w:val="sr-Cyrl-BA"/>
              </w:rPr>
              <w:t>века</w:t>
            </w:r>
            <w:r w:rsidR="0038711C" w:rsidRPr="00494DFC">
              <w:rPr>
                <w:noProof/>
                <w:lang w:val="sr-Cyrl-BA"/>
              </w:rPr>
              <w:t xml:space="preserve"> </w:t>
            </w:r>
            <w:r>
              <w:rPr>
                <w:noProof/>
                <w:lang w:val="sr-Cyrl-BA"/>
              </w:rPr>
              <w:t>дошло</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до</w:t>
            </w:r>
            <w:r w:rsidR="0038711C" w:rsidRPr="00494DFC">
              <w:rPr>
                <w:noProof/>
                <w:lang w:val="sr-Cyrl-BA"/>
              </w:rPr>
              <w:t xml:space="preserve"> </w:t>
            </w:r>
            <w:r>
              <w:rPr>
                <w:noProof/>
                <w:lang w:val="sr-Cyrl-BA"/>
              </w:rPr>
              <w:t>промене</w:t>
            </w:r>
            <w:r w:rsidR="0038711C" w:rsidRPr="00494DFC">
              <w:rPr>
                <w:noProof/>
                <w:lang w:val="sr-Cyrl-BA"/>
              </w:rPr>
              <w:t xml:space="preserve"> </w:t>
            </w:r>
            <w:r>
              <w:rPr>
                <w:noProof/>
                <w:lang w:val="sr-Cyrl-BA"/>
              </w:rPr>
              <w:t>фертилитета</w:t>
            </w:r>
            <w:r w:rsidR="0038711C" w:rsidRPr="00494DFC">
              <w:rPr>
                <w:noProof/>
                <w:lang w:val="sr-Cyrl-BA"/>
              </w:rPr>
              <w:t xml:space="preserve">, </w:t>
            </w:r>
            <w:r>
              <w:rPr>
                <w:noProof/>
                <w:lang w:val="sr-Cyrl-BA"/>
              </w:rPr>
              <w:t>величине</w:t>
            </w:r>
            <w:r w:rsidR="0038711C" w:rsidRPr="00494DFC">
              <w:rPr>
                <w:noProof/>
                <w:lang w:val="sr-Cyrl-BA"/>
              </w:rPr>
              <w:t xml:space="preserve"> </w:t>
            </w:r>
            <w:r>
              <w:rPr>
                <w:noProof/>
                <w:lang w:val="sr-Cyrl-BA"/>
              </w:rPr>
              <w:t>породице</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форме</w:t>
            </w:r>
            <w:r w:rsidR="0038711C" w:rsidRPr="00494DFC">
              <w:rPr>
                <w:noProof/>
                <w:lang w:val="sr-Cyrl-BA"/>
              </w:rPr>
              <w:t xml:space="preserve"> </w:t>
            </w:r>
            <w:r>
              <w:rPr>
                <w:noProof/>
                <w:lang w:val="sr-Cyrl-BA"/>
              </w:rPr>
              <w:t>брака</w:t>
            </w:r>
            <w:r w:rsidR="0038711C" w:rsidRPr="00494DFC">
              <w:rPr>
                <w:noProof/>
                <w:lang w:val="sr-Cyrl-BA"/>
              </w:rPr>
              <w:t xml:space="preserve">. </w:t>
            </w:r>
            <w:r>
              <w:rPr>
                <w:noProof/>
                <w:lang w:val="sr-Cyrl-BA"/>
              </w:rPr>
              <w:t>Ниске</w:t>
            </w:r>
            <w:r w:rsidR="0038711C" w:rsidRPr="00494DFC">
              <w:rPr>
                <w:noProof/>
                <w:lang w:val="sr-Cyrl-BA"/>
              </w:rPr>
              <w:t xml:space="preserve"> </w:t>
            </w:r>
            <w:r>
              <w:rPr>
                <w:noProof/>
                <w:lang w:val="sr-Cyrl-BA"/>
              </w:rPr>
              <w:t>репродуктивне</w:t>
            </w:r>
            <w:r w:rsidR="0038711C" w:rsidRPr="00494DFC">
              <w:rPr>
                <w:noProof/>
                <w:lang w:val="sr-Cyrl-BA"/>
              </w:rPr>
              <w:t xml:space="preserve"> </w:t>
            </w:r>
            <w:r>
              <w:rPr>
                <w:noProof/>
                <w:lang w:val="sr-Cyrl-BA"/>
              </w:rPr>
              <w:t>норме</w:t>
            </w:r>
            <w:r w:rsidR="0038711C" w:rsidRPr="00494DFC">
              <w:rPr>
                <w:noProof/>
                <w:lang w:val="sr-Cyrl-BA"/>
              </w:rPr>
              <w:t xml:space="preserve"> </w:t>
            </w:r>
            <w:r>
              <w:rPr>
                <w:noProof/>
                <w:lang w:val="sr-Cyrl-BA"/>
              </w:rPr>
              <w:t>нису</w:t>
            </w:r>
            <w:r w:rsidR="0038711C" w:rsidRPr="00494DFC">
              <w:rPr>
                <w:noProof/>
                <w:lang w:val="sr-Cyrl-BA"/>
              </w:rPr>
              <w:t xml:space="preserve"> </w:t>
            </w:r>
            <w:r>
              <w:rPr>
                <w:noProof/>
                <w:lang w:val="sr-Cyrl-BA"/>
              </w:rPr>
              <w:t>само</w:t>
            </w:r>
            <w:r w:rsidR="0038711C" w:rsidRPr="00494DFC">
              <w:rPr>
                <w:noProof/>
                <w:lang w:val="sr-Cyrl-BA"/>
              </w:rPr>
              <w:t xml:space="preserve"> </w:t>
            </w:r>
            <w:r>
              <w:rPr>
                <w:noProof/>
                <w:lang w:val="sr-Cyrl-BA"/>
              </w:rPr>
              <w:t>одраз</w:t>
            </w:r>
            <w:r w:rsidR="0038711C" w:rsidRPr="00494DFC">
              <w:rPr>
                <w:noProof/>
                <w:lang w:val="sr-Cyrl-BA"/>
              </w:rPr>
              <w:t xml:space="preserve"> </w:t>
            </w:r>
            <w:r>
              <w:rPr>
                <w:noProof/>
                <w:lang w:val="sr-Cyrl-BA"/>
              </w:rPr>
              <w:t>социо</w:t>
            </w:r>
            <w:r w:rsidR="0038711C" w:rsidRPr="00494DFC">
              <w:rPr>
                <w:noProof/>
                <w:lang w:val="sr-Cyrl-BA"/>
              </w:rPr>
              <w:t>-</w:t>
            </w:r>
            <w:r>
              <w:rPr>
                <w:noProof/>
                <w:lang w:val="sr-Cyrl-BA"/>
              </w:rPr>
              <w:t>економских</w:t>
            </w:r>
            <w:r w:rsidR="0038711C" w:rsidRPr="00494DFC">
              <w:rPr>
                <w:noProof/>
                <w:lang w:val="sr-Cyrl-BA"/>
              </w:rPr>
              <w:t xml:space="preserve"> </w:t>
            </w:r>
            <w:r>
              <w:rPr>
                <w:noProof/>
                <w:lang w:val="sr-Cyrl-BA"/>
              </w:rPr>
              <w:t>фактора</w:t>
            </w:r>
            <w:r w:rsidR="0038711C" w:rsidRPr="00494DFC">
              <w:rPr>
                <w:noProof/>
                <w:lang w:val="sr-Cyrl-BA"/>
              </w:rPr>
              <w:t xml:space="preserve"> </w:t>
            </w:r>
            <w:r>
              <w:rPr>
                <w:noProof/>
                <w:lang w:val="sr-Cyrl-BA"/>
              </w:rPr>
              <w:t>већ</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индивидуалних</w:t>
            </w:r>
            <w:r w:rsidR="0038711C" w:rsidRPr="00494DFC">
              <w:rPr>
                <w:noProof/>
                <w:lang w:val="sr-Cyrl-BA"/>
              </w:rPr>
              <w:t xml:space="preserve"> </w:t>
            </w:r>
            <w:r>
              <w:rPr>
                <w:noProof/>
                <w:lang w:val="sr-Cyrl-BA"/>
              </w:rPr>
              <w:t>ставова</w:t>
            </w:r>
            <w:r w:rsidR="0038711C" w:rsidRPr="00494DFC">
              <w:rPr>
                <w:noProof/>
                <w:lang w:val="sr-Cyrl-BA"/>
              </w:rPr>
              <w:t xml:space="preserve">. </w:t>
            </w:r>
            <w:r>
              <w:rPr>
                <w:noProof/>
                <w:lang w:val="sr-Cyrl-BA"/>
              </w:rPr>
              <w:t>У</w:t>
            </w:r>
            <w:r w:rsidR="0038711C" w:rsidRPr="00494DFC">
              <w:rPr>
                <w:noProof/>
                <w:lang w:val="sr-Cyrl-BA"/>
              </w:rPr>
              <w:t xml:space="preserve"> </w:t>
            </w:r>
            <w:r>
              <w:rPr>
                <w:noProof/>
                <w:lang w:val="sr-Cyrl-BA"/>
              </w:rPr>
              <w:t>Републици</w:t>
            </w:r>
            <w:r w:rsidR="0038711C" w:rsidRPr="00494DFC">
              <w:rPr>
                <w:noProof/>
                <w:lang w:val="sr-Cyrl-BA"/>
              </w:rPr>
              <w:t xml:space="preserve"> </w:t>
            </w:r>
            <w:r>
              <w:rPr>
                <w:noProof/>
                <w:lang w:val="sr-Cyrl-BA"/>
              </w:rPr>
              <w:t>Српској</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Републици</w:t>
            </w:r>
            <w:r w:rsidR="0038711C" w:rsidRPr="00494DFC">
              <w:rPr>
                <w:noProof/>
                <w:lang w:val="sr-Cyrl-BA"/>
              </w:rPr>
              <w:t xml:space="preserve"> </w:t>
            </w:r>
            <w:r>
              <w:rPr>
                <w:noProof/>
                <w:lang w:val="sr-Cyrl-BA"/>
              </w:rPr>
              <w:t>Србији</w:t>
            </w:r>
            <w:r w:rsidR="0038711C" w:rsidRPr="00494DFC">
              <w:rPr>
                <w:noProof/>
                <w:lang w:val="sr-Cyrl-BA"/>
              </w:rPr>
              <w:t xml:space="preserve"> </w:t>
            </w:r>
            <w:r>
              <w:rPr>
                <w:noProof/>
                <w:lang w:val="sr-Cyrl-BA"/>
              </w:rPr>
              <w:t>дошло</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до</w:t>
            </w:r>
            <w:r w:rsidR="0038711C" w:rsidRPr="00494DFC">
              <w:rPr>
                <w:noProof/>
                <w:lang w:val="sr-Cyrl-BA"/>
              </w:rPr>
              <w:t xml:space="preserve"> </w:t>
            </w:r>
            <w:r>
              <w:rPr>
                <w:noProof/>
                <w:lang w:val="sr-Cyrl-BA"/>
              </w:rPr>
              <w:t>промене</w:t>
            </w:r>
            <w:r w:rsidR="0038711C" w:rsidRPr="00494DFC">
              <w:rPr>
                <w:noProof/>
                <w:lang w:val="sr-Cyrl-BA"/>
              </w:rPr>
              <w:t xml:space="preserve"> </w:t>
            </w:r>
            <w:r>
              <w:rPr>
                <w:noProof/>
                <w:lang w:val="sr-Cyrl-BA"/>
              </w:rPr>
              <w:t>обрасца</w:t>
            </w:r>
            <w:r w:rsidR="0038711C" w:rsidRPr="00494DFC">
              <w:rPr>
                <w:noProof/>
                <w:lang w:val="sr-Cyrl-BA"/>
              </w:rPr>
              <w:t xml:space="preserve"> </w:t>
            </w:r>
            <w:r>
              <w:rPr>
                <w:noProof/>
                <w:lang w:val="sr-Cyrl-BA"/>
              </w:rPr>
              <w:t>рађања</w:t>
            </w:r>
            <w:r w:rsidR="0038711C" w:rsidRPr="00494DFC">
              <w:rPr>
                <w:noProof/>
                <w:lang w:val="sr-Cyrl-BA"/>
              </w:rPr>
              <w:t xml:space="preserve">, </w:t>
            </w:r>
            <w:r>
              <w:rPr>
                <w:noProof/>
                <w:lang w:val="sr-Cyrl-BA"/>
              </w:rPr>
              <w:t>женска</w:t>
            </w:r>
            <w:r w:rsidR="0038711C" w:rsidRPr="00494DFC">
              <w:rPr>
                <w:noProof/>
                <w:lang w:val="sr-Cyrl-BA"/>
              </w:rPr>
              <w:t xml:space="preserve"> </w:t>
            </w:r>
            <w:r>
              <w:rPr>
                <w:noProof/>
                <w:lang w:val="sr-Cyrl-BA"/>
              </w:rPr>
              <w:t>популација</w:t>
            </w:r>
            <w:r w:rsidR="0038711C" w:rsidRPr="00494DFC">
              <w:rPr>
                <w:noProof/>
                <w:lang w:val="sr-Cyrl-BA"/>
              </w:rPr>
              <w:t xml:space="preserve"> </w:t>
            </w:r>
            <w:r>
              <w:rPr>
                <w:noProof/>
                <w:lang w:val="sr-Cyrl-BA"/>
              </w:rPr>
              <w:t>се</w:t>
            </w:r>
            <w:r w:rsidR="0038711C" w:rsidRPr="00494DFC">
              <w:rPr>
                <w:noProof/>
                <w:lang w:val="sr-Cyrl-BA"/>
              </w:rPr>
              <w:t xml:space="preserve"> </w:t>
            </w:r>
            <w:r>
              <w:rPr>
                <w:noProof/>
                <w:lang w:val="sr-Cyrl-BA"/>
              </w:rPr>
              <w:t>све</w:t>
            </w:r>
            <w:r w:rsidR="0038711C" w:rsidRPr="00494DFC">
              <w:rPr>
                <w:noProof/>
                <w:lang w:val="sr-Cyrl-BA"/>
              </w:rPr>
              <w:t xml:space="preserve"> </w:t>
            </w:r>
            <w:r>
              <w:rPr>
                <w:noProof/>
                <w:lang w:val="sr-Cyrl-BA"/>
              </w:rPr>
              <w:t>чешће</w:t>
            </w:r>
            <w:r w:rsidR="0038711C" w:rsidRPr="00494DFC">
              <w:rPr>
                <w:noProof/>
                <w:lang w:val="sr-Cyrl-BA"/>
              </w:rPr>
              <w:t xml:space="preserve"> </w:t>
            </w:r>
            <w:r>
              <w:rPr>
                <w:noProof/>
                <w:lang w:val="sr-Cyrl-BA"/>
              </w:rPr>
              <w:t>опредељује</w:t>
            </w:r>
            <w:r w:rsidR="0038711C" w:rsidRPr="00494DFC">
              <w:rPr>
                <w:noProof/>
                <w:lang w:val="sr-Cyrl-BA"/>
              </w:rPr>
              <w:t xml:space="preserve"> </w:t>
            </w:r>
            <w:r>
              <w:rPr>
                <w:noProof/>
                <w:lang w:val="sr-Cyrl-BA"/>
              </w:rPr>
              <w:t>за</w:t>
            </w:r>
            <w:r w:rsidR="0038711C" w:rsidRPr="00494DFC">
              <w:rPr>
                <w:noProof/>
                <w:lang w:val="sr-Cyrl-BA"/>
              </w:rPr>
              <w:t xml:space="preserve"> </w:t>
            </w:r>
            <w:r>
              <w:rPr>
                <w:noProof/>
                <w:lang w:val="sr-Cyrl-BA"/>
              </w:rPr>
              <w:t>брачну</w:t>
            </w:r>
            <w:r w:rsidR="0038711C" w:rsidRPr="00494DFC">
              <w:rPr>
                <w:noProof/>
                <w:lang w:val="sr-Cyrl-BA"/>
              </w:rPr>
              <w:t xml:space="preserve"> </w:t>
            </w:r>
            <w:r>
              <w:rPr>
                <w:noProof/>
                <w:lang w:val="sr-Cyrl-BA"/>
              </w:rPr>
              <w:t>заједницу</w:t>
            </w:r>
            <w:r w:rsidR="0038711C" w:rsidRPr="00494DFC">
              <w:rPr>
                <w:noProof/>
                <w:lang w:val="sr-Cyrl-BA"/>
              </w:rPr>
              <w:t xml:space="preserve"> </w:t>
            </w:r>
            <w:r>
              <w:rPr>
                <w:noProof/>
                <w:lang w:val="sr-Cyrl-BA"/>
              </w:rPr>
              <w:t>крајем</w:t>
            </w:r>
            <w:r w:rsidR="0038711C" w:rsidRPr="00494DFC">
              <w:rPr>
                <w:noProof/>
                <w:lang w:val="sr-Cyrl-BA"/>
              </w:rPr>
              <w:t xml:space="preserve"> </w:t>
            </w:r>
            <w:r>
              <w:rPr>
                <w:noProof/>
                <w:lang w:val="sr-Cyrl-BA"/>
              </w:rPr>
              <w:t>двадесетих</w:t>
            </w:r>
            <w:r w:rsidR="0038711C" w:rsidRPr="00494DFC">
              <w:rPr>
                <w:noProof/>
                <w:lang w:val="sr-Cyrl-BA"/>
              </w:rPr>
              <w:t xml:space="preserve"> </w:t>
            </w:r>
            <w:r>
              <w:rPr>
                <w:noProof/>
                <w:lang w:val="sr-Cyrl-BA"/>
              </w:rPr>
              <w:t>година</w:t>
            </w:r>
            <w:r w:rsidR="0038711C" w:rsidRPr="00494DFC">
              <w:rPr>
                <w:noProof/>
                <w:lang w:val="sr-Cyrl-BA"/>
              </w:rPr>
              <w:t xml:space="preserve">, </w:t>
            </w:r>
            <w:r>
              <w:rPr>
                <w:noProof/>
                <w:lang w:val="sr-Cyrl-BA"/>
              </w:rPr>
              <w:t>чиме</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уједно</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одложено</w:t>
            </w:r>
            <w:r w:rsidR="0038711C" w:rsidRPr="00494DFC">
              <w:rPr>
                <w:noProof/>
                <w:lang w:val="sr-Cyrl-BA"/>
              </w:rPr>
              <w:t xml:space="preserve"> </w:t>
            </w:r>
            <w:r>
              <w:rPr>
                <w:noProof/>
                <w:lang w:val="sr-Cyrl-BA"/>
              </w:rPr>
              <w:t>прворођење</w:t>
            </w:r>
            <w:r w:rsidR="0038711C" w:rsidRPr="00494DFC">
              <w:rPr>
                <w:noProof/>
                <w:lang w:val="sr-Cyrl-BA"/>
              </w:rPr>
              <w:t xml:space="preserve"> </w:t>
            </w:r>
            <w:r>
              <w:rPr>
                <w:noProof/>
                <w:lang w:val="sr-Cyrl-BA"/>
              </w:rPr>
              <w:t>у</w:t>
            </w:r>
            <w:r w:rsidR="0038711C" w:rsidRPr="00494DFC">
              <w:rPr>
                <w:noProof/>
                <w:lang w:val="sr-Cyrl-BA"/>
              </w:rPr>
              <w:t xml:space="preserve"> </w:t>
            </w:r>
            <w:r>
              <w:rPr>
                <w:noProof/>
                <w:lang w:val="sr-Cyrl-BA"/>
              </w:rPr>
              <w:t>све</w:t>
            </w:r>
            <w:r w:rsidR="0038711C" w:rsidRPr="00494DFC">
              <w:rPr>
                <w:noProof/>
                <w:lang w:val="sr-Cyrl-BA"/>
              </w:rPr>
              <w:t xml:space="preserve"> </w:t>
            </w:r>
            <w:r>
              <w:rPr>
                <w:noProof/>
                <w:lang w:val="sr-Cyrl-BA"/>
              </w:rPr>
              <w:t>каснијем</w:t>
            </w:r>
            <w:r w:rsidR="0038711C" w:rsidRPr="00494DFC">
              <w:rPr>
                <w:noProof/>
                <w:lang w:val="sr-Cyrl-BA"/>
              </w:rPr>
              <w:t xml:space="preserve"> </w:t>
            </w:r>
            <w:r>
              <w:rPr>
                <w:noProof/>
                <w:lang w:val="sr-Cyrl-BA"/>
              </w:rPr>
              <w:t>репродуктивном</w:t>
            </w:r>
            <w:r w:rsidR="0038711C" w:rsidRPr="00494DFC">
              <w:rPr>
                <w:noProof/>
                <w:lang w:val="sr-Cyrl-BA"/>
              </w:rPr>
              <w:t xml:space="preserve"> </w:t>
            </w:r>
            <w:r>
              <w:rPr>
                <w:noProof/>
                <w:lang w:val="sr-Cyrl-BA"/>
              </w:rPr>
              <w:t>добу</w:t>
            </w:r>
            <w:r w:rsidR="0038711C" w:rsidRPr="00494DFC">
              <w:rPr>
                <w:noProof/>
                <w:lang w:val="sr-Cyrl-BA"/>
              </w:rPr>
              <w:t xml:space="preserve">. </w:t>
            </w:r>
            <w:r>
              <w:rPr>
                <w:noProof/>
                <w:lang w:val="sr-Cyrl-BA"/>
              </w:rPr>
              <w:t>Предмет</w:t>
            </w:r>
            <w:r w:rsidR="0038711C" w:rsidRPr="00494DFC">
              <w:rPr>
                <w:noProof/>
                <w:lang w:val="sr-Cyrl-BA"/>
              </w:rPr>
              <w:t xml:space="preserve"> </w:t>
            </w:r>
            <w:r>
              <w:rPr>
                <w:noProof/>
                <w:lang w:val="sr-Cyrl-BA"/>
              </w:rPr>
              <w:t>истраживања</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фертилитет</w:t>
            </w:r>
            <w:r w:rsidR="0038711C" w:rsidRPr="00494DFC">
              <w:rPr>
                <w:noProof/>
                <w:lang w:val="sr-Cyrl-BA"/>
              </w:rPr>
              <w:t xml:space="preserve"> </w:t>
            </w:r>
            <w:r>
              <w:rPr>
                <w:noProof/>
                <w:lang w:val="sr-Cyrl-BA"/>
              </w:rPr>
              <w:t>према</w:t>
            </w:r>
            <w:r w:rsidR="0038711C" w:rsidRPr="00494DFC">
              <w:rPr>
                <w:noProof/>
                <w:lang w:val="sr-Cyrl-BA"/>
              </w:rPr>
              <w:t xml:space="preserve"> </w:t>
            </w:r>
            <w:r>
              <w:rPr>
                <w:noProof/>
                <w:lang w:val="sr-Cyrl-BA"/>
              </w:rPr>
              <w:t>старости</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степену</w:t>
            </w:r>
            <w:r w:rsidR="0038711C" w:rsidRPr="00494DFC">
              <w:rPr>
                <w:noProof/>
                <w:lang w:val="sr-Cyrl-BA"/>
              </w:rPr>
              <w:t xml:space="preserve"> </w:t>
            </w:r>
            <w:r>
              <w:rPr>
                <w:noProof/>
                <w:lang w:val="sr-Cyrl-BA"/>
              </w:rPr>
              <w:t>образовања</w:t>
            </w:r>
            <w:r w:rsidR="0038711C" w:rsidRPr="00494DFC">
              <w:rPr>
                <w:noProof/>
                <w:lang w:val="sr-Cyrl-BA"/>
              </w:rPr>
              <w:t xml:space="preserve"> </w:t>
            </w:r>
            <w:r>
              <w:rPr>
                <w:noProof/>
                <w:lang w:val="sr-Cyrl-BA"/>
              </w:rPr>
              <w:t>жена</w:t>
            </w:r>
            <w:r w:rsidR="0038711C" w:rsidRPr="00494DFC">
              <w:rPr>
                <w:noProof/>
                <w:lang w:val="sr-Cyrl-BA"/>
              </w:rPr>
              <w:t xml:space="preserve"> </w:t>
            </w:r>
            <w:r>
              <w:rPr>
                <w:noProof/>
                <w:lang w:val="sr-Cyrl-BA"/>
              </w:rPr>
              <w:t>у</w:t>
            </w:r>
            <w:r w:rsidR="0038711C" w:rsidRPr="00494DFC">
              <w:rPr>
                <w:noProof/>
                <w:lang w:val="sr-Cyrl-BA"/>
              </w:rPr>
              <w:t xml:space="preserve"> </w:t>
            </w:r>
            <w:r>
              <w:rPr>
                <w:noProof/>
                <w:lang w:val="sr-Cyrl-BA"/>
              </w:rPr>
              <w:t>Републици</w:t>
            </w:r>
            <w:r w:rsidR="0038711C" w:rsidRPr="00494DFC">
              <w:rPr>
                <w:noProof/>
                <w:lang w:val="sr-Cyrl-BA"/>
              </w:rPr>
              <w:t xml:space="preserve"> </w:t>
            </w:r>
            <w:r>
              <w:rPr>
                <w:noProof/>
                <w:lang w:val="sr-Cyrl-BA"/>
              </w:rPr>
              <w:t>Српској</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Републици</w:t>
            </w:r>
            <w:r w:rsidR="0038711C" w:rsidRPr="00494DFC">
              <w:rPr>
                <w:noProof/>
                <w:lang w:val="sr-Cyrl-BA"/>
              </w:rPr>
              <w:t xml:space="preserve"> </w:t>
            </w:r>
            <w:r>
              <w:rPr>
                <w:noProof/>
                <w:lang w:val="sr-Cyrl-BA"/>
              </w:rPr>
              <w:t>Србији</w:t>
            </w:r>
            <w:r w:rsidR="0038711C" w:rsidRPr="00494DFC">
              <w:rPr>
                <w:noProof/>
                <w:lang w:val="sr-Cyrl-BA"/>
              </w:rPr>
              <w:t xml:space="preserve">. </w:t>
            </w:r>
            <w:r>
              <w:rPr>
                <w:noProof/>
                <w:lang w:val="sr-Cyrl-BA"/>
              </w:rPr>
              <w:t>У</w:t>
            </w:r>
            <w:r w:rsidR="0038711C" w:rsidRPr="00494DFC">
              <w:rPr>
                <w:noProof/>
                <w:lang w:val="sr-Cyrl-BA"/>
              </w:rPr>
              <w:t xml:space="preserve"> </w:t>
            </w:r>
            <w:r>
              <w:rPr>
                <w:noProof/>
                <w:lang w:val="sr-Cyrl-BA"/>
              </w:rPr>
              <w:t>погледу</w:t>
            </w:r>
            <w:r w:rsidR="0038711C" w:rsidRPr="00494DFC">
              <w:rPr>
                <w:noProof/>
                <w:lang w:val="sr-Cyrl-BA"/>
              </w:rPr>
              <w:t xml:space="preserve"> </w:t>
            </w:r>
            <w:r>
              <w:rPr>
                <w:noProof/>
                <w:lang w:val="sr-Cyrl-BA"/>
              </w:rPr>
              <w:t>анализе</w:t>
            </w:r>
            <w:r w:rsidR="0038711C" w:rsidRPr="00494DFC">
              <w:rPr>
                <w:noProof/>
                <w:lang w:val="sr-Cyrl-BA"/>
              </w:rPr>
              <w:t xml:space="preserve"> </w:t>
            </w:r>
            <w:r>
              <w:rPr>
                <w:noProof/>
                <w:lang w:val="sr-Cyrl-BA"/>
              </w:rPr>
              <w:t>рођења</w:t>
            </w:r>
            <w:r w:rsidR="0038711C" w:rsidRPr="00494DFC">
              <w:rPr>
                <w:noProof/>
                <w:lang w:val="sr-Cyrl-BA"/>
              </w:rPr>
              <w:t xml:space="preserve">, </w:t>
            </w:r>
            <w:r>
              <w:rPr>
                <w:noProof/>
                <w:lang w:val="sr-Cyrl-BA"/>
              </w:rPr>
              <w:t>истражен</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утицај</w:t>
            </w:r>
            <w:r w:rsidR="0038711C" w:rsidRPr="00494DFC">
              <w:rPr>
                <w:noProof/>
                <w:lang w:val="sr-Cyrl-BA"/>
              </w:rPr>
              <w:t xml:space="preserve"> </w:t>
            </w:r>
            <w:r>
              <w:rPr>
                <w:noProof/>
                <w:lang w:val="sr-Cyrl-BA"/>
              </w:rPr>
              <w:t>старости</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образовног</w:t>
            </w:r>
            <w:r w:rsidR="0038711C" w:rsidRPr="00494DFC">
              <w:rPr>
                <w:noProof/>
                <w:lang w:val="sr-Cyrl-BA"/>
              </w:rPr>
              <w:t xml:space="preserve"> </w:t>
            </w:r>
            <w:r>
              <w:rPr>
                <w:noProof/>
                <w:lang w:val="sr-Cyrl-BA"/>
              </w:rPr>
              <w:t>нивоа</w:t>
            </w:r>
            <w:r w:rsidR="0038711C" w:rsidRPr="00494DFC">
              <w:rPr>
                <w:noProof/>
                <w:lang w:val="sr-Cyrl-BA"/>
              </w:rPr>
              <w:t xml:space="preserve"> </w:t>
            </w:r>
            <w:r>
              <w:rPr>
                <w:noProof/>
                <w:lang w:val="sr-Cyrl-BA"/>
              </w:rPr>
              <w:t>на</w:t>
            </w:r>
            <w:r w:rsidR="0038711C" w:rsidRPr="00494DFC">
              <w:rPr>
                <w:noProof/>
                <w:lang w:val="sr-Cyrl-BA"/>
              </w:rPr>
              <w:t xml:space="preserve"> </w:t>
            </w:r>
            <w:r>
              <w:rPr>
                <w:noProof/>
                <w:lang w:val="sr-Cyrl-BA"/>
              </w:rPr>
              <w:t>висину</w:t>
            </w:r>
            <w:r w:rsidR="0038711C" w:rsidRPr="00494DFC">
              <w:rPr>
                <w:noProof/>
                <w:lang w:val="sr-Cyrl-BA"/>
              </w:rPr>
              <w:t xml:space="preserve"> </w:t>
            </w:r>
            <w:r>
              <w:rPr>
                <w:noProof/>
                <w:lang w:val="sr-Cyrl-BA"/>
              </w:rPr>
              <w:t>фертилитета</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које</w:t>
            </w:r>
            <w:r w:rsidR="0038711C" w:rsidRPr="00494DFC">
              <w:rPr>
                <w:noProof/>
                <w:lang w:val="sr-Cyrl-BA"/>
              </w:rPr>
              <w:t xml:space="preserve"> </w:t>
            </w:r>
            <w:r>
              <w:rPr>
                <w:noProof/>
                <w:lang w:val="sr-Cyrl-BA"/>
              </w:rPr>
              <w:t>су</w:t>
            </w:r>
            <w:r w:rsidR="0038711C" w:rsidRPr="00494DFC">
              <w:rPr>
                <w:noProof/>
                <w:lang w:val="sr-Cyrl-BA"/>
              </w:rPr>
              <w:t xml:space="preserve"> </w:t>
            </w:r>
            <w:r>
              <w:rPr>
                <w:noProof/>
                <w:lang w:val="sr-Cyrl-BA"/>
              </w:rPr>
              <w:t>сличности</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разлике</w:t>
            </w:r>
            <w:r w:rsidR="0038711C" w:rsidRPr="00494DFC">
              <w:rPr>
                <w:noProof/>
                <w:lang w:val="sr-Cyrl-BA"/>
              </w:rPr>
              <w:t xml:space="preserve"> </w:t>
            </w:r>
            <w:r>
              <w:rPr>
                <w:noProof/>
                <w:lang w:val="sr-Cyrl-BA"/>
              </w:rPr>
              <w:t>обликовале</w:t>
            </w:r>
            <w:r w:rsidR="0038711C" w:rsidRPr="00494DFC">
              <w:rPr>
                <w:noProof/>
                <w:lang w:val="sr-Cyrl-BA"/>
              </w:rPr>
              <w:t xml:space="preserve"> </w:t>
            </w:r>
            <w:r>
              <w:rPr>
                <w:noProof/>
                <w:lang w:val="sr-Cyrl-BA"/>
              </w:rPr>
              <w:t>фертилитет</w:t>
            </w:r>
            <w:r w:rsidR="0038711C" w:rsidRPr="00494DFC">
              <w:rPr>
                <w:noProof/>
                <w:lang w:val="sr-Cyrl-BA"/>
              </w:rPr>
              <w:t xml:space="preserve"> </w:t>
            </w:r>
            <w:r>
              <w:rPr>
                <w:noProof/>
                <w:lang w:val="sr-Cyrl-BA"/>
              </w:rPr>
              <w:t>истраживаног</w:t>
            </w:r>
            <w:r w:rsidR="0038711C" w:rsidRPr="00494DFC">
              <w:rPr>
                <w:noProof/>
                <w:lang w:val="sr-Cyrl-BA"/>
              </w:rPr>
              <w:t xml:space="preserve"> </w:t>
            </w:r>
            <w:r>
              <w:rPr>
                <w:noProof/>
                <w:lang w:val="sr-Cyrl-BA"/>
              </w:rPr>
              <w:t>подручја</w:t>
            </w:r>
            <w:r w:rsidR="0038711C" w:rsidRPr="00494DFC">
              <w:rPr>
                <w:noProof/>
                <w:lang w:val="sr-Cyrl-BA"/>
              </w:rPr>
              <w:t xml:space="preserve">. </w:t>
            </w:r>
            <w:r>
              <w:rPr>
                <w:noProof/>
                <w:lang w:val="sr-Cyrl-BA"/>
              </w:rPr>
              <w:t>Основни</w:t>
            </w:r>
            <w:r w:rsidR="0038711C" w:rsidRPr="00494DFC">
              <w:rPr>
                <w:noProof/>
                <w:lang w:val="sr-Cyrl-BA"/>
              </w:rPr>
              <w:t xml:space="preserve"> </w:t>
            </w:r>
            <w:r>
              <w:rPr>
                <w:noProof/>
                <w:lang w:val="sr-Cyrl-BA"/>
              </w:rPr>
              <w:t>циљ</w:t>
            </w:r>
            <w:r w:rsidR="0038711C" w:rsidRPr="00494DFC">
              <w:rPr>
                <w:noProof/>
                <w:lang w:val="sr-Cyrl-BA"/>
              </w:rPr>
              <w:t xml:space="preserve"> </w:t>
            </w:r>
            <w:r>
              <w:rPr>
                <w:noProof/>
                <w:lang w:val="sr-Cyrl-BA"/>
              </w:rPr>
              <w:t>рада</w:t>
            </w:r>
            <w:r w:rsidR="0038711C" w:rsidRPr="00494DFC">
              <w:rPr>
                <w:noProof/>
                <w:lang w:val="sr-Cyrl-BA"/>
              </w:rPr>
              <w:t xml:space="preserve"> </w:t>
            </w:r>
            <w:r>
              <w:rPr>
                <w:noProof/>
                <w:lang w:val="sr-Cyrl-BA"/>
              </w:rPr>
              <w:t>је</w:t>
            </w:r>
            <w:r w:rsidR="0038711C" w:rsidRPr="00494DFC">
              <w:rPr>
                <w:noProof/>
                <w:lang w:val="sr-Cyrl-BA"/>
              </w:rPr>
              <w:t xml:space="preserve"> </w:t>
            </w:r>
            <w:r>
              <w:rPr>
                <w:noProof/>
                <w:lang w:val="sr-Cyrl-BA"/>
              </w:rPr>
              <w:t>да</w:t>
            </w:r>
            <w:r w:rsidR="0038711C" w:rsidRPr="00494DFC">
              <w:rPr>
                <w:noProof/>
                <w:lang w:val="sr-Cyrl-BA"/>
              </w:rPr>
              <w:t xml:space="preserve"> </w:t>
            </w:r>
            <w:r>
              <w:rPr>
                <w:noProof/>
                <w:lang w:val="sr-Cyrl-BA"/>
              </w:rPr>
              <w:t>се</w:t>
            </w:r>
            <w:r w:rsidR="0038711C" w:rsidRPr="00494DFC">
              <w:rPr>
                <w:noProof/>
                <w:lang w:val="sr-Cyrl-BA"/>
              </w:rPr>
              <w:t xml:space="preserve"> </w:t>
            </w:r>
            <w:r>
              <w:rPr>
                <w:noProof/>
                <w:lang w:val="sr-Cyrl-BA"/>
              </w:rPr>
              <w:t>утврди</w:t>
            </w:r>
            <w:r w:rsidR="0038711C" w:rsidRPr="00494DFC">
              <w:rPr>
                <w:noProof/>
                <w:lang w:val="sr-Cyrl-BA"/>
              </w:rPr>
              <w:t xml:space="preserve"> </w:t>
            </w:r>
            <w:r>
              <w:rPr>
                <w:noProof/>
                <w:lang w:val="sr-Cyrl-BA"/>
              </w:rPr>
              <w:t>ниво</w:t>
            </w:r>
            <w:r w:rsidR="0038711C" w:rsidRPr="00494DFC">
              <w:rPr>
                <w:noProof/>
                <w:lang w:val="sr-Cyrl-BA"/>
              </w:rPr>
              <w:t xml:space="preserve"> </w:t>
            </w:r>
            <w:r>
              <w:rPr>
                <w:noProof/>
                <w:lang w:val="sr-Cyrl-BA"/>
              </w:rPr>
              <w:t>рађања</w:t>
            </w:r>
            <w:r w:rsidR="0038711C" w:rsidRPr="00494DFC">
              <w:rPr>
                <w:noProof/>
                <w:lang w:val="sr-Cyrl-BA"/>
              </w:rPr>
              <w:t xml:space="preserve"> </w:t>
            </w:r>
            <w:r>
              <w:rPr>
                <w:noProof/>
                <w:lang w:val="sr-Cyrl-BA"/>
              </w:rPr>
              <w:t>жена</w:t>
            </w:r>
            <w:r w:rsidR="0038711C" w:rsidRPr="00494DFC">
              <w:rPr>
                <w:noProof/>
                <w:lang w:val="sr-Cyrl-BA"/>
              </w:rPr>
              <w:t xml:space="preserve"> </w:t>
            </w:r>
            <w:r>
              <w:rPr>
                <w:noProof/>
                <w:lang w:val="sr-Cyrl-BA"/>
              </w:rPr>
              <w:t>различитог</w:t>
            </w:r>
            <w:r w:rsidR="0038711C" w:rsidRPr="00494DFC">
              <w:rPr>
                <w:noProof/>
                <w:lang w:val="sr-Cyrl-BA"/>
              </w:rPr>
              <w:t xml:space="preserve"> </w:t>
            </w:r>
            <w:r>
              <w:rPr>
                <w:noProof/>
                <w:lang w:val="sr-Cyrl-BA"/>
              </w:rPr>
              <w:t>образовања</w:t>
            </w:r>
            <w:r w:rsidR="0038711C" w:rsidRPr="00494DFC">
              <w:rPr>
                <w:noProof/>
                <w:lang w:val="sr-Cyrl-BA"/>
              </w:rPr>
              <w:t xml:space="preserve"> </w:t>
            </w:r>
            <w:r>
              <w:rPr>
                <w:noProof/>
                <w:lang w:val="sr-Cyrl-BA"/>
              </w:rPr>
              <w:t>у</w:t>
            </w:r>
            <w:r w:rsidR="0038711C" w:rsidRPr="00494DFC">
              <w:rPr>
                <w:noProof/>
                <w:lang w:val="sr-Cyrl-BA"/>
              </w:rPr>
              <w:t xml:space="preserve"> </w:t>
            </w:r>
            <w:r>
              <w:rPr>
                <w:noProof/>
                <w:lang w:val="sr-Cyrl-BA"/>
              </w:rPr>
              <w:t>Републици</w:t>
            </w:r>
            <w:r w:rsidR="0038711C" w:rsidRPr="00494DFC">
              <w:rPr>
                <w:noProof/>
                <w:lang w:val="sr-Cyrl-BA"/>
              </w:rPr>
              <w:t xml:space="preserve"> </w:t>
            </w:r>
            <w:r>
              <w:rPr>
                <w:noProof/>
                <w:lang w:val="sr-Cyrl-BA"/>
              </w:rPr>
              <w:t>Српској</w:t>
            </w:r>
            <w:r w:rsidR="0038711C" w:rsidRPr="00494DFC">
              <w:rPr>
                <w:noProof/>
                <w:lang w:val="sr-Cyrl-BA"/>
              </w:rPr>
              <w:t xml:space="preserve"> </w:t>
            </w:r>
            <w:r>
              <w:rPr>
                <w:noProof/>
                <w:lang w:val="sr-Cyrl-BA"/>
              </w:rPr>
              <w:t>и</w:t>
            </w:r>
            <w:r w:rsidR="0038711C" w:rsidRPr="00494DFC">
              <w:rPr>
                <w:noProof/>
                <w:lang w:val="sr-Cyrl-BA"/>
              </w:rPr>
              <w:t xml:space="preserve"> </w:t>
            </w:r>
            <w:r>
              <w:rPr>
                <w:noProof/>
                <w:lang w:val="sr-Cyrl-BA"/>
              </w:rPr>
              <w:t>Републици</w:t>
            </w:r>
            <w:r w:rsidR="0038711C" w:rsidRPr="00494DFC">
              <w:rPr>
                <w:noProof/>
                <w:lang w:val="sr-Cyrl-BA"/>
              </w:rPr>
              <w:t xml:space="preserve"> </w:t>
            </w:r>
            <w:r>
              <w:rPr>
                <w:noProof/>
                <w:lang w:val="sr-Cyrl-BA"/>
              </w:rPr>
              <w:t>Србији</w:t>
            </w:r>
            <w:r w:rsidR="00494DFC">
              <w:rPr>
                <w:noProof/>
                <w:lang w:val="sr-Cyrl-BA"/>
              </w:rPr>
              <w:t>.</w:t>
            </w:r>
          </w:p>
          <w:p w14:paraId="26B77235" w14:textId="4E56D258" w:rsidR="00A03423" w:rsidRPr="00A03423" w:rsidRDefault="00A03423" w:rsidP="00A03423">
            <w:pPr>
              <w:jc w:val="both"/>
              <w:rPr>
                <w:lang w:val="sr-Latn-BA"/>
              </w:rPr>
            </w:pPr>
          </w:p>
          <w:p w14:paraId="3384649C" w14:textId="6ACE7231" w:rsidR="00A03423" w:rsidRDefault="00A03423" w:rsidP="00A03423">
            <w:pPr>
              <w:pStyle w:val="ListParagraph"/>
              <w:numPr>
                <w:ilvl w:val="0"/>
                <w:numId w:val="11"/>
              </w:numPr>
              <w:jc w:val="both"/>
              <w:rPr>
                <w:lang w:val="sr-Latn-BA"/>
              </w:rPr>
            </w:pPr>
            <w:r w:rsidRPr="00A03423">
              <w:rPr>
                <w:b/>
                <w:lang w:val="sr-Latn-BA"/>
              </w:rPr>
              <w:t>Мандић, Р</w:t>
            </w:r>
            <w:r w:rsidRPr="00A03423">
              <w:rPr>
                <w:lang w:val="sr-Latn-BA"/>
              </w:rPr>
              <w:t>., Јовичић, Л. (2019). Мотивација као фактор учења у настави усмјереној на ученике Наука и настава данас, X научни скуп са међународним учешћ</w:t>
            </w:r>
            <w:r>
              <w:rPr>
                <w:lang w:val="sr-Latn-BA"/>
              </w:rPr>
              <w:t>ем, Педагошки факултет Бијељина.</w:t>
            </w:r>
          </w:p>
          <w:p w14:paraId="0CFFA310" w14:textId="77777777" w:rsidR="00210678" w:rsidRDefault="00210678" w:rsidP="00210678">
            <w:pPr>
              <w:pStyle w:val="ListParagraph"/>
              <w:ind w:left="720" w:firstLine="0"/>
              <w:jc w:val="both"/>
              <w:rPr>
                <w:lang w:val="sr-Latn-BA"/>
              </w:rPr>
            </w:pPr>
          </w:p>
          <w:p w14:paraId="597DB340" w14:textId="1B75CBD7" w:rsidR="0038711C" w:rsidRPr="00494DFC" w:rsidRDefault="00953626" w:rsidP="00494DFC">
            <w:pPr>
              <w:jc w:val="both"/>
              <w:rPr>
                <w:lang w:val="sr-Latn-BA"/>
              </w:rPr>
            </w:pPr>
            <w:r w:rsidRPr="00494DFC">
              <w:rPr>
                <w:lang w:val="sr-Latn-BA"/>
              </w:rPr>
              <w:t>Успјешно и трајно учење се базира на мотивацији студената који активно учествују у наставном процесу. С тога је од велике важности ангажованост наставника који своје излагање усмјеравају ка потребама ученичке популације. Циљ овог рада био је да се испитају ставови студената предшколског образовања и разредне наставе о мотивацији као фактору учења у настави усмјереној на ученике, односно о настави и наставнику који дјелује стимулативно на ученичку мотивацију за учење и активно учествовање у наставном процесу. Истраживање је спроведено на Педагошком факултету у Бијељини, a узорак су чинили студенти прве и завршне године студија. Сматрамо да је став студената наставничких студија према настави усмјереној на ученике и те како битан и значајан за будући рад у васпитно-образовном процесу.</w:t>
            </w:r>
          </w:p>
          <w:p w14:paraId="583AEE89" w14:textId="77777777" w:rsidR="00A03423" w:rsidRPr="00A03423" w:rsidRDefault="00A03423" w:rsidP="00A03423">
            <w:pPr>
              <w:jc w:val="both"/>
              <w:rPr>
                <w:lang w:val="sr-Latn-BA"/>
              </w:rPr>
            </w:pPr>
          </w:p>
          <w:p w14:paraId="252B58E3" w14:textId="461F4799" w:rsidR="009E4EA0" w:rsidRDefault="00A03423" w:rsidP="009E4EA0">
            <w:pPr>
              <w:pStyle w:val="ListParagraph"/>
              <w:numPr>
                <w:ilvl w:val="0"/>
                <w:numId w:val="11"/>
              </w:numPr>
              <w:jc w:val="both"/>
              <w:rPr>
                <w:lang w:val="sr-Latn-BA"/>
              </w:rPr>
            </w:pPr>
            <w:r w:rsidRPr="00A03423">
              <w:rPr>
                <w:b/>
                <w:lang w:val="sr-Latn-BA"/>
              </w:rPr>
              <w:t>Голуб, Р</w:t>
            </w:r>
            <w:r w:rsidRPr="00A03423">
              <w:rPr>
                <w:lang w:val="sr-Latn-BA"/>
              </w:rPr>
              <w:t>. (2021). Смртност становништва Града Бијељине за време и пре појаве вируса Covid-19. Зброник радова Демографски развој-Југоисточна Европа, 26 Научни скуп Регионални развој и демографски токови земаља Југоисточне Европе Економски факултет, Универзитет у Нишу</w:t>
            </w:r>
            <w:r>
              <w:rPr>
                <w:lang w:val="sr-Latn-BA"/>
              </w:rPr>
              <w:t>.</w:t>
            </w:r>
          </w:p>
          <w:p w14:paraId="390A878F" w14:textId="77777777" w:rsidR="00210678" w:rsidRDefault="00210678" w:rsidP="00210678">
            <w:pPr>
              <w:pStyle w:val="ListParagraph"/>
              <w:ind w:left="720" w:firstLine="0"/>
              <w:jc w:val="both"/>
              <w:rPr>
                <w:lang w:val="sr-Latn-BA"/>
              </w:rPr>
            </w:pPr>
          </w:p>
          <w:p w14:paraId="72CEAF82" w14:textId="6C57B6D8" w:rsidR="00A03423" w:rsidRPr="00494DFC" w:rsidRDefault="009E4EA0" w:rsidP="00494DFC">
            <w:pPr>
              <w:jc w:val="both"/>
              <w:rPr>
                <w:lang w:val="sr-Latn-BA"/>
              </w:rPr>
            </w:pPr>
            <w:r w:rsidRPr="00494DFC">
              <w:rPr>
                <w:lang w:val="sr-Latn-BA"/>
              </w:rPr>
              <w:t>Крајем 90-их година прошлог века број умрлих је скоро за трећину мањи него данас. Док је укупан број становника растао из године у годину. Најмање умрлих било је 1998. године и то свега 1027 на 101695 становника, а највише 2020. с 1506 умрлих на 103783 становника. Разлог тако великог броја смртних случајева је, пре свега, неповољна старосна структура (интензивно старење популације), док су се специфичне стопе смртности по старости тек незнатно снизиле Општа стопа морталитета 1998. износила је 10,09‰, док данас је њена вредност знатно већа и креће се око 14‰.</w:t>
            </w:r>
          </w:p>
          <w:p w14:paraId="1D64D642" w14:textId="77777777" w:rsidR="00A03423" w:rsidRPr="00A03423" w:rsidRDefault="00A03423" w:rsidP="00A03423">
            <w:pPr>
              <w:jc w:val="both"/>
              <w:rPr>
                <w:lang w:val="sr-Latn-BA"/>
              </w:rPr>
            </w:pPr>
          </w:p>
          <w:p w14:paraId="221F869F" w14:textId="63FF3DA8" w:rsidR="00A03423" w:rsidRPr="00210678" w:rsidRDefault="00A03423" w:rsidP="00A03423">
            <w:pPr>
              <w:pStyle w:val="ListParagraph"/>
              <w:numPr>
                <w:ilvl w:val="0"/>
                <w:numId w:val="11"/>
              </w:numPr>
              <w:jc w:val="both"/>
              <w:rPr>
                <w:lang w:val="sr-Latn-BA"/>
              </w:rPr>
            </w:pPr>
            <w:r w:rsidRPr="00A03423">
              <w:rPr>
                <w:b/>
                <w:lang w:val="sr-Latn-BA"/>
              </w:rPr>
              <w:t>Мандић, Р</w:t>
            </w:r>
            <w:r w:rsidRPr="00A03423">
              <w:rPr>
                <w:lang w:val="sr-Latn-BA"/>
              </w:rPr>
              <w:t>, Јовичић, Л. (2021). FULFILLMENT OF GENERAL COMPETENCES OF GEOGRAPHY TEACHERS IN RURAL AND URBAN SCHOOLS IN THE REPUBLIC OF SRPSKA. Zbornik geografskog fakulteta, 5. Srpski kongres geografa. Нови Сад</w:t>
            </w:r>
            <w:r w:rsidR="00494DFC">
              <w:rPr>
                <w:lang w:val="sr-Cyrl-RS"/>
              </w:rPr>
              <w:t>.</w:t>
            </w:r>
          </w:p>
          <w:p w14:paraId="51ED4586" w14:textId="77777777" w:rsidR="00210678" w:rsidRPr="00A03423" w:rsidRDefault="00210678" w:rsidP="00210678">
            <w:pPr>
              <w:pStyle w:val="ListParagraph"/>
              <w:ind w:left="720" w:firstLine="0"/>
              <w:jc w:val="both"/>
              <w:rPr>
                <w:lang w:val="sr-Latn-BA"/>
              </w:rPr>
            </w:pPr>
          </w:p>
          <w:p w14:paraId="531A22D1" w14:textId="7D2CC6BA" w:rsidR="000B57FB" w:rsidRPr="00494DFC" w:rsidRDefault="00953626" w:rsidP="00494DFC">
            <w:pPr>
              <w:jc w:val="both"/>
              <w:rPr>
                <w:noProof/>
                <w:lang w:val="sr-Latn-BA"/>
              </w:rPr>
            </w:pPr>
            <w:r>
              <w:t xml:space="preserve">In the recent years, the complex problem of defining general as well as specific professional competences has become the center of interest for many educators. Competences represent the unity of knowledge, skills and abilities that are necessary for a particular job to be accomplished. We place emphasis on general competences in the work and therefore the aim of this paper is to examine the achievement of general competences of geography teachers in rural and urban schools in the Republic </w:t>
            </w:r>
            <w:r>
              <w:rPr>
                <w:noProof/>
              </w:rPr>
              <w:t xml:space="preserve">of Srpska. The basic hypothesis of the paper is based on the assumption that there is a statistically significant difference in the fulfillment of general competences of rural and urban schoolteachers, with particular reference to the possession of information and technical literacy and knowledge of a foreign </w:t>
            </w:r>
            <w:r>
              <w:rPr>
                <w:noProof/>
              </w:rPr>
              <w:lastRenderedPageBreak/>
              <w:t>language. The data presented in this paper were obtained on the basis of a questionnaire, whose processing and analysis were performed using the five-step Likert scale and the statistical package SPSS-20. Of the total number of geography teachers, the sample was 12% and 39 teachers respectively. The results obtained show that there is a statistically significant difference in the fulfillment of general competences of rural and urban schoolteachers in Republic of Srpska.</w:t>
            </w:r>
          </w:p>
          <w:p w14:paraId="7FB7DB63" w14:textId="488FE392" w:rsidR="00A03423" w:rsidRPr="00A03423" w:rsidRDefault="00A03423" w:rsidP="00A03423">
            <w:pPr>
              <w:pStyle w:val="ListParagraph"/>
              <w:ind w:left="720" w:firstLine="0"/>
              <w:jc w:val="both"/>
              <w:rPr>
                <w:lang w:val="sr-Latn-BA"/>
              </w:rPr>
            </w:pPr>
          </w:p>
        </w:tc>
      </w:tr>
    </w:tbl>
    <w:p w14:paraId="769E57EB" w14:textId="6DB36DEA" w:rsidR="000B57FB" w:rsidRPr="00225F9F" w:rsidRDefault="00E1016B" w:rsidP="00225F9F">
      <w:pPr>
        <w:pStyle w:val="BodyText"/>
        <w:spacing w:before="3"/>
        <w:rPr>
          <w:sz w:val="13"/>
          <w:lang w:val="sr-Cyrl-BA"/>
        </w:rPr>
        <w:sectPr w:rsidR="000B57FB" w:rsidRPr="00225F9F">
          <w:pgSz w:w="12240" w:h="15840"/>
          <w:pgMar w:top="960" w:right="1480" w:bottom="920" w:left="1480" w:header="767" w:footer="726" w:gutter="0"/>
          <w:cols w:space="720"/>
        </w:sectPr>
      </w:pPr>
      <w:r w:rsidRPr="00C4141E">
        <w:rPr>
          <w:noProof/>
        </w:rPr>
        <w:lastRenderedPageBreak/>
        <mc:AlternateContent>
          <mc:Choice Requires="wps">
            <w:drawing>
              <wp:anchor distT="0" distB="0" distL="0" distR="0" simplePos="0" relativeHeight="487592960" behindDoc="1" locked="0" layoutInCell="1" allowOverlap="1" wp14:anchorId="25816F1F" wp14:editId="7190BC5E">
                <wp:simplePos x="0" y="0"/>
                <wp:positionH relativeFrom="page">
                  <wp:posOffset>1007110</wp:posOffset>
                </wp:positionH>
                <wp:positionV relativeFrom="paragraph">
                  <wp:posOffset>121920</wp:posOffset>
                </wp:positionV>
                <wp:extent cx="5753100" cy="6350"/>
                <wp:effectExtent l="0" t="0" r="0" b="0"/>
                <wp:wrapTopAndBottom/>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6A39C7" id="Rectangle 4" o:spid="_x0000_s1026" style="position:absolute;margin-left:79.3pt;margin-top:9.6pt;width:453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Be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" fillcolor="black" stroked="f">
                <w10:wrap type="topAndBottom" anchorx="page"/>
              </v:rect>
            </w:pict>
          </mc:Fallback>
        </mc:AlternateContent>
      </w:r>
      <w:bookmarkStart w:id="7" w:name="_bookmark14"/>
      <w:bookmarkEnd w:id="7"/>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0B57FB" w:rsidRPr="001A047D" w14:paraId="161EBA90" w14:textId="77777777">
        <w:trPr>
          <w:trHeight w:val="551"/>
        </w:trPr>
        <w:tc>
          <w:tcPr>
            <w:tcW w:w="9055" w:type="dxa"/>
          </w:tcPr>
          <w:p w14:paraId="339FD798" w14:textId="77777777" w:rsidR="000B57FB" w:rsidRPr="00C4141E" w:rsidRDefault="000B57FB">
            <w:pPr>
              <w:pStyle w:val="TableParagraph"/>
              <w:ind w:left="0"/>
              <w:rPr>
                <w:sz w:val="20"/>
                <w:lang w:val="sr-Cyrl-BA"/>
              </w:rPr>
            </w:pPr>
          </w:p>
        </w:tc>
      </w:tr>
      <w:tr w:rsidR="000B57FB" w:rsidRPr="00C4141E" w14:paraId="617E01D6" w14:textId="77777777">
        <w:trPr>
          <w:trHeight w:val="275"/>
        </w:trPr>
        <w:tc>
          <w:tcPr>
            <w:tcW w:w="9055" w:type="dxa"/>
          </w:tcPr>
          <w:p w14:paraId="33E7DFB5" w14:textId="77777777" w:rsidR="000B57FB" w:rsidRPr="00C4141E" w:rsidRDefault="005110A0">
            <w:pPr>
              <w:pStyle w:val="TableParagraph"/>
              <w:spacing w:line="256" w:lineRule="exact"/>
              <w:rPr>
                <w:b/>
                <w:sz w:val="24"/>
                <w:lang w:val="sr-Cyrl-BA"/>
              </w:rPr>
            </w:pPr>
            <w:r w:rsidRPr="00C4141E">
              <w:rPr>
                <w:b/>
                <w:sz w:val="24"/>
                <w:lang w:val="sr-Cyrl-BA"/>
              </w:rPr>
              <w:t>4.</w:t>
            </w:r>
            <w:r w:rsidRPr="00C4141E">
              <w:rPr>
                <w:b/>
                <w:spacing w:val="-3"/>
                <w:sz w:val="24"/>
                <w:lang w:val="sr-Cyrl-BA"/>
              </w:rPr>
              <w:t xml:space="preserve"> </w:t>
            </w:r>
            <w:r w:rsidRPr="00C4141E">
              <w:rPr>
                <w:b/>
                <w:sz w:val="24"/>
                <w:lang w:val="sr-Cyrl-BA"/>
              </w:rPr>
              <w:t>ОБРАЗОВНА</w:t>
            </w:r>
            <w:r w:rsidRPr="00C4141E">
              <w:rPr>
                <w:b/>
                <w:spacing w:val="-3"/>
                <w:sz w:val="24"/>
                <w:lang w:val="sr-Cyrl-BA"/>
              </w:rPr>
              <w:t xml:space="preserve"> </w:t>
            </w:r>
            <w:r w:rsidRPr="00C4141E">
              <w:rPr>
                <w:b/>
                <w:sz w:val="24"/>
                <w:lang w:val="sr-Cyrl-BA"/>
              </w:rPr>
              <w:t>ДЈЕЛАТНОСТ</w:t>
            </w:r>
            <w:r w:rsidRPr="00C4141E">
              <w:rPr>
                <w:b/>
                <w:spacing w:val="-2"/>
                <w:sz w:val="24"/>
                <w:lang w:val="sr-Cyrl-BA"/>
              </w:rPr>
              <w:t xml:space="preserve"> </w:t>
            </w:r>
            <w:r w:rsidRPr="00C4141E">
              <w:rPr>
                <w:b/>
                <w:sz w:val="24"/>
                <w:lang w:val="sr-Cyrl-BA"/>
              </w:rPr>
              <w:t>КАНДИДАТА</w:t>
            </w:r>
          </w:p>
        </w:tc>
      </w:tr>
      <w:tr w:rsidR="000B57FB" w:rsidRPr="00C4141E" w14:paraId="79E50C90" w14:textId="77777777">
        <w:trPr>
          <w:trHeight w:val="275"/>
        </w:trPr>
        <w:tc>
          <w:tcPr>
            <w:tcW w:w="9055" w:type="dxa"/>
          </w:tcPr>
          <w:p w14:paraId="3A195BD7" w14:textId="77777777" w:rsidR="000B57FB" w:rsidRPr="00C4141E" w:rsidRDefault="005110A0">
            <w:pPr>
              <w:pStyle w:val="TableParagraph"/>
              <w:spacing w:line="256" w:lineRule="exact"/>
              <w:rPr>
                <w:b/>
                <w:sz w:val="24"/>
                <w:lang w:val="sr-Cyrl-BA"/>
              </w:rPr>
            </w:pPr>
            <w:r w:rsidRPr="00C4141E">
              <w:rPr>
                <w:b/>
                <w:sz w:val="24"/>
                <w:lang w:val="sr-Cyrl-BA"/>
              </w:rPr>
              <w:t>Образовна</w:t>
            </w:r>
            <w:r w:rsidRPr="00C4141E">
              <w:rPr>
                <w:b/>
                <w:spacing w:val="-3"/>
                <w:sz w:val="24"/>
                <w:lang w:val="sr-Cyrl-BA"/>
              </w:rPr>
              <w:t xml:space="preserve"> </w:t>
            </w:r>
            <w:r w:rsidRPr="00C4141E">
              <w:rPr>
                <w:b/>
                <w:sz w:val="24"/>
                <w:lang w:val="sr-Cyrl-BA"/>
              </w:rPr>
              <w:t>дјелатност</w:t>
            </w:r>
            <w:r w:rsidRPr="00C4141E">
              <w:rPr>
                <w:b/>
                <w:spacing w:val="-3"/>
                <w:sz w:val="24"/>
                <w:lang w:val="sr-Cyrl-BA"/>
              </w:rPr>
              <w:t xml:space="preserve"> </w:t>
            </w:r>
            <w:r w:rsidRPr="00C4141E">
              <w:rPr>
                <w:b/>
                <w:sz w:val="24"/>
                <w:lang w:val="sr-Cyrl-BA"/>
              </w:rPr>
              <w:t>прије</w:t>
            </w:r>
            <w:r w:rsidRPr="00C4141E">
              <w:rPr>
                <w:b/>
                <w:spacing w:val="-3"/>
                <w:sz w:val="24"/>
                <w:lang w:val="sr-Cyrl-BA"/>
              </w:rPr>
              <w:t xml:space="preserve"> </w:t>
            </w:r>
            <w:r w:rsidRPr="00C4141E">
              <w:rPr>
                <w:b/>
                <w:sz w:val="24"/>
                <w:lang w:val="sr-Cyrl-BA"/>
              </w:rPr>
              <w:t>првог</w:t>
            </w:r>
            <w:r w:rsidRPr="00C4141E">
              <w:rPr>
                <w:b/>
                <w:spacing w:val="-3"/>
                <w:sz w:val="24"/>
                <w:lang w:val="sr-Cyrl-BA"/>
              </w:rPr>
              <w:t xml:space="preserve"> </w:t>
            </w:r>
            <w:r w:rsidRPr="00C4141E">
              <w:rPr>
                <w:b/>
                <w:sz w:val="24"/>
                <w:lang w:val="sr-Cyrl-BA"/>
              </w:rPr>
              <w:t>и/или</w:t>
            </w:r>
            <w:r w:rsidRPr="00C4141E">
              <w:rPr>
                <w:b/>
                <w:spacing w:val="-2"/>
                <w:sz w:val="24"/>
                <w:lang w:val="sr-Cyrl-BA"/>
              </w:rPr>
              <w:t xml:space="preserve"> </w:t>
            </w:r>
            <w:r w:rsidRPr="00C4141E">
              <w:rPr>
                <w:b/>
                <w:sz w:val="24"/>
                <w:lang w:val="sr-Cyrl-BA"/>
              </w:rPr>
              <w:t>/посљедњег</w:t>
            </w:r>
            <w:r w:rsidRPr="00C4141E">
              <w:rPr>
                <w:b/>
                <w:spacing w:val="-4"/>
                <w:sz w:val="24"/>
                <w:lang w:val="sr-Cyrl-BA"/>
              </w:rPr>
              <w:t xml:space="preserve"> </w:t>
            </w:r>
            <w:r w:rsidRPr="00C4141E">
              <w:rPr>
                <w:b/>
                <w:sz w:val="24"/>
                <w:lang w:val="sr-Cyrl-BA"/>
              </w:rPr>
              <w:t>избора/реизбора</w:t>
            </w:r>
          </w:p>
        </w:tc>
      </w:tr>
      <w:tr w:rsidR="000B57FB" w:rsidRPr="00C4141E" w14:paraId="57CB92C5" w14:textId="77777777">
        <w:trPr>
          <w:trHeight w:val="829"/>
        </w:trPr>
        <w:tc>
          <w:tcPr>
            <w:tcW w:w="9055" w:type="dxa"/>
          </w:tcPr>
          <w:p w14:paraId="0BB30BE6" w14:textId="426F176C" w:rsidR="000B57FB" w:rsidRPr="008E33E6" w:rsidRDefault="008E33E6" w:rsidP="009C3BF8">
            <w:pPr>
              <w:pStyle w:val="TableParagraph"/>
              <w:numPr>
                <w:ilvl w:val="0"/>
                <w:numId w:val="11"/>
              </w:numPr>
              <w:rPr>
                <w:sz w:val="20"/>
                <w:lang w:val="en-GB"/>
              </w:rPr>
            </w:pPr>
            <w:r>
              <w:rPr>
                <w:sz w:val="20"/>
                <w:lang w:val="sr-Cyrl-BA"/>
              </w:rPr>
              <w:t>Основи друштвених наука</w:t>
            </w:r>
          </w:p>
          <w:p w14:paraId="3AE272C3" w14:textId="78BCEE22" w:rsidR="008E33E6" w:rsidRPr="008E33E6" w:rsidRDefault="008E33E6" w:rsidP="009C3BF8">
            <w:pPr>
              <w:pStyle w:val="TableParagraph"/>
              <w:numPr>
                <w:ilvl w:val="0"/>
                <w:numId w:val="11"/>
              </w:numPr>
              <w:rPr>
                <w:sz w:val="20"/>
                <w:lang w:val="en-GB"/>
              </w:rPr>
            </w:pPr>
            <w:r>
              <w:rPr>
                <w:sz w:val="20"/>
                <w:lang w:val="sr-Cyrl-BA"/>
              </w:rPr>
              <w:t>Основи географије и демографије</w:t>
            </w:r>
          </w:p>
          <w:p w14:paraId="030873F5" w14:textId="17D18BC0" w:rsidR="008E33E6" w:rsidRPr="008E33E6" w:rsidRDefault="008E33E6" w:rsidP="009C3BF8">
            <w:pPr>
              <w:pStyle w:val="TableParagraph"/>
              <w:numPr>
                <w:ilvl w:val="0"/>
                <w:numId w:val="11"/>
              </w:numPr>
              <w:rPr>
                <w:sz w:val="20"/>
                <w:lang w:val="en-GB"/>
              </w:rPr>
            </w:pPr>
            <w:r>
              <w:rPr>
                <w:sz w:val="20"/>
                <w:lang w:val="sr-Cyrl-BA"/>
              </w:rPr>
              <w:t>Природни и људски ресурси</w:t>
            </w:r>
          </w:p>
          <w:p w14:paraId="5CEAFA2C" w14:textId="1B814930" w:rsidR="008E33E6" w:rsidRPr="008E33E6" w:rsidRDefault="008E33E6" w:rsidP="009C3BF8">
            <w:pPr>
              <w:pStyle w:val="TableParagraph"/>
              <w:numPr>
                <w:ilvl w:val="0"/>
                <w:numId w:val="11"/>
              </w:numPr>
              <w:rPr>
                <w:sz w:val="20"/>
                <w:lang w:val="en-GB"/>
              </w:rPr>
            </w:pPr>
            <w:r>
              <w:rPr>
                <w:sz w:val="20"/>
                <w:lang w:val="sr-Cyrl-BA"/>
              </w:rPr>
              <w:t>Завичајна географија</w:t>
            </w:r>
          </w:p>
          <w:p w14:paraId="49E1759A" w14:textId="4F3C2A4D" w:rsidR="008E33E6" w:rsidRPr="008E33E6" w:rsidRDefault="008E33E6" w:rsidP="009C3BF8">
            <w:pPr>
              <w:pStyle w:val="TableParagraph"/>
              <w:numPr>
                <w:ilvl w:val="0"/>
                <w:numId w:val="11"/>
              </w:numPr>
              <w:rPr>
                <w:sz w:val="20"/>
                <w:lang w:val="en-GB"/>
              </w:rPr>
            </w:pPr>
            <w:r>
              <w:rPr>
                <w:sz w:val="20"/>
                <w:lang w:val="sr-Cyrl-BA"/>
              </w:rPr>
              <w:t>ГИС</w:t>
            </w:r>
          </w:p>
          <w:p w14:paraId="522FA00B" w14:textId="73AA0F30" w:rsidR="008E33E6" w:rsidRPr="008E33E6" w:rsidRDefault="008E33E6" w:rsidP="009C3BF8">
            <w:pPr>
              <w:pStyle w:val="TableParagraph"/>
              <w:numPr>
                <w:ilvl w:val="0"/>
                <w:numId w:val="11"/>
              </w:numPr>
              <w:rPr>
                <w:sz w:val="20"/>
                <w:lang w:val="en-GB"/>
              </w:rPr>
            </w:pPr>
            <w:r>
              <w:rPr>
                <w:sz w:val="20"/>
                <w:lang w:val="sr-Cyrl-BA"/>
              </w:rPr>
              <w:t>Просторно планирање</w:t>
            </w:r>
          </w:p>
          <w:p w14:paraId="5E15A0E4" w14:textId="141BA9BD" w:rsidR="008E33E6" w:rsidRPr="008E33E6" w:rsidRDefault="008E33E6" w:rsidP="009C3BF8">
            <w:pPr>
              <w:pStyle w:val="TableParagraph"/>
              <w:numPr>
                <w:ilvl w:val="0"/>
                <w:numId w:val="11"/>
              </w:numPr>
              <w:rPr>
                <w:sz w:val="20"/>
                <w:lang w:val="en-GB"/>
              </w:rPr>
            </w:pPr>
            <w:r>
              <w:rPr>
                <w:sz w:val="20"/>
                <w:lang w:val="sr-Cyrl-BA"/>
              </w:rPr>
              <w:t>Планирање породице</w:t>
            </w:r>
          </w:p>
          <w:p w14:paraId="044B81EB" w14:textId="376780C2" w:rsidR="008E33E6" w:rsidRPr="009C3BF8" w:rsidRDefault="008E33E6" w:rsidP="009C3BF8">
            <w:pPr>
              <w:pStyle w:val="TableParagraph"/>
              <w:numPr>
                <w:ilvl w:val="0"/>
                <w:numId w:val="11"/>
              </w:numPr>
              <w:rPr>
                <w:sz w:val="20"/>
                <w:lang w:val="en-GB"/>
              </w:rPr>
            </w:pPr>
            <w:r>
              <w:rPr>
                <w:sz w:val="20"/>
                <w:lang w:val="sr-Cyrl-BA"/>
              </w:rPr>
              <w:t>Упознавање околине с методиком</w:t>
            </w:r>
          </w:p>
          <w:p w14:paraId="631FD8C3" w14:textId="13DC374F" w:rsidR="00E15CD9" w:rsidRPr="009C3BF8" w:rsidRDefault="008E33E6" w:rsidP="009C3BF8">
            <w:pPr>
              <w:pStyle w:val="TableParagraph"/>
              <w:numPr>
                <w:ilvl w:val="0"/>
                <w:numId w:val="11"/>
              </w:numPr>
              <w:rPr>
                <w:sz w:val="20"/>
                <w:lang w:val="en-GB"/>
              </w:rPr>
            </w:pPr>
            <w:r>
              <w:rPr>
                <w:sz w:val="20"/>
                <w:lang w:val="sr-Cyrl-RS"/>
              </w:rPr>
              <w:t>Економска географија</w:t>
            </w:r>
          </w:p>
        </w:tc>
      </w:tr>
      <w:tr w:rsidR="000B57FB" w:rsidRPr="00C4141E" w14:paraId="6D8D91AE" w14:textId="77777777">
        <w:trPr>
          <w:trHeight w:val="275"/>
        </w:trPr>
        <w:tc>
          <w:tcPr>
            <w:tcW w:w="9055" w:type="dxa"/>
          </w:tcPr>
          <w:p w14:paraId="37CA78EB" w14:textId="77777777" w:rsidR="000B57FB" w:rsidRPr="00C4141E" w:rsidRDefault="005110A0">
            <w:pPr>
              <w:pStyle w:val="TableParagraph"/>
              <w:spacing w:line="256" w:lineRule="exact"/>
              <w:rPr>
                <w:b/>
                <w:sz w:val="24"/>
                <w:lang w:val="sr-Cyrl-BA"/>
              </w:rPr>
            </w:pPr>
            <w:r w:rsidRPr="00C4141E">
              <w:rPr>
                <w:b/>
                <w:sz w:val="24"/>
                <w:lang w:val="sr-Cyrl-BA"/>
              </w:rPr>
              <w:t>Образовна</w:t>
            </w:r>
            <w:r w:rsidRPr="00C4141E">
              <w:rPr>
                <w:b/>
                <w:spacing w:val="-3"/>
                <w:sz w:val="24"/>
                <w:lang w:val="sr-Cyrl-BA"/>
              </w:rPr>
              <w:t xml:space="preserve"> </w:t>
            </w:r>
            <w:r w:rsidRPr="00C4141E">
              <w:rPr>
                <w:b/>
                <w:sz w:val="24"/>
                <w:lang w:val="sr-Cyrl-BA"/>
              </w:rPr>
              <w:t>дјелатност</w:t>
            </w:r>
            <w:r w:rsidRPr="00C4141E">
              <w:rPr>
                <w:b/>
                <w:spacing w:val="-3"/>
                <w:sz w:val="24"/>
                <w:lang w:val="sr-Cyrl-BA"/>
              </w:rPr>
              <w:t xml:space="preserve"> </w:t>
            </w:r>
            <w:r w:rsidRPr="00C4141E">
              <w:rPr>
                <w:b/>
                <w:sz w:val="24"/>
                <w:lang w:val="sr-Cyrl-BA"/>
              </w:rPr>
              <w:t>послије</w:t>
            </w:r>
            <w:r w:rsidRPr="00C4141E">
              <w:rPr>
                <w:b/>
                <w:spacing w:val="-3"/>
                <w:sz w:val="24"/>
                <w:lang w:val="sr-Cyrl-BA"/>
              </w:rPr>
              <w:t xml:space="preserve"> </w:t>
            </w:r>
            <w:r w:rsidRPr="00C4141E">
              <w:rPr>
                <w:b/>
                <w:sz w:val="24"/>
                <w:lang w:val="sr-Cyrl-BA"/>
              </w:rPr>
              <w:t>посљедњег</w:t>
            </w:r>
            <w:r w:rsidRPr="00C4141E">
              <w:rPr>
                <w:b/>
                <w:spacing w:val="-3"/>
                <w:sz w:val="24"/>
                <w:lang w:val="sr-Cyrl-BA"/>
              </w:rPr>
              <w:t xml:space="preserve"> </w:t>
            </w:r>
            <w:r w:rsidRPr="00C4141E">
              <w:rPr>
                <w:b/>
                <w:sz w:val="24"/>
                <w:lang w:val="sr-Cyrl-BA"/>
              </w:rPr>
              <w:t>избора/реизбора</w:t>
            </w:r>
          </w:p>
        </w:tc>
      </w:tr>
      <w:tr w:rsidR="000B57FB" w:rsidRPr="00C4141E" w14:paraId="7AE7649A" w14:textId="77777777">
        <w:trPr>
          <w:trHeight w:val="1105"/>
        </w:trPr>
        <w:tc>
          <w:tcPr>
            <w:tcW w:w="9055" w:type="dxa"/>
          </w:tcPr>
          <w:p w14:paraId="798B6B38"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Основи друштвених наука</w:t>
            </w:r>
          </w:p>
          <w:p w14:paraId="749D487D"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Основи географије и демографије</w:t>
            </w:r>
          </w:p>
          <w:p w14:paraId="50F2DB12"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Природни и људски ресурси</w:t>
            </w:r>
          </w:p>
          <w:p w14:paraId="0FCB1E87"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Завичајна географија</w:t>
            </w:r>
          </w:p>
          <w:p w14:paraId="7E5EE47A"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ГИС</w:t>
            </w:r>
          </w:p>
          <w:p w14:paraId="19700872"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Просторно планирање</w:t>
            </w:r>
          </w:p>
          <w:p w14:paraId="7A00B515" w14:textId="77777777" w:rsidR="008E33E6" w:rsidRPr="008E33E6" w:rsidRDefault="008E33E6" w:rsidP="008E33E6">
            <w:pPr>
              <w:pStyle w:val="BodyText"/>
              <w:numPr>
                <w:ilvl w:val="0"/>
                <w:numId w:val="12"/>
              </w:numPr>
              <w:rPr>
                <w:noProof/>
                <w:sz w:val="20"/>
                <w:lang w:val="sr-Cyrl-BA"/>
              </w:rPr>
            </w:pPr>
            <w:r w:rsidRPr="008E33E6">
              <w:rPr>
                <w:noProof/>
                <w:sz w:val="20"/>
                <w:lang w:val="sr-Cyrl-BA"/>
              </w:rPr>
              <w:t>Планирање породице</w:t>
            </w:r>
          </w:p>
          <w:p w14:paraId="082FE543" w14:textId="77777777" w:rsidR="008E33E6" w:rsidRPr="008E33E6" w:rsidRDefault="008E33E6" w:rsidP="008E33E6">
            <w:pPr>
              <w:pStyle w:val="BodyText"/>
              <w:numPr>
                <w:ilvl w:val="0"/>
                <w:numId w:val="12"/>
              </w:numPr>
              <w:rPr>
                <w:noProof/>
                <w:sz w:val="20"/>
                <w:lang w:val="sr-Cyrl-BA"/>
              </w:rPr>
            </w:pPr>
            <w:r w:rsidRPr="008E33E6">
              <w:rPr>
                <w:noProof/>
                <w:sz w:val="20"/>
                <w:lang w:val="sr-Cyrl-BA"/>
              </w:rPr>
              <w:t>Упознавање околине с методиком</w:t>
            </w:r>
          </w:p>
          <w:p w14:paraId="6B1AB6E5" w14:textId="307AEDEB" w:rsidR="00577171" w:rsidRPr="00211FE7" w:rsidRDefault="008E33E6" w:rsidP="008E33E6">
            <w:pPr>
              <w:pStyle w:val="BodyText"/>
              <w:numPr>
                <w:ilvl w:val="0"/>
                <w:numId w:val="12"/>
              </w:numPr>
              <w:rPr>
                <w:sz w:val="20"/>
                <w:lang w:val="en-GB"/>
              </w:rPr>
            </w:pPr>
            <w:r w:rsidRPr="008E33E6">
              <w:rPr>
                <w:noProof/>
                <w:sz w:val="20"/>
                <w:lang w:val="sr-Cyrl-BA"/>
              </w:rPr>
              <w:t>Економска географија</w:t>
            </w:r>
          </w:p>
        </w:tc>
      </w:tr>
      <w:tr w:rsidR="000B57FB" w:rsidRPr="00C4141E" w14:paraId="408AE3DD" w14:textId="77777777">
        <w:trPr>
          <w:trHeight w:val="275"/>
        </w:trPr>
        <w:tc>
          <w:tcPr>
            <w:tcW w:w="9055" w:type="dxa"/>
          </w:tcPr>
          <w:p w14:paraId="1A0B5A10" w14:textId="0245BB92" w:rsidR="000B57FB" w:rsidRPr="00C4141E" w:rsidRDefault="005110A0">
            <w:pPr>
              <w:pStyle w:val="TableParagraph"/>
              <w:spacing w:line="256" w:lineRule="exact"/>
              <w:rPr>
                <w:b/>
                <w:sz w:val="24"/>
                <w:lang w:val="sr-Cyrl-BA"/>
              </w:rPr>
            </w:pPr>
            <w:r w:rsidRPr="00C4141E">
              <w:rPr>
                <w:b/>
                <w:sz w:val="24"/>
                <w:lang w:val="sr-Cyrl-BA"/>
              </w:rPr>
              <w:t>Резултати</w:t>
            </w:r>
            <w:r w:rsidRPr="00C4141E">
              <w:rPr>
                <w:b/>
                <w:spacing w:val="-3"/>
                <w:sz w:val="24"/>
                <w:lang w:val="sr-Cyrl-BA"/>
              </w:rPr>
              <w:t xml:space="preserve"> </w:t>
            </w:r>
            <w:r w:rsidRPr="00C4141E">
              <w:rPr>
                <w:b/>
                <w:sz w:val="24"/>
                <w:lang w:val="sr-Cyrl-BA"/>
              </w:rPr>
              <w:t>анкете</w:t>
            </w:r>
          </w:p>
        </w:tc>
      </w:tr>
      <w:tr w:rsidR="000B57FB" w:rsidRPr="00C4141E" w14:paraId="6351781C" w14:textId="77777777">
        <w:trPr>
          <w:trHeight w:val="275"/>
        </w:trPr>
        <w:tc>
          <w:tcPr>
            <w:tcW w:w="9055" w:type="dxa"/>
          </w:tcPr>
          <w:p w14:paraId="2B547D23" w14:textId="257D5925" w:rsidR="000B57FB" w:rsidRPr="00C4141E" w:rsidRDefault="0036494C" w:rsidP="005E386B">
            <w:pPr>
              <w:pStyle w:val="TableParagraph"/>
              <w:ind w:left="720"/>
              <w:rPr>
                <w:sz w:val="20"/>
                <w:lang w:val="sr-Cyrl-BA"/>
              </w:rPr>
            </w:pPr>
            <w:r>
              <w:rPr>
                <w:sz w:val="20"/>
                <w:lang w:val="sr-Cyrl-BA"/>
              </w:rPr>
              <w:t>/</w:t>
            </w:r>
          </w:p>
        </w:tc>
      </w:tr>
      <w:tr w:rsidR="000B57FB" w:rsidRPr="00C4141E" w14:paraId="25C2FD25" w14:textId="77777777">
        <w:trPr>
          <w:trHeight w:val="275"/>
        </w:trPr>
        <w:tc>
          <w:tcPr>
            <w:tcW w:w="9055" w:type="dxa"/>
          </w:tcPr>
          <w:p w14:paraId="4779C68D" w14:textId="1F184CC4" w:rsidR="000B57FB" w:rsidRPr="00C4141E" w:rsidRDefault="005110A0">
            <w:pPr>
              <w:pStyle w:val="TableParagraph"/>
              <w:spacing w:line="256" w:lineRule="exact"/>
              <w:rPr>
                <w:b/>
                <w:sz w:val="24"/>
                <w:lang w:val="sr-Cyrl-BA"/>
              </w:rPr>
            </w:pPr>
            <w:r w:rsidRPr="00C4141E">
              <w:rPr>
                <w:b/>
                <w:sz w:val="24"/>
                <w:lang w:val="sr-Cyrl-BA"/>
              </w:rPr>
              <w:t>Информација</w:t>
            </w:r>
            <w:r w:rsidRPr="00C4141E">
              <w:rPr>
                <w:b/>
                <w:spacing w:val="-3"/>
                <w:sz w:val="24"/>
                <w:lang w:val="sr-Cyrl-BA"/>
              </w:rPr>
              <w:t xml:space="preserve"> </w:t>
            </w:r>
            <w:r w:rsidRPr="00C4141E">
              <w:rPr>
                <w:b/>
                <w:sz w:val="24"/>
                <w:lang w:val="sr-Cyrl-BA"/>
              </w:rPr>
              <w:t>о</w:t>
            </w:r>
            <w:r w:rsidRPr="00C4141E">
              <w:rPr>
                <w:b/>
                <w:spacing w:val="-3"/>
                <w:sz w:val="24"/>
                <w:lang w:val="sr-Cyrl-BA"/>
              </w:rPr>
              <w:t xml:space="preserve"> </w:t>
            </w:r>
            <w:r w:rsidRPr="00C4141E">
              <w:rPr>
                <w:b/>
                <w:sz w:val="24"/>
                <w:lang w:val="sr-Cyrl-BA"/>
              </w:rPr>
              <w:t>одржаном</w:t>
            </w:r>
            <w:r w:rsidRPr="00C4141E">
              <w:rPr>
                <w:b/>
                <w:spacing w:val="-3"/>
                <w:sz w:val="24"/>
                <w:lang w:val="sr-Cyrl-BA"/>
              </w:rPr>
              <w:t xml:space="preserve"> </w:t>
            </w:r>
            <w:r w:rsidRPr="00C4141E">
              <w:rPr>
                <w:b/>
                <w:sz w:val="24"/>
                <w:lang w:val="sr-Cyrl-BA"/>
              </w:rPr>
              <w:t>приступном</w:t>
            </w:r>
            <w:r w:rsidRPr="00C4141E">
              <w:rPr>
                <w:b/>
                <w:spacing w:val="-4"/>
                <w:sz w:val="24"/>
                <w:lang w:val="sr-Cyrl-BA"/>
              </w:rPr>
              <w:t xml:space="preserve"> </w:t>
            </w:r>
            <w:r w:rsidRPr="00C4141E">
              <w:rPr>
                <w:b/>
                <w:sz w:val="24"/>
                <w:lang w:val="sr-Cyrl-BA"/>
              </w:rPr>
              <w:t>предавању</w:t>
            </w:r>
          </w:p>
        </w:tc>
      </w:tr>
      <w:tr w:rsidR="000B57FB" w:rsidRPr="00C4141E" w14:paraId="06953523" w14:textId="77777777">
        <w:trPr>
          <w:trHeight w:val="277"/>
        </w:trPr>
        <w:tc>
          <w:tcPr>
            <w:tcW w:w="9055" w:type="dxa"/>
          </w:tcPr>
          <w:p w14:paraId="447639D3" w14:textId="54D1A47A" w:rsidR="000B57FB" w:rsidRPr="00C4141E" w:rsidRDefault="0036494C" w:rsidP="005E386B">
            <w:pPr>
              <w:pStyle w:val="TableParagraph"/>
              <w:ind w:left="720"/>
              <w:rPr>
                <w:sz w:val="20"/>
                <w:lang w:val="sr-Cyrl-BA"/>
              </w:rPr>
            </w:pPr>
            <w:r>
              <w:rPr>
                <w:sz w:val="20"/>
                <w:lang w:val="sr-Cyrl-BA"/>
              </w:rPr>
              <w:t>/</w:t>
            </w:r>
          </w:p>
        </w:tc>
      </w:tr>
      <w:tr w:rsidR="000B57FB" w:rsidRPr="00C4141E" w14:paraId="7A9B7BA6" w14:textId="77777777">
        <w:trPr>
          <w:trHeight w:val="275"/>
        </w:trPr>
        <w:tc>
          <w:tcPr>
            <w:tcW w:w="9055" w:type="dxa"/>
          </w:tcPr>
          <w:p w14:paraId="25243F42" w14:textId="77777777" w:rsidR="000B57FB" w:rsidRPr="00C4141E" w:rsidRDefault="005110A0">
            <w:pPr>
              <w:pStyle w:val="TableParagraph"/>
              <w:spacing w:line="256" w:lineRule="exact"/>
              <w:rPr>
                <w:b/>
                <w:sz w:val="24"/>
                <w:lang w:val="sr-Cyrl-BA"/>
              </w:rPr>
            </w:pPr>
            <w:r w:rsidRPr="00C4141E">
              <w:rPr>
                <w:b/>
                <w:sz w:val="24"/>
                <w:lang w:val="sr-Cyrl-BA"/>
              </w:rPr>
              <w:t>5.</w:t>
            </w:r>
            <w:r w:rsidRPr="00C4141E">
              <w:rPr>
                <w:b/>
                <w:spacing w:val="-2"/>
                <w:sz w:val="24"/>
                <w:lang w:val="sr-Cyrl-BA"/>
              </w:rPr>
              <w:t xml:space="preserve"> </w:t>
            </w:r>
            <w:r w:rsidRPr="00C4141E">
              <w:rPr>
                <w:b/>
                <w:sz w:val="24"/>
                <w:lang w:val="sr-Cyrl-BA"/>
              </w:rPr>
              <w:t>СТРУЧНА</w:t>
            </w:r>
            <w:r w:rsidRPr="00C4141E">
              <w:rPr>
                <w:b/>
                <w:spacing w:val="-3"/>
                <w:sz w:val="24"/>
                <w:lang w:val="sr-Cyrl-BA"/>
              </w:rPr>
              <w:t xml:space="preserve"> </w:t>
            </w:r>
            <w:r w:rsidRPr="00C4141E">
              <w:rPr>
                <w:b/>
                <w:sz w:val="24"/>
                <w:lang w:val="sr-Cyrl-BA"/>
              </w:rPr>
              <w:t>ДЈЕЛАТНОСТ</w:t>
            </w:r>
            <w:r w:rsidRPr="00C4141E">
              <w:rPr>
                <w:b/>
                <w:spacing w:val="-2"/>
                <w:sz w:val="24"/>
                <w:lang w:val="sr-Cyrl-BA"/>
              </w:rPr>
              <w:t xml:space="preserve"> </w:t>
            </w:r>
            <w:r w:rsidRPr="00C4141E">
              <w:rPr>
                <w:b/>
                <w:sz w:val="24"/>
                <w:lang w:val="sr-Cyrl-BA"/>
              </w:rPr>
              <w:t>КАНДИДАТА</w:t>
            </w:r>
          </w:p>
        </w:tc>
      </w:tr>
      <w:tr w:rsidR="000B57FB" w:rsidRPr="001A047D" w14:paraId="76A23D15" w14:textId="77777777">
        <w:trPr>
          <w:trHeight w:val="1381"/>
        </w:trPr>
        <w:tc>
          <w:tcPr>
            <w:tcW w:w="9055" w:type="dxa"/>
          </w:tcPr>
          <w:p w14:paraId="39E383BE" w14:textId="102A17A8" w:rsidR="000B57FB" w:rsidRDefault="002F291C">
            <w:pPr>
              <w:pStyle w:val="TableParagraph"/>
              <w:spacing w:before="7"/>
              <w:ind w:left="0"/>
              <w:rPr>
                <w:lang w:val="sr-Cyrl-BA"/>
              </w:rPr>
            </w:pPr>
            <w:r>
              <w:rPr>
                <w:lang w:val="sr-Cyrl-BA"/>
              </w:rPr>
              <w:t xml:space="preserve"> </w:t>
            </w:r>
            <w:r w:rsidR="00A03423">
              <w:rPr>
                <w:lang w:val="sr-Cyrl-BA"/>
              </w:rPr>
              <w:t xml:space="preserve">Кандидат </w:t>
            </w:r>
            <w:r w:rsidR="00A03423">
              <w:rPr>
                <w:lang w:val="sr-Cyrl-RS"/>
              </w:rPr>
              <w:t>Рада Голуб</w:t>
            </w:r>
            <w:r w:rsidRPr="0065111D">
              <w:rPr>
                <w:lang w:val="sr-Cyrl-BA"/>
              </w:rPr>
              <w:t xml:space="preserve"> учествовала је у реализацији </w:t>
            </w:r>
            <w:r w:rsidR="00BF3F66">
              <w:rPr>
                <w:lang w:val="sr-Cyrl-BA"/>
              </w:rPr>
              <w:t xml:space="preserve">пет </w:t>
            </w:r>
            <w:r w:rsidR="00BF3F66">
              <w:rPr>
                <w:lang w:val="sr-Cyrl-RS"/>
              </w:rPr>
              <w:t>н</w:t>
            </w:r>
            <w:r w:rsidR="00A03423">
              <w:rPr>
                <w:lang w:val="sr-Cyrl-BA"/>
              </w:rPr>
              <w:t xml:space="preserve">аучно-истраживачких пројеката као сарадник-истраживач. </w:t>
            </w:r>
          </w:p>
          <w:p w14:paraId="7F7451C4" w14:textId="0A552D25" w:rsidR="00A03423" w:rsidRPr="00A03423" w:rsidRDefault="00A03423" w:rsidP="00A03423">
            <w:pPr>
              <w:pStyle w:val="TableParagraph"/>
              <w:numPr>
                <w:ilvl w:val="0"/>
                <w:numId w:val="17"/>
              </w:numPr>
              <w:spacing w:before="7"/>
              <w:rPr>
                <w:lang w:val="sr-Cyrl-BA"/>
              </w:rPr>
            </w:pPr>
            <w:r>
              <w:rPr>
                <w:lang w:val="sr-Cyrl-BA"/>
              </w:rPr>
              <w:t>ʺ</w:t>
            </w:r>
            <w:r w:rsidRPr="00A03423">
              <w:rPr>
                <w:lang w:val="sr-Cyrl-BA"/>
              </w:rPr>
              <w:t xml:space="preserve">Утицај демографске транзиције на пензиони систем и </w:t>
            </w:r>
            <w:r>
              <w:rPr>
                <w:lang w:val="sr-Cyrl-BA"/>
              </w:rPr>
              <w:t>тржиште рада Републике Српскеʺ</w:t>
            </w:r>
            <w:r w:rsidRPr="00A03423">
              <w:rPr>
                <w:lang w:val="sr-Cyrl-BA"/>
              </w:rPr>
              <w:t>. Носилац пројекта: Педагошки факултет у Бијељини, руководилац пројекта Стево Пашалић, Универзитет у Источном Сарајеву. Финансијска подршка: Министарство науке и технологије у Влади Републике Српске, 2012.</w:t>
            </w:r>
          </w:p>
          <w:p w14:paraId="2C71CA75" w14:textId="00B188F0" w:rsidR="00A03423" w:rsidRPr="00A03423" w:rsidRDefault="00A03423" w:rsidP="00A03423">
            <w:pPr>
              <w:pStyle w:val="TableParagraph"/>
              <w:numPr>
                <w:ilvl w:val="0"/>
                <w:numId w:val="17"/>
              </w:numPr>
              <w:spacing w:before="7"/>
              <w:rPr>
                <w:lang w:val="sr-Cyrl-BA"/>
              </w:rPr>
            </w:pPr>
            <w:r w:rsidRPr="00A03423">
              <w:rPr>
                <w:lang w:val="sr-Cyrl-BA"/>
              </w:rPr>
              <w:t>''Утицај будућих демографских промјена на развој Републике Српске''. Носилац пројекта: Педагошки факултет у Бијељини, руководилац пројекта Стево Пашалић, Универзитет у Источном Сарајеву. Финансијска подршка: Министарство науке и технологије у Влади Републике Српске, 2014.</w:t>
            </w:r>
          </w:p>
          <w:p w14:paraId="2470C6E4" w14:textId="35DEFDE9" w:rsidR="00A03423" w:rsidRPr="00A03423" w:rsidRDefault="00A03423" w:rsidP="00A03423">
            <w:pPr>
              <w:pStyle w:val="TableParagraph"/>
              <w:numPr>
                <w:ilvl w:val="0"/>
                <w:numId w:val="17"/>
              </w:numPr>
              <w:spacing w:before="7"/>
              <w:rPr>
                <w:lang w:val="sr-Cyrl-BA"/>
              </w:rPr>
            </w:pPr>
            <w:r w:rsidRPr="00A03423">
              <w:rPr>
                <w:lang w:val="sr-Cyrl-BA"/>
              </w:rPr>
              <w:t xml:space="preserve">'' Демографски ресурси и организација образовног система Републике Спске''. Носилац пројекта: Педагошки факултет у Бијељини, руководилац пројекта Момчичо Пелемиш, Универзитет у Источном Сарајеву. Финансијска подршка: Министарство науке и технологије у Влади Републике Српске, 2014. </w:t>
            </w:r>
          </w:p>
          <w:p w14:paraId="158AF13F" w14:textId="0A169E68" w:rsidR="00A03423" w:rsidRPr="00A03423" w:rsidRDefault="00BF3F66" w:rsidP="00A03423">
            <w:pPr>
              <w:pStyle w:val="TableParagraph"/>
              <w:numPr>
                <w:ilvl w:val="0"/>
                <w:numId w:val="17"/>
              </w:numPr>
              <w:spacing w:before="7"/>
              <w:rPr>
                <w:lang w:val="sr-Cyrl-BA"/>
              </w:rPr>
            </w:pPr>
            <w:r>
              <w:rPr>
                <w:lang w:val="sr-Cyrl-BA"/>
              </w:rPr>
              <w:t>ʺ</w:t>
            </w:r>
            <w:r w:rsidR="00A03423" w:rsidRPr="00A03423">
              <w:rPr>
                <w:lang w:val="sr-Cyrl-BA"/>
              </w:rPr>
              <w:t xml:space="preserve">Планирање породице и популациона едукација као модел демографског опоравка Републике Српске ''. Носилац пројекта: Педагошки факултет у Бијељини, руководилац пројектаСтево Пашалић, Универзитет у Источном Сарајеву. Финансијска подршка: Министарство науке и технологије у Влади Републике Српске, 2015. </w:t>
            </w:r>
          </w:p>
          <w:p w14:paraId="0E55BE41" w14:textId="2C18529A" w:rsidR="00A03423" w:rsidRPr="00A03423" w:rsidRDefault="00A03423" w:rsidP="00A03423">
            <w:pPr>
              <w:pStyle w:val="TableParagraph"/>
              <w:numPr>
                <w:ilvl w:val="0"/>
                <w:numId w:val="17"/>
              </w:numPr>
              <w:spacing w:before="7"/>
              <w:rPr>
                <w:lang w:val="sr-Cyrl-BA"/>
              </w:rPr>
            </w:pPr>
            <w:r w:rsidRPr="00A03423">
              <w:rPr>
                <w:lang w:val="sr-Cyrl-BA"/>
              </w:rPr>
              <w:t xml:space="preserve">''Диспаритети просторног развоја Републике Српске на основу вриједности индекса''. Носилац пројекта: Педагошки факултет у Бијељини, руководилац пројекта, Даниел Романо, Универзитет у Источном Сарајеву. Финансијска подршка: Министарство науке и технологије у Влади Републике Српске, 2015. </w:t>
            </w:r>
          </w:p>
          <w:p w14:paraId="2D243BFD" w14:textId="35DD39FC" w:rsidR="002F291C" w:rsidRPr="00BF3F66" w:rsidRDefault="002F291C" w:rsidP="00BF3F66">
            <w:pPr>
              <w:pStyle w:val="TableParagraph"/>
              <w:spacing w:before="7"/>
              <w:rPr>
                <w:lang w:val="sr-Cyrl-BA"/>
              </w:rPr>
            </w:pPr>
          </w:p>
          <w:p w14:paraId="454802DA" w14:textId="31119237" w:rsidR="000B57FB" w:rsidRPr="00BF3F66" w:rsidRDefault="00A13424" w:rsidP="00BF3F66">
            <w:pPr>
              <w:pStyle w:val="TableParagraph"/>
              <w:spacing w:after="240"/>
              <w:ind w:left="0" w:right="816"/>
              <w:rPr>
                <w:color w:val="FF0000"/>
                <w:lang w:val="sr-Cyrl-BA"/>
              </w:rPr>
            </w:pPr>
            <w:r w:rsidRPr="00BE4B8C">
              <w:rPr>
                <w:lang w:val="sr-Cyrl-BA"/>
              </w:rPr>
              <w:t>С</w:t>
            </w:r>
            <w:r w:rsidR="002F291C" w:rsidRPr="00BE4B8C">
              <w:rPr>
                <w:lang w:val="sr-Cyrl-BA"/>
              </w:rPr>
              <w:t>еминари и едукациј</w:t>
            </w:r>
            <w:r w:rsidRPr="00BE4B8C">
              <w:rPr>
                <w:lang w:val="sr-Cyrl-BA"/>
              </w:rPr>
              <w:t>е</w:t>
            </w:r>
            <w:r w:rsidR="002F291C" w:rsidRPr="00BE4B8C">
              <w:rPr>
                <w:lang w:val="sr-Cyrl-BA"/>
              </w:rPr>
              <w:t>:</w:t>
            </w:r>
            <w:r w:rsidR="00BE4B8C" w:rsidRPr="00BE4B8C">
              <w:rPr>
                <w:lang w:val="sr-Cyrl-BA"/>
              </w:rPr>
              <w:t xml:space="preserve"> /</w:t>
            </w:r>
          </w:p>
        </w:tc>
      </w:tr>
    </w:tbl>
    <w:p w14:paraId="73425980" w14:textId="369CEAE3" w:rsidR="000B57FB" w:rsidRDefault="000B57FB">
      <w:pPr>
        <w:pStyle w:val="BodyText"/>
        <w:spacing w:before="11"/>
        <w:rPr>
          <w:sz w:val="21"/>
          <w:lang w:val="sr-Cyrl-BA"/>
        </w:rPr>
      </w:pPr>
      <w:bookmarkStart w:id="8" w:name="Други_кандидат_и_сваки_наредни_ако_их_им"/>
      <w:bookmarkEnd w:id="8"/>
    </w:p>
    <w:p w14:paraId="3B535E5E" w14:textId="550BAD4B" w:rsidR="0065111D" w:rsidRDefault="0065111D">
      <w:pPr>
        <w:pStyle w:val="BodyText"/>
        <w:spacing w:before="11"/>
        <w:rPr>
          <w:sz w:val="21"/>
          <w:lang w:val="sr-Cyrl-BA"/>
        </w:rPr>
      </w:pPr>
    </w:p>
    <w:p w14:paraId="343C9482" w14:textId="77777777" w:rsidR="0065111D" w:rsidRPr="00C4141E" w:rsidRDefault="0065111D">
      <w:pPr>
        <w:pStyle w:val="BodyText"/>
        <w:spacing w:before="11"/>
        <w:rPr>
          <w:sz w:val="21"/>
          <w:lang w:val="sr-Cyrl-BA"/>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0B57FB" w:rsidRPr="00C4141E" w14:paraId="1E9620D9" w14:textId="77777777">
        <w:trPr>
          <w:trHeight w:val="275"/>
        </w:trPr>
        <w:tc>
          <w:tcPr>
            <w:tcW w:w="9055" w:type="dxa"/>
          </w:tcPr>
          <w:p w14:paraId="53708473" w14:textId="3F28C176" w:rsidR="000B57FB" w:rsidRPr="00C4141E" w:rsidRDefault="005110A0">
            <w:pPr>
              <w:pStyle w:val="TableParagraph"/>
              <w:spacing w:line="256" w:lineRule="exact"/>
              <w:rPr>
                <w:b/>
                <w:sz w:val="24"/>
                <w:lang w:val="sr-Cyrl-BA"/>
              </w:rPr>
            </w:pPr>
            <w:r w:rsidRPr="00C4141E">
              <w:rPr>
                <w:b/>
                <w:sz w:val="24"/>
                <w:lang w:val="sr-Cyrl-BA"/>
              </w:rPr>
              <w:t>6.</w:t>
            </w:r>
            <w:r w:rsidRPr="00C4141E">
              <w:rPr>
                <w:b/>
                <w:spacing w:val="-3"/>
                <w:sz w:val="24"/>
                <w:lang w:val="sr-Cyrl-BA"/>
              </w:rPr>
              <w:t xml:space="preserve"> </w:t>
            </w:r>
            <w:r w:rsidRPr="00C4141E">
              <w:rPr>
                <w:b/>
                <w:sz w:val="24"/>
                <w:lang w:val="sr-Cyrl-BA"/>
              </w:rPr>
              <w:t>РЕЗУЛТАТ</w:t>
            </w:r>
            <w:r w:rsidRPr="00C4141E">
              <w:rPr>
                <w:b/>
                <w:spacing w:val="-2"/>
                <w:sz w:val="24"/>
                <w:lang w:val="sr-Cyrl-BA"/>
              </w:rPr>
              <w:t xml:space="preserve"> </w:t>
            </w:r>
            <w:r w:rsidRPr="00C4141E">
              <w:rPr>
                <w:b/>
                <w:sz w:val="24"/>
                <w:lang w:val="sr-Cyrl-BA"/>
              </w:rPr>
              <w:t>ИНТЕРВЈУА</w:t>
            </w:r>
            <w:r w:rsidRPr="00C4141E">
              <w:rPr>
                <w:b/>
                <w:spacing w:val="-3"/>
                <w:sz w:val="24"/>
                <w:lang w:val="sr-Cyrl-BA"/>
              </w:rPr>
              <w:t xml:space="preserve"> </w:t>
            </w:r>
            <w:r w:rsidRPr="00C4141E">
              <w:rPr>
                <w:b/>
                <w:sz w:val="24"/>
                <w:lang w:val="sr-Cyrl-BA"/>
              </w:rPr>
              <w:t>СА</w:t>
            </w:r>
            <w:r w:rsidRPr="00C4141E">
              <w:rPr>
                <w:b/>
                <w:spacing w:val="-3"/>
                <w:sz w:val="24"/>
                <w:lang w:val="sr-Cyrl-BA"/>
              </w:rPr>
              <w:t xml:space="preserve"> </w:t>
            </w:r>
            <w:r w:rsidRPr="00C4141E">
              <w:rPr>
                <w:b/>
                <w:sz w:val="24"/>
                <w:lang w:val="sr-Cyrl-BA"/>
              </w:rPr>
              <w:t>КАНДИДАТИМА</w:t>
            </w:r>
          </w:p>
        </w:tc>
      </w:tr>
      <w:tr w:rsidR="000B57FB" w:rsidRPr="001A047D" w14:paraId="6AE1FA08" w14:textId="77777777">
        <w:trPr>
          <w:trHeight w:val="1946"/>
        </w:trPr>
        <w:tc>
          <w:tcPr>
            <w:tcW w:w="9055" w:type="dxa"/>
          </w:tcPr>
          <w:p w14:paraId="0076DBFC" w14:textId="5EA0C869" w:rsidR="002D0DAE" w:rsidRPr="00C4141E" w:rsidRDefault="009E5268" w:rsidP="00106FCA">
            <w:pPr>
              <w:pStyle w:val="TableParagraph"/>
              <w:spacing w:after="240"/>
              <w:ind w:left="0"/>
              <w:jc w:val="both"/>
              <w:rPr>
                <w:sz w:val="20"/>
                <w:lang w:val="sr-Cyrl-BA"/>
              </w:rPr>
            </w:pPr>
            <w:r w:rsidRPr="005C65C2">
              <w:rPr>
                <w:sz w:val="24"/>
                <w:szCs w:val="28"/>
                <w:lang w:val="sr-Cyrl-BA"/>
              </w:rPr>
              <w:t>Интервју са пријављен</w:t>
            </w:r>
            <w:r w:rsidR="00067289" w:rsidRPr="005C65C2">
              <w:rPr>
                <w:sz w:val="24"/>
                <w:szCs w:val="28"/>
                <w:lang w:val="sr-Cyrl-BA"/>
              </w:rPr>
              <w:t>о</w:t>
            </w:r>
            <w:r w:rsidRPr="005C65C2">
              <w:rPr>
                <w:sz w:val="24"/>
                <w:szCs w:val="28"/>
                <w:lang w:val="sr-Cyrl-BA"/>
              </w:rPr>
              <w:t>м кадидат</w:t>
            </w:r>
            <w:r w:rsidR="00067289" w:rsidRPr="005C65C2">
              <w:rPr>
                <w:sz w:val="24"/>
                <w:szCs w:val="28"/>
                <w:lang w:val="sr-Cyrl-BA"/>
              </w:rPr>
              <w:t>кињом</w:t>
            </w:r>
            <w:r w:rsidR="00494DFC">
              <w:rPr>
                <w:sz w:val="24"/>
                <w:szCs w:val="28"/>
                <w:lang w:val="sr-Cyrl-BA"/>
              </w:rPr>
              <w:t xml:space="preserve"> одржан је у среду, 30. 11</w:t>
            </w:r>
            <w:r w:rsidR="00494DFC" w:rsidRPr="00494DFC">
              <w:rPr>
                <w:sz w:val="24"/>
                <w:szCs w:val="28"/>
                <w:lang w:val="sr-Cyrl-BA"/>
              </w:rPr>
              <w:t xml:space="preserve">. </w:t>
            </w:r>
            <w:r w:rsidRPr="00494DFC">
              <w:rPr>
                <w:sz w:val="24"/>
                <w:szCs w:val="28"/>
                <w:lang w:val="sr-Cyrl-BA"/>
              </w:rPr>
              <w:t>2022</w:t>
            </w:r>
            <w:r w:rsidR="008E33E6" w:rsidRPr="00494DFC">
              <w:rPr>
                <w:sz w:val="24"/>
                <w:szCs w:val="28"/>
                <w:lang w:val="sr-Cyrl-BA"/>
              </w:rPr>
              <w:t xml:space="preserve">. године </w:t>
            </w:r>
            <w:r w:rsidR="00067DD6">
              <w:rPr>
                <w:sz w:val="24"/>
                <w:szCs w:val="28"/>
                <w:lang w:val="sr-Cyrl-BA"/>
              </w:rPr>
              <w:t>у 13</w:t>
            </w:r>
            <w:r w:rsidRPr="005C65C2">
              <w:rPr>
                <w:sz w:val="24"/>
                <w:szCs w:val="28"/>
                <w:lang w:val="sr-Cyrl-BA"/>
              </w:rPr>
              <w:t xml:space="preserve">:00 </w:t>
            </w:r>
            <w:r w:rsidR="00165245">
              <w:rPr>
                <w:sz w:val="24"/>
                <w:szCs w:val="28"/>
                <w:lang w:val="en-GB"/>
              </w:rPr>
              <w:t xml:space="preserve"> </w:t>
            </w:r>
            <w:r w:rsidR="00894F4B">
              <w:rPr>
                <w:sz w:val="24"/>
                <w:szCs w:val="28"/>
                <w:lang w:val="sr-Cyrl-BA"/>
              </w:rPr>
              <w:t>на Падагошком факултету у Бијељини</w:t>
            </w:r>
            <w:r w:rsidRPr="005C65C2">
              <w:rPr>
                <w:sz w:val="24"/>
                <w:szCs w:val="28"/>
                <w:lang w:val="sr-Cyrl-BA"/>
              </w:rPr>
              <w:t xml:space="preserve">. Присутни </w:t>
            </w:r>
            <w:r w:rsidR="008E33E6">
              <w:rPr>
                <w:sz w:val="24"/>
                <w:szCs w:val="28"/>
                <w:lang w:val="sr-Cyrl-BA"/>
              </w:rPr>
              <w:t>чланови Комисије, доц. др Мариана Лукић Тановић</w:t>
            </w:r>
            <w:r w:rsidRPr="005C65C2">
              <w:rPr>
                <w:sz w:val="24"/>
                <w:szCs w:val="28"/>
                <w:lang w:val="sr-Cyrl-BA"/>
              </w:rPr>
              <w:t>, предс</w:t>
            </w:r>
            <w:r w:rsidR="0065111D" w:rsidRPr="005C65C2">
              <w:rPr>
                <w:sz w:val="24"/>
                <w:szCs w:val="28"/>
                <w:lang w:val="sr-Cyrl-BA"/>
              </w:rPr>
              <w:t>ј</w:t>
            </w:r>
            <w:r w:rsidR="008E33E6">
              <w:rPr>
                <w:sz w:val="24"/>
                <w:szCs w:val="28"/>
                <w:lang w:val="sr-Cyrl-BA"/>
              </w:rPr>
              <w:t>едник и проф</w:t>
            </w:r>
            <w:r w:rsidRPr="005C65C2">
              <w:rPr>
                <w:sz w:val="24"/>
                <w:szCs w:val="28"/>
                <w:lang w:val="sr-Cyrl-BA"/>
              </w:rPr>
              <w:t>.</w:t>
            </w:r>
            <w:r w:rsidR="00251CAC" w:rsidRPr="005C65C2">
              <w:rPr>
                <w:sz w:val="24"/>
                <w:szCs w:val="28"/>
                <w:lang w:val="sr-Cyrl-BA"/>
              </w:rPr>
              <w:t xml:space="preserve"> д</w:t>
            </w:r>
            <w:r w:rsidR="008E33E6">
              <w:rPr>
                <w:sz w:val="24"/>
                <w:szCs w:val="28"/>
                <w:lang w:val="sr-Cyrl-BA"/>
              </w:rPr>
              <w:t>р Милка Грмуша</w:t>
            </w:r>
            <w:r w:rsidRPr="005C65C2">
              <w:rPr>
                <w:sz w:val="24"/>
                <w:szCs w:val="28"/>
                <w:lang w:val="sr-Cyrl-BA"/>
              </w:rPr>
              <w:t>, члан Комисије</w:t>
            </w:r>
            <w:r w:rsidR="00251CAC" w:rsidRPr="005C65C2">
              <w:rPr>
                <w:sz w:val="24"/>
                <w:szCs w:val="28"/>
                <w:lang w:val="sr-Cyrl-BA"/>
              </w:rPr>
              <w:t>,</w:t>
            </w:r>
            <w:r w:rsidRPr="005C65C2">
              <w:rPr>
                <w:sz w:val="24"/>
                <w:szCs w:val="28"/>
                <w:lang w:val="sr-Cyrl-BA"/>
              </w:rPr>
              <w:t xml:space="preserve"> обавили су разговор са присутним кадидатом</w:t>
            </w:r>
            <w:r w:rsidR="00251CAC" w:rsidRPr="005C65C2">
              <w:rPr>
                <w:sz w:val="24"/>
                <w:szCs w:val="28"/>
                <w:lang w:val="sr-Cyrl-BA"/>
              </w:rPr>
              <w:t>,</w:t>
            </w:r>
            <w:r w:rsidR="008E33E6">
              <w:rPr>
                <w:sz w:val="24"/>
                <w:szCs w:val="28"/>
                <w:lang w:val="sr-Cyrl-BA"/>
              </w:rPr>
              <w:t xml:space="preserve"> Радом Голуб</w:t>
            </w:r>
            <w:r w:rsidR="00251CAC" w:rsidRPr="005C65C2">
              <w:rPr>
                <w:sz w:val="24"/>
                <w:szCs w:val="28"/>
                <w:lang w:val="sr-Cyrl-BA"/>
              </w:rPr>
              <w:t>,</w:t>
            </w:r>
            <w:r w:rsidRPr="005C65C2">
              <w:rPr>
                <w:sz w:val="24"/>
                <w:szCs w:val="28"/>
                <w:lang w:val="sr-Cyrl-BA"/>
              </w:rPr>
              <w:t xml:space="preserve"> о њеним научним и наставним ак</w:t>
            </w:r>
            <w:r w:rsidR="00F06E0C">
              <w:rPr>
                <w:sz w:val="24"/>
                <w:szCs w:val="28"/>
                <w:lang w:val="sr-Cyrl-BA"/>
              </w:rPr>
              <w:t>тивностима у досадашњем периоду. Кандидаткиња је одговорила на сва постављена питања. Такође, упознала је чланове комисије са својим тр</w:t>
            </w:r>
            <w:r w:rsidR="00894F4B">
              <w:rPr>
                <w:sz w:val="24"/>
                <w:szCs w:val="28"/>
                <w:lang w:val="sr-Cyrl-BA"/>
              </w:rPr>
              <w:t>е</w:t>
            </w:r>
            <w:r w:rsidR="00F06E0C">
              <w:rPr>
                <w:sz w:val="24"/>
                <w:szCs w:val="28"/>
                <w:lang w:val="sr-Cyrl-BA"/>
              </w:rPr>
              <w:t xml:space="preserve">нутним статусом докторанда на Природно-математичком факултету Универзитета у Новом Саду. </w:t>
            </w:r>
          </w:p>
        </w:tc>
      </w:tr>
    </w:tbl>
    <w:p w14:paraId="6061FA8D" w14:textId="11591330" w:rsidR="00223CCE" w:rsidRDefault="00223CCE" w:rsidP="00223CCE">
      <w:pPr>
        <w:pStyle w:val="BodyText"/>
        <w:tabs>
          <w:tab w:val="left" w:pos="3120"/>
        </w:tabs>
        <w:spacing w:before="4"/>
        <w:rPr>
          <w:sz w:val="22"/>
          <w:lang w:val="sr-Cyrl-BA"/>
        </w:rPr>
      </w:pPr>
    </w:p>
    <w:p w14:paraId="2141D548" w14:textId="759FF183" w:rsidR="00106FCA" w:rsidRDefault="00106FCA" w:rsidP="00223CCE">
      <w:pPr>
        <w:pStyle w:val="BodyText"/>
        <w:tabs>
          <w:tab w:val="left" w:pos="3120"/>
        </w:tabs>
        <w:spacing w:before="4"/>
        <w:rPr>
          <w:sz w:val="22"/>
          <w:lang w:val="sr-Cyrl-BA"/>
        </w:rPr>
      </w:pPr>
    </w:p>
    <w:p w14:paraId="14011DF0" w14:textId="09E630AB" w:rsidR="00106FCA" w:rsidRDefault="00106FCA" w:rsidP="00223CCE">
      <w:pPr>
        <w:pStyle w:val="BodyText"/>
        <w:tabs>
          <w:tab w:val="left" w:pos="3120"/>
        </w:tabs>
        <w:spacing w:before="4"/>
        <w:rPr>
          <w:sz w:val="22"/>
          <w:lang w:val="sr-Cyrl-BA"/>
        </w:rPr>
      </w:pPr>
    </w:p>
    <w:p w14:paraId="5EE5D79A" w14:textId="328D13BA" w:rsidR="00106FCA" w:rsidRDefault="00106FCA" w:rsidP="00223CCE">
      <w:pPr>
        <w:pStyle w:val="BodyText"/>
        <w:tabs>
          <w:tab w:val="left" w:pos="3120"/>
        </w:tabs>
        <w:spacing w:before="4"/>
        <w:rPr>
          <w:sz w:val="22"/>
          <w:lang w:val="sr-Cyrl-BA"/>
        </w:rPr>
      </w:pPr>
    </w:p>
    <w:p w14:paraId="693A85CF" w14:textId="052C3BBB" w:rsidR="00106FCA" w:rsidRDefault="00106FCA" w:rsidP="00223CCE">
      <w:pPr>
        <w:pStyle w:val="BodyText"/>
        <w:tabs>
          <w:tab w:val="left" w:pos="3120"/>
        </w:tabs>
        <w:spacing w:before="4"/>
        <w:rPr>
          <w:sz w:val="22"/>
          <w:lang w:val="sr-Cyrl-BA"/>
        </w:rPr>
      </w:pPr>
    </w:p>
    <w:p w14:paraId="7155365C" w14:textId="00093233" w:rsidR="000B57FB" w:rsidRDefault="00E1016B" w:rsidP="00223CCE">
      <w:pPr>
        <w:pStyle w:val="BodyText"/>
        <w:tabs>
          <w:tab w:val="left" w:pos="3120"/>
        </w:tabs>
        <w:spacing w:before="4"/>
        <w:rPr>
          <w:sz w:val="22"/>
          <w:lang w:val="sr-Cyrl-BA"/>
        </w:rPr>
      </w:pPr>
      <w:r w:rsidRPr="00C4141E">
        <w:rPr>
          <w:noProof/>
        </w:rPr>
        <mc:AlternateContent>
          <mc:Choice Requires="wps">
            <w:drawing>
              <wp:anchor distT="0" distB="0" distL="0" distR="0" simplePos="0" relativeHeight="487593472" behindDoc="1" locked="0" layoutInCell="1" allowOverlap="1" wp14:anchorId="5897669F" wp14:editId="4348C0FF">
                <wp:simplePos x="0" y="0"/>
                <wp:positionH relativeFrom="page">
                  <wp:posOffset>1080135</wp:posOffset>
                </wp:positionH>
                <wp:positionV relativeFrom="paragraph">
                  <wp:posOffset>191770</wp:posOffset>
                </wp:positionV>
                <wp:extent cx="1828800" cy="1270"/>
                <wp:effectExtent l="0" t="0" r="0" b="0"/>
                <wp:wrapTopAndBottom/>
                <wp:docPr id="2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76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BE06CE" id="Freeform 3" o:spid="_x0000_s1026" style="position:absolute;margin-left:85.05pt;margin-top:15.1pt;width:2in;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" path="m,l2880,e" filled="f" strokeweight=".21131mm">
                <v:path arrowok="t" o:connecttype="custom" o:connectlocs="0,0;1828800,0" o:connectangles="0,0"/>
                <w10:wrap type="topAndBottom" anchorx="page"/>
              </v:shape>
            </w:pict>
          </mc:Fallback>
        </mc:AlternateContent>
      </w:r>
    </w:p>
    <w:tbl>
      <w:tblPr>
        <w:tblW w:w="489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74"/>
        <w:gridCol w:w="2059"/>
        <w:gridCol w:w="3939"/>
      </w:tblGrid>
      <w:tr w:rsidR="000B57FB" w:rsidRPr="00C4141E" w14:paraId="56696A73" w14:textId="77777777" w:rsidTr="00223CCE">
        <w:trPr>
          <w:trHeight w:val="275"/>
        </w:trPr>
        <w:tc>
          <w:tcPr>
            <w:tcW w:w="5000" w:type="pct"/>
            <w:gridSpan w:val="3"/>
            <w:shd w:val="clear" w:color="auto" w:fill="DBDBDB"/>
          </w:tcPr>
          <w:p w14:paraId="77B42E84" w14:textId="03DDED64" w:rsidR="000B57FB" w:rsidRPr="00C4141E" w:rsidRDefault="00223CCE">
            <w:pPr>
              <w:pStyle w:val="TableParagraph"/>
              <w:spacing w:line="256" w:lineRule="exact"/>
              <w:ind w:left="105"/>
              <w:rPr>
                <w:b/>
                <w:sz w:val="24"/>
                <w:lang w:val="sr-Cyrl-BA"/>
              </w:rPr>
            </w:pPr>
            <w:r>
              <w:rPr>
                <w:szCs w:val="24"/>
                <w:lang w:val="sr-Cyrl-BA"/>
              </w:rPr>
              <w:tab/>
            </w:r>
            <w:r w:rsidR="005110A0" w:rsidRPr="00C4141E">
              <w:rPr>
                <w:b/>
                <w:sz w:val="24"/>
                <w:lang w:val="sr-Cyrl-BA"/>
              </w:rPr>
              <w:t>III</w:t>
            </w:r>
            <w:r w:rsidR="005110A0" w:rsidRPr="00C4141E">
              <w:rPr>
                <w:b/>
                <w:spacing w:val="58"/>
                <w:sz w:val="24"/>
                <w:lang w:val="sr-Cyrl-BA"/>
              </w:rPr>
              <w:t xml:space="preserve"> </w:t>
            </w:r>
            <w:r w:rsidR="005110A0" w:rsidRPr="00C4141E">
              <w:rPr>
                <w:b/>
                <w:sz w:val="24"/>
                <w:lang w:val="sr-Cyrl-BA"/>
              </w:rPr>
              <w:t>ЗАКЉУЧНО</w:t>
            </w:r>
            <w:r w:rsidR="005110A0" w:rsidRPr="00C4141E">
              <w:rPr>
                <w:b/>
                <w:spacing w:val="-2"/>
                <w:sz w:val="24"/>
                <w:lang w:val="sr-Cyrl-BA"/>
              </w:rPr>
              <w:t xml:space="preserve"> </w:t>
            </w:r>
            <w:r w:rsidR="005110A0" w:rsidRPr="00C4141E">
              <w:rPr>
                <w:b/>
                <w:sz w:val="24"/>
                <w:lang w:val="sr-Cyrl-BA"/>
              </w:rPr>
              <w:t>МИШЉЕЊЕ</w:t>
            </w:r>
          </w:p>
        </w:tc>
      </w:tr>
      <w:tr w:rsidR="000B57FB" w:rsidRPr="002D0DAE" w14:paraId="5BCC63A4" w14:textId="77777777" w:rsidTr="00223CCE">
        <w:trPr>
          <w:trHeight w:val="275"/>
        </w:trPr>
        <w:tc>
          <w:tcPr>
            <w:tcW w:w="5000" w:type="pct"/>
            <w:gridSpan w:val="3"/>
          </w:tcPr>
          <w:p w14:paraId="67F9234E" w14:textId="0301DBD0" w:rsidR="000B57FB" w:rsidRPr="00C4141E" w:rsidRDefault="005110A0">
            <w:pPr>
              <w:pStyle w:val="TableParagraph"/>
              <w:spacing w:line="256" w:lineRule="exact"/>
              <w:ind w:left="105"/>
              <w:rPr>
                <w:b/>
                <w:sz w:val="24"/>
                <w:lang w:val="sr-Cyrl-BA"/>
              </w:rPr>
            </w:pPr>
            <w:r w:rsidRPr="00C4141E">
              <w:rPr>
                <w:b/>
                <w:sz w:val="24"/>
                <w:lang w:val="sr-Cyrl-BA"/>
              </w:rPr>
              <w:t>Први</w:t>
            </w:r>
            <w:r w:rsidRPr="00C4141E">
              <w:rPr>
                <w:b/>
                <w:spacing w:val="-4"/>
                <w:sz w:val="24"/>
                <w:lang w:val="sr-Cyrl-BA"/>
              </w:rPr>
              <w:t xml:space="preserve"> </w:t>
            </w:r>
            <w:r w:rsidRPr="00C4141E">
              <w:rPr>
                <w:b/>
                <w:sz w:val="24"/>
                <w:lang w:val="sr-Cyrl-BA"/>
              </w:rPr>
              <w:t>кандидат</w:t>
            </w:r>
            <w:r w:rsidR="00067DD6">
              <w:rPr>
                <w:b/>
                <w:sz w:val="24"/>
                <w:lang w:val="sr-Cyrl-BA"/>
              </w:rPr>
              <w:t>: Рада (Рајко) Голуб</w:t>
            </w:r>
          </w:p>
        </w:tc>
      </w:tr>
      <w:tr w:rsidR="000B57FB" w:rsidRPr="002D0DAE" w14:paraId="5D6B37E9" w14:textId="77777777" w:rsidTr="00223CCE">
        <w:trPr>
          <w:trHeight w:val="553"/>
        </w:trPr>
        <w:tc>
          <w:tcPr>
            <w:tcW w:w="5000" w:type="pct"/>
            <w:gridSpan w:val="3"/>
          </w:tcPr>
          <w:p w14:paraId="4B177187" w14:textId="770CF32D" w:rsidR="000B57FB" w:rsidRPr="00C4141E" w:rsidRDefault="005110A0" w:rsidP="00BE4B8C">
            <w:pPr>
              <w:pStyle w:val="TableParagraph"/>
              <w:spacing w:line="268" w:lineRule="exact"/>
              <w:ind w:left="105"/>
              <w:jc w:val="both"/>
              <w:rPr>
                <w:sz w:val="24"/>
                <w:lang w:val="sr-Cyrl-BA"/>
              </w:rPr>
            </w:pPr>
            <w:r w:rsidRPr="00C4141E">
              <w:rPr>
                <w:sz w:val="24"/>
                <w:lang w:val="sr-Cyrl-BA"/>
              </w:rPr>
              <w:t>На</w:t>
            </w:r>
            <w:r w:rsidRPr="00C4141E">
              <w:rPr>
                <w:spacing w:val="-2"/>
                <w:sz w:val="24"/>
                <w:lang w:val="sr-Cyrl-BA"/>
              </w:rPr>
              <w:t xml:space="preserve"> </w:t>
            </w:r>
            <w:r w:rsidRPr="00C4141E">
              <w:rPr>
                <w:sz w:val="24"/>
                <w:lang w:val="sr-Cyrl-BA"/>
              </w:rPr>
              <w:t>кандидата</w:t>
            </w:r>
            <w:r w:rsidRPr="00C4141E">
              <w:rPr>
                <w:spacing w:val="-1"/>
                <w:sz w:val="24"/>
                <w:lang w:val="sr-Cyrl-BA"/>
              </w:rPr>
              <w:t xml:space="preserve"> </w:t>
            </w:r>
            <w:r w:rsidRPr="00C4141E">
              <w:rPr>
                <w:sz w:val="24"/>
                <w:lang w:val="sr-Cyrl-BA"/>
              </w:rPr>
              <w:t>се</w:t>
            </w:r>
            <w:r w:rsidRPr="00C4141E">
              <w:rPr>
                <w:spacing w:val="-1"/>
                <w:sz w:val="24"/>
                <w:lang w:val="sr-Cyrl-BA"/>
              </w:rPr>
              <w:t xml:space="preserve"> </w:t>
            </w:r>
            <w:r w:rsidRPr="00C4141E">
              <w:rPr>
                <w:sz w:val="24"/>
                <w:lang w:val="sr-Cyrl-BA"/>
              </w:rPr>
              <w:t>примјењују</w:t>
            </w:r>
            <w:r w:rsidRPr="00C4141E">
              <w:rPr>
                <w:spacing w:val="-5"/>
                <w:sz w:val="24"/>
                <w:lang w:val="sr-Cyrl-BA"/>
              </w:rPr>
              <w:t xml:space="preserve"> </w:t>
            </w:r>
            <w:r w:rsidRPr="00C4141E">
              <w:rPr>
                <w:sz w:val="24"/>
                <w:lang w:val="sr-Cyrl-BA"/>
              </w:rPr>
              <w:t>минимални</w:t>
            </w:r>
            <w:r w:rsidRPr="00C4141E">
              <w:rPr>
                <w:spacing w:val="3"/>
                <w:sz w:val="24"/>
                <w:lang w:val="sr-Cyrl-BA"/>
              </w:rPr>
              <w:t xml:space="preserve"> </w:t>
            </w:r>
            <w:r w:rsidRPr="00C4141E">
              <w:rPr>
                <w:sz w:val="24"/>
                <w:lang w:val="sr-Cyrl-BA"/>
              </w:rPr>
              <w:t>услови</w:t>
            </w:r>
            <w:r w:rsidRPr="00C4141E">
              <w:rPr>
                <w:spacing w:val="2"/>
                <w:sz w:val="24"/>
                <w:lang w:val="sr-Cyrl-BA"/>
              </w:rPr>
              <w:t xml:space="preserve"> </w:t>
            </w:r>
            <w:r w:rsidRPr="00C4141E">
              <w:rPr>
                <w:sz w:val="24"/>
                <w:lang w:val="sr-Cyrl-BA"/>
              </w:rPr>
              <w:t>за</w:t>
            </w:r>
            <w:r w:rsidRPr="00C4141E">
              <w:rPr>
                <w:spacing w:val="-1"/>
                <w:sz w:val="24"/>
                <w:lang w:val="sr-Cyrl-BA"/>
              </w:rPr>
              <w:t xml:space="preserve"> </w:t>
            </w:r>
            <w:r w:rsidRPr="00C4141E">
              <w:rPr>
                <w:sz w:val="24"/>
                <w:lang w:val="sr-Cyrl-BA"/>
              </w:rPr>
              <w:t>избор</w:t>
            </w:r>
            <w:r w:rsidRPr="00C4141E">
              <w:rPr>
                <w:spacing w:val="2"/>
                <w:sz w:val="24"/>
                <w:lang w:val="sr-Cyrl-BA"/>
              </w:rPr>
              <w:t xml:space="preserve"> </w:t>
            </w:r>
            <w:r w:rsidRPr="00C4141E">
              <w:rPr>
                <w:sz w:val="24"/>
                <w:lang w:val="sr-Cyrl-BA"/>
              </w:rPr>
              <w:t>у</w:t>
            </w:r>
            <w:r w:rsidRPr="00C4141E">
              <w:rPr>
                <w:spacing w:val="-8"/>
                <w:sz w:val="24"/>
                <w:lang w:val="sr-Cyrl-BA"/>
              </w:rPr>
              <w:t xml:space="preserve"> </w:t>
            </w:r>
            <w:r w:rsidRPr="00C4141E">
              <w:rPr>
                <w:sz w:val="24"/>
                <w:lang w:val="sr-Cyrl-BA"/>
              </w:rPr>
              <w:t>звање</w:t>
            </w:r>
            <w:r w:rsidRPr="00C4141E">
              <w:rPr>
                <w:spacing w:val="-1"/>
                <w:sz w:val="24"/>
                <w:lang w:val="sr-Cyrl-BA"/>
              </w:rPr>
              <w:t xml:space="preserve"> </w:t>
            </w:r>
            <w:r w:rsidR="00894F4B">
              <w:rPr>
                <w:spacing w:val="-1"/>
                <w:sz w:val="24"/>
                <w:lang w:val="sr-Cyrl-BA"/>
              </w:rPr>
              <w:t xml:space="preserve">прописани чланом 77. </w:t>
            </w:r>
            <w:r w:rsidRPr="00C4141E">
              <w:rPr>
                <w:sz w:val="24"/>
                <w:lang w:val="sr-Cyrl-BA"/>
              </w:rPr>
              <w:t>из</w:t>
            </w:r>
            <w:r w:rsidR="002D0DAE" w:rsidRPr="002D0DAE">
              <w:rPr>
                <w:lang w:val="sr-Cyrl-BA"/>
              </w:rPr>
              <w:t xml:space="preserve"> </w:t>
            </w:r>
            <w:r w:rsidR="002D0DAE" w:rsidRPr="002D0DAE">
              <w:rPr>
                <w:sz w:val="24"/>
                <w:lang w:val="sr-Cyrl-BA"/>
              </w:rPr>
              <w:t>Закона о високом образовању</w:t>
            </w:r>
            <w:r w:rsidR="002D0DAE">
              <w:rPr>
                <w:sz w:val="24"/>
                <w:lang w:val="sr-Cyrl-BA"/>
              </w:rPr>
              <w:t xml:space="preserve"> </w:t>
            </w:r>
            <w:r w:rsidR="002D0DAE" w:rsidRPr="002D0DAE">
              <w:rPr>
                <w:sz w:val="24"/>
                <w:lang w:val="sr-Cyrl-BA"/>
              </w:rPr>
              <w:t>(„Службени гласни</w:t>
            </w:r>
            <w:r w:rsidR="00894F4B">
              <w:rPr>
                <w:sz w:val="24"/>
                <w:lang w:val="sr-Cyrl-BA"/>
              </w:rPr>
              <w:t>к Републике Српске“, број: 73/10,104/11, 84/12, 108/13, 44/15, 90/16, 31/</w:t>
            </w:r>
            <w:r w:rsidR="00BE4B8C">
              <w:rPr>
                <w:sz w:val="24"/>
                <w:lang w:val="sr-Cyrl-BA"/>
              </w:rPr>
              <w:t>18, 26/19 и 40/20), те чланом 37</w:t>
            </w:r>
            <w:r w:rsidR="00894F4B">
              <w:rPr>
                <w:sz w:val="24"/>
                <w:lang w:val="sr-Cyrl-BA"/>
              </w:rPr>
              <w:t xml:space="preserve">. Правилника о поступку и условима избора </w:t>
            </w:r>
            <w:r w:rsidR="00BE4B8C">
              <w:rPr>
                <w:sz w:val="24"/>
                <w:lang w:val="sr-Cyrl-BA"/>
              </w:rPr>
              <w:t xml:space="preserve">академског особља Универзитета у Источном Сарајеву </w:t>
            </w:r>
          </w:p>
        </w:tc>
      </w:tr>
      <w:tr w:rsidR="000B57FB" w:rsidRPr="001A047D" w14:paraId="70D30193" w14:textId="77777777" w:rsidTr="00223CCE">
        <w:trPr>
          <w:trHeight w:val="551"/>
        </w:trPr>
        <w:tc>
          <w:tcPr>
            <w:tcW w:w="1694" w:type="pct"/>
          </w:tcPr>
          <w:p w14:paraId="754CC6C0" w14:textId="77777777" w:rsidR="000B57FB" w:rsidRPr="00C4141E" w:rsidRDefault="005110A0">
            <w:pPr>
              <w:pStyle w:val="TableParagraph"/>
              <w:spacing w:line="261" w:lineRule="exact"/>
              <w:ind w:left="105"/>
              <w:rPr>
                <w:sz w:val="24"/>
                <w:lang w:val="sr-Cyrl-BA"/>
              </w:rPr>
            </w:pPr>
            <w:r w:rsidRPr="00C4141E">
              <w:rPr>
                <w:sz w:val="24"/>
                <w:lang w:val="sr-Cyrl-BA"/>
              </w:rPr>
              <w:t>Минимални услови</w:t>
            </w:r>
            <w:r w:rsidRPr="00C4141E">
              <w:rPr>
                <w:spacing w:val="-1"/>
                <w:sz w:val="24"/>
                <w:lang w:val="sr-Cyrl-BA"/>
              </w:rPr>
              <w:t xml:space="preserve"> </w:t>
            </w:r>
            <w:r w:rsidRPr="00C4141E">
              <w:rPr>
                <w:sz w:val="24"/>
                <w:lang w:val="sr-Cyrl-BA"/>
              </w:rPr>
              <w:t>за</w:t>
            </w:r>
          </w:p>
          <w:p w14:paraId="1D719D2D" w14:textId="7F353E87" w:rsidR="000B57FB" w:rsidRPr="00C4141E" w:rsidRDefault="005110A0">
            <w:pPr>
              <w:pStyle w:val="TableParagraph"/>
              <w:spacing w:line="271" w:lineRule="exact"/>
              <w:ind w:left="105"/>
              <w:rPr>
                <w:sz w:val="24"/>
                <w:lang w:val="sr-Cyrl-BA"/>
              </w:rPr>
            </w:pPr>
            <w:r w:rsidRPr="00C4141E">
              <w:rPr>
                <w:sz w:val="24"/>
                <w:lang w:val="sr-Cyrl-BA"/>
              </w:rPr>
              <w:t>избор</w:t>
            </w:r>
            <w:r w:rsidRPr="00C4141E">
              <w:rPr>
                <w:spacing w:val="3"/>
                <w:sz w:val="24"/>
                <w:lang w:val="sr-Cyrl-BA"/>
              </w:rPr>
              <w:t xml:space="preserve"> </w:t>
            </w:r>
            <w:r w:rsidRPr="00C4141E">
              <w:rPr>
                <w:sz w:val="24"/>
                <w:lang w:val="sr-Cyrl-BA"/>
              </w:rPr>
              <w:t>у</w:t>
            </w:r>
            <w:r w:rsidRPr="00C4141E">
              <w:rPr>
                <w:spacing w:val="-7"/>
                <w:sz w:val="24"/>
                <w:lang w:val="sr-Cyrl-BA"/>
              </w:rPr>
              <w:t xml:space="preserve"> </w:t>
            </w:r>
            <w:r w:rsidRPr="00C4141E">
              <w:rPr>
                <w:sz w:val="24"/>
                <w:lang w:val="sr-Cyrl-BA"/>
              </w:rPr>
              <w:t>звање</w:t>
            </w:r>
          </w:p>
        </w:tc>
        <w:tc>
          <w:tcPr>
            <w:tcW w:w="1135" w:type="pct"/>
          </w:tcPr>
          <w:p w14:paraId="2AA790B4" w14:textId="77777777" w:rsidR="000B57FB" w:rsidRPr="00C4141E" w:rsidRDefault="005110A0">
            <w:pPr>
              <w:pStyle w:val="TableParagraph"/>
              <w:spacing w:line="268" w:lineRule="exact"/>
              <w:ind w:left="299" w:right="295"/>
              <w:jc w:val="center"/>
              <w:rPr>
                <w:sz w:val="24"/>
                <w:lang w:val="sr-Cyrl-BA"/>
              </w:rPr>
            </w:pPr>
            <w:r w:rsidRPr="00C4141E">
              <w:rPr>
                <w:sz w:val="24"/>
                <w:lang w:val="sr-Cyrl-BA"/>
              </w:rPr>
              <w:t>испуњава/не</w:t>
            </w:r>
          </w:p>
          <w:p w14:paraId="79671C8F" w14:textId="77777777" w:rsidR="000B57FB" w:rsidRPr="00C4141E" w:rsidRDefault="005110A0">
            <w:pPr>
              <w:pStyle w:val="TableParagraph"/>
              <w:spacing w:line="264" w:lineRule="exact"/>
              <w:ind w:left="301" w:right="292"/>
              <w:jc w:val="center"/>
              <w:rPr>
                <w:sz w:val="24"/>
                <w:lang w:val="sr-Cyrl-BA"/>
              </w:rPr>
            </w:pPr>
            <w:r w:rsidRPr="00C4141E">
              <w:rPr>
                <w:sz w:val="24"/>
                <w:lang w:val="sr-Cyrl-BA"/>
              </w:rPr>
              <w:t>испуњава</w:t>
            </w:r>
          </w:p>
        </w:tc>
        <w:tc>
          <w:tcPr>
            <w:tcW w:w="2171" w:type="pct"/>
          </w:tcPr>
          <w:p w14:paraId="03BF8B9F" w14:textId="77777777" w:rsidR="000B57FB" w:rsidRPr="00C4141E" w:rsidRDefault="005110A0">
            <w:pPr>
              <w:pStyle w:val="TableParagraph"/>
              <w:spacing w:line="268" w:lineRule="exact"/>
              <w:ind w:left="172" w:right="161"/>
              <w:jc w:val="center"/>
              <w:rPr>
                <w:sz w:val="24"/>
                <w:lang w:val="sr-Cyrl-BA"/>
              </w:rPr>
            </w:pPr>
            <w:r w:rsidRPr="00C4141E">
              <w:rPr>
                <w:sz w:val="24"/>
                <w:lang w:val="sr-Cyrl-BA"/>
              </w:rPr>
              <w:t>Навести</w:t>
            </w:r>
            <w:r w:rsidRPr="00C4141E">
              <w:rPr>
                <w:spacing w:val="-2"/>
                <w:sz w:val="24"/>
                <w:lang w:val="sr-Cyrl-BA"/>
              </w:rPr>
              <w:t xml:space="preserve"> </w:t>
            </w:r>
            <w:r w:rsidRPr="00C4141E">
              <w:rPr>
                <w:sz w:val="24"/>
                <w:lang w:val="sr-Cyrl-BA"/>
              </w:rPr>
              <w:t>резултате</w:t>
            </w:r>
            <w:r w:rsidRPr="00C4141E">
              <w:rPr>
                <w:spacing w:val="-3"/>
                <w:sz w:val="24"/>
                <w:lang w:val="sr-Cyrl-BA"/>
              </w:rPr>
              <w:t xml:space="preserve"> </w:t>
            </w:r>
            <w:r w:rsidRPr="00C4141E">
              <w:rPr>
                <w:sz w:val="24"/>
                <w:lang w:val="sr-Cyrl-BA"/>
              </w:rPr>
              <w:t>рада</w:t>
            </w:r>
            <w:r w:rsidRPr="00C4141E">
              <w:rPr>
                <w:spacing w:val="-1"/>
                <w:sz w:val="24"/>
                <w:lang w:val="sr-Cyrl-BA"/>
              </w:rPr>
              <w:t xml:space="preserve"> </w:t>
            </w:r>
            <w:r w:rsidRPr="00C4141E">
              <w:rPr>
                <w:sz w:val="24"/>
                <w:lang w:val="sr-Cyrl-BA"/>
              </w:rPr>
              <w:t>(уколико</w:t>
            </w:r>
          </w:p>
          <w:p w14:paraId="665BF500" w14:textId="77777777" w:rsidR="000B57FB" w:rsidRPr="00C4141E" w:rsidRDefault="005110A0">
            <w:pPr>
              <w:pStyle w:val="TableParagraph"/>
              <w:spacing w:line="264" w:lineRule="exact"/>
              <w:ind w:left="168" w:right="161"/>
              <w:jc w:val="center"/>
              <w:rPr>
                <w:sz w:val="24"/>
                <w:lang w:val="sr-Cyrl-BA"/>
              </w:rPr>
            </w:pPr>
            <w:r w:rsidRPr="00C4141E">
              <w:rPr>
                <w:sz w:val="24"/>
                <w:lang w:val="sr-Cyrl-BA"/>
              </w:rPr>
              <w:t>испуњава)</w:t>
            </w:r>
          </w:p>
        </w:tc>
      </w:tr>
      <w:tr w:rsidR="000B57FB" w:rsidRPr="001A047D" w14:paraId="3839E0E2" w14:textId="77777777" w:rsidTr="00223CCE">
        <w:trPr>
          <w:trHeight w:val="830"/>
        </w:trPr>
        <w:tc>
          <w:tcPr>
            <w:tcW w:w="1694" w:type="pct"/>
          </w:tcPr>
          <w:p w14:paraId="0A714618" w14:textId="46139C0E" w:rsidR="00D07E3D" w:rsidRPr="00C32CEA" w:rsidRDefault="00BE4B8C" w:rsidP="002D0DAE">
            <w:pPr>
              <w:pStyle w:val="TableParagraph"/>
              <w:spacing w:line="237" w:lineRule="auto"/>
              <w:ind w:left="0" w:right="589"/>
              <w:rPr>
                <w:b/>
                <w:bCs/>
                <w:lang w:val="sr-Cyrl-BA"/>
              </w:rPr>
            </w:pPr>
            <w:r>
              <w:rPr>
                <w:b/>
                <w:bCs/>
                <w:lang w:val="sr-Cyrl-BA"/>
              </w:rPr>
              <w:t>Члан 77</w:t>
            </w:r>
            <w:r w:rsidR="002D0DAE" w:rsidRPr="00C32CEA">
              <w:rPr>
                <w:b/>
                <w:bCs/>
                <w:lang w:val="sr-Cyrl-BA"/>
              </w:rPr>
              <w:t xml:space="preserve">. </w:t>
            </w:r>
          </w:p>
          <w:p w14:paraId="7033277F" w14:textId="77777777" w:rsidR="00D07E3D" w:rsidRPr="00C32CEA" w:rsidRDefault="00D07E3D" w:rsidP="002D0DAE">
            <w:pPr>
              <w:pStyle w:val="TableParagraph"/>
              <w:spacing w:line="237" w:lineRule="auto"/>
              <w:ind w:left="0" w:right="589"/>
              <w:rPr>
                <w:b/>
                <w:bCs/>
                <w:lang w:val="sr-Cyrl-BA"/>
              </w:rPr>
            </w:pPr>
            <w:r w:rsidRPr="00C32CEA">
              <w:rPr>
                <w:b/>
                <w:bCs/>
                <w:lang w:val="sr-Cyrl-BA"/>
              </w:rPr>
              <w:t xml:space="preserve">5) </w:t>
            </w:r>
            <w:r w:rsidR="002D0DAE" w:rsidRPr="00C32CEA">
              <w:rPr>
                <w:b/>
                <w:bCs/>
                <w:lang w:val="sr-Cyrl-BA"/>
              </w:rPr>
              <w:t xml:space="preserve">За вишег асистента може бити биран кандидат који: </w:t>
            </w:r>
          </w:p>
          <w:p w14:paraId="448FF43B" w14:textId="3414FEF7" w:rsidR="001A047D" w:rsidRPr="00F00587" w:rsidRDefault="002D0DAE" w:rsidP="00D66212">
            <w:pPr>
              <w:pStyle w:val="TableParagraph"/>
              <w:spacing w:after="240" w:line="237" w:lineRule="auto"/>
              <w:ind w:left="0" w:right="589"/>
              <w:rPr>
                <w:b/>
                <w:bCs/>
                <w:lang w:val="sr-Cyrl-BA"/>
              </w:rPr>
            </w:pPr>
            <w:r w:rsidRPr="00C32CEA">
              <w:rPr>
                <w:b/>
                <w:bCs/>
                <w:lang w:val="sr-Cyrl-BA"/>
              </w:rPr>
              <w:t>1. има завршен други циклус студи</w:t>
            </w:r>
            <w:r w:rsidRPr="00C32CEA">
              <w:rPr>
                <w:b/>
                <w:bCs/>
              </w:rPr>
              <w:t>ja</w:t>
            </w:r>
            <w:r w:rsidRPr="00C32CEA">
              <w:rPr>
                <w:b/>
                <w:bCs/>
                <w:lang w:val="sr-Cyrl-BA"/>
              </w:rPr>
              <w:t xml:space="preserve"> у одговарајућој области са најнижом просјечном оцјеном и на првом и на другом циклусу студија 8,0 или еквивалент</w:t>
            </w:r>
          </w:p>
        </w:tc>
        <w:tc>
          <w:tcPr>
            <w:tcW w:w="1135" w:type="pct"/>
          </w:tcPr>
          <w:p w14:paraId="28E4C4C1" w14:textId="77777777" w:rsidR="000B57FB" w:rsidRPr="00D07E3D" w:rsidRDefault="000B57FB">
            <w:pPr>
              <w:pStyle w:val="TableParagraph"/>
              <w:ind w:left="0"/>
              <w:rPr>
                <w:b/>
                <w:bCs/>
                <w:lang w:val="sr-Cyrl-BA"/>
              </w:rPr>
            </w:pPr>
          </w:p>
          <w:p w14:paraId="6778281F" w14:textId="77777777" w:rsidR="00D07E3D" w:rsidRPr="00D07E3D" w:rsidRDefault="00D07E3D" w:rsidP="00D07E3D">
            <w:pPr>
              <w:rPr>
                <w:b/>
                <w:bCs/>
                <w:lang w:val="sr-Cyrl-BA"/>
              </w:rPr>
            </w:pPr>
          </w:p>
          <w:p w14:paraId="59A00301" w14:textId="77777777" w:rsidR="00D07E3D" w:rsidRPr="00D07E3D" w:rsidRDefault="00D07E3D" w:rsidP="00D07E3D">
            <w:pPr>
              <w:rPr>
                <w:b/>
                <w:bCs/>
                <w:lang w:val="sr-Cyrl-BA"/>
              </w:rPr>
            </w:pPr>
          </w:p>
          <w:p w14:paraId="61995280" w14:textId="7C9B6484" w:rsidR="00D07E3D" w:rsidRPr="00D07E3D" w:rsidRDefault="00D07E3D" w:rsidP="00D07E3D">
            <w:pPr>
              <w:jc w:val="center"/>
              <w:rPr>
                <w:b/>
                <w:bCs/>
                <w:lang w:val="sr-Cyrl-BA"/>
              </w:rPr>
            </w:pPr>
            <w:r w:rsidRPr="00AB0ECC">
              <w:rPr>
                <w:b/>
                <w:bCs/>
                <w:sz w:val="24"/>
                <w:szCs w:val="24"/>
                <w:lang w:val="sr-Cyrl-BA"/>
              </w:rPr>
              <w:t>испуњава</w:t>
            </w:r>
          </w:p>
        </w:tc>
        <w:tc>
          <w:tcPr>
            <w:tcW w:w="2171" w:type="pct"/>
          </w:tcPr>
          <w:p w14:paraId="4F30876E" w14:textId="450E87DA" w:rsidR="000B57FB" w:rsidRPr="00494DFC" w:rsidRDefault="00D07E3D" w:rsidP="00D07E3D">
            <w:pPr>
              <w:pStyle w:val="TableParagraph"/>
              <w:ind w:left="0"/>
              <w:rPr>
                <w:b/>
                <w:bCs/>
              </w:rPr>
            </w:pPr>
            <w:r w:rsidRPr="00494DFC">
              <w:rPr>
                <w:b/>
                <w:bCs/>
                <w:lang w:val="sr-Cyrl-BA"/>
              </w:rPr>
              <w:t>Просјечна оцјена</w:t>
            </w:r>
            <w:r w:rsidR="008E33E6" w:rsidRPr="00494DFC">
              <w:rPr>
                <w:b/>
                <w:bCs/>
                <w:lang w:val="sr-Cyrl-BA"/>
              </w:rPr>
              <w:t xml:space="preserve"> на првом циклусу студија: </w:t>
            </w:r>
            <w:r w:rsidR="00126237" w:rsidRPr="00494DFC">
              <w:rPr>
                <w:b/>
                <w:bCs/>
              </w:rPr>
              <w:t>8,24</w:t>
            </w:r>
          </w:p>
          <w:p w14:paraId="0A8C7AC2" w14:textId="77777777" w:rsidR="00D07E3D" w:rsidRPr="00D07E3D" w:rsidRDefault="00D07E3D" w:rsidP="00D07E3D">
            <w:pPr>
              <w:pStyle w:val="TableParagraph"/>
              <w:ind w:left="0"/>
              <w:rPr>
                <w:b/>
                <w:bCs/>
                <w:lang w:val="sr-Cyrl-BA"/>
              </w:rPr>
            </w:pPr>
          </w:p>
          <w:p w14:paraId="51FED4E3" w14:textId="5286E798" w:rsidR="00D07E3D" w:rsidRPr="00126237" w:rsidRDefault="00D07E3D" w:rsidP="00D07E3D">
            <w:pPr>
              <w:pStyle w:val="TableParagraph"/>
              <w:ind w:left="0"/>
            </w:pPr>
            <w:r w:rsidRPr="00494DFC">
              <w:rPr>
                <w:b/>
                <w:bCs/>
                <w:lang w:val="sr-Cyrl-BA"/>
              </w:rPr>
              <w:t xml:space="preserve">Просјечна оцјена </w:t>
            </w:r>
            <w:r w:rsidR="008E33E6" w:rsidRPr="00494DFC">
              <w:rPr>
                <w:b/>
                <w:bCs/>
                <w:lang w:val="sr-Cyrl-BA"/>
              </w:rPr>
              <w:t xml:space="preserve">на другом циклусу студија: </w:t>
            </w:r>
            <w:r w:rsidR="009E4EA0" w:rsidRPr="00494DFC">
              <w:rPr>
                <w:b/>
                <w:bCs/>
              </w:rPr>
              <w:t>9,63</w:t>
            </w:r>
          </w:p>
        </w:tc>
      </w:tr>
      <w:tr w:rsidR="000B57FB" w:rsidRPr="001A047D" w14:paraId="0706B847" w14:textId="77777777" w:rsidTr="00223CCE">
        <w:trPr>
          <w:trHeight w:val="1381"/>
        </w:trPr>
        <w:tc>
          <w:tcPr>
            <w:tcW w:w="5000" w:type="pct"/>
            <w:gridSpan w:val="3"/>
          </w:tcPr>
          <w:p w14:paraId="72F84FFF" w14:textId="7D2FF70D" w:rsidR="00106FCA" w:rsidRDefault="001B4FBB" w:rsidP="00106FCA">
            <w:pPr>
              <w:pStyle w:val="TableParagraph"/>
              <w:spacing w:line="264" w:lineRule="exact"/>
              <w:ind w:left="105"/>
              <w:jc w:val="both"/>
              <w:rPr>
                <w:sz w:val="24"/>
                <w:lang w:val="sr-Cyrl-BA"/>
              </w:rPr>
            </w:pPr>
            <w:r w:rsidRPr="001B4FBB">
              <w:rPr>
                <w:sz w:val="24"/>
                <w:lang w:val="sr-Cyrl-BA"/>
              </w:rPr>
              <w:t>Комисија</w:t>
            </w:r>
            <w:r>
              <w:rPr>
                <w:sz w:val="24"/>
                <w:lang w:val="sr-Cyrl-BA"/>
              </w:rPr>
              <w:t xml:space="preserve"> констатује</w:t>
            </w:r>
            <w:r w:rsidRPr="001B4FBB">
              <w:rPr>
                <w:sz w:val="24"/>
                <w:lang w:val="sr-Cyrl-BA"/>
              </w:rPr>
              <w:t xml:space="preserve"> да једини кандидат на конкурсу, </w:t>
            </w:r>
            <w:r w:rsidR="00106FCA">
              <w:rPr>
                <w:sz w:val="24"/>
                <w:lang w:val="sr-Cyrl-BA"/>
              </w:rPr>
              <w:t>Рада Голуб</w:t>
            </w:r>
            <w:r w:rsidRPr="001B4FBB">
              <w:rPr>
                <w:sz w:val="24"/>
                <w:lang w:val="sr-Cyrl-BA"/>
              </w:rPr>
              <w:t xml:space="preserve">, испуњава </w:t>
            </w:r>
            <w:r>
              <w:rPr>
                <w:sz w:val="24"/>
                <w:lang w:val="sr-Cyrl-BA"/>
              </w:rPr>
              <w:t xml:space="preserve">све </w:t>
            </w:r>
            <w:r w:rsidRPr="001B4FBB">
              <w:rPr>
                <w:sz w:val="24"/>
                <w:lang w:val="sr-Cyrl-BA"/>
              </w:rPr>
              <w:t>Законом</w:t>
            </w:r>
            <w:r>
              <w:rPr>
                <w:sz w:val="24"/>
                <w:lang w:val="sr-Cyrl-BA"/>
              </w:rPr>
              <w:t xml:space="preserve"> </w:t>
            </w:r>
            <w:r w:rsidRPr="001B4FBB">
              <w:rPr>
                <w:sz w:val="24"/>
                <w:lang w:val="sr-Cyrl-BA"/>
              </w:rPr>
              <w:t xml:space="preserve">предвиђене услове за избор у звање </w:t>
            </w:r>
            <w:r w:rsidR="00F9541E" w:rsidRPr="00F9541E">
              <w:rPr>
                <w:b/>
                <w:bCs/>
                <w:sz w:val="24"/>
                <w:lang w:val="sr-Cyrl-BA"/>
              </w:rPr>
              <w:t>в</w:t>
            </w:r>
            <w:r w:rsidRPr="00F9541E">
              <w:rPr>
                <w:b/>
                <w:bCs/>
                <w:sz w:val="24"/>
                <w:lang w:val="sr-Cyrl-BA"/>
              </w:rPr>
              <w:t>ишег асистента</w:t>
            </w:r>
            <w:r w:rsidRPr="001B4FBB">
              <w:rPr>
                <w:sz w:val="24"/>
                <w:lang w:val="sr-Cyrl-BA"/>
              </w:rPr>
              <w:t xml:space="preserve"> за ужу научну област</w:t>
            </w:r>
            <w:r>
              <w:rPr>
                <w:sz w:val="24"/>
                <w:lang w:val="sr-Cyrl-BA"/>
              </w:rPr>
              <w:t xml:space="preserve"> </w:t>
            </w:r>
            <w:r w:rsidR="00106FCA">
              <w:rPr>
                <w:b/>
                <w:bCs/>
                <w:sz w:val="24"/>
                <w:lang w:val="sr-Cyrl-BA"/>
              </w:rPr>
              <w:t>Друштвена</w:t>
            </w:r>
            <w:r w:rsidRPr="00593C75">
              <w:rPr>
                <w:b/>
                <w:bCs/>
                <w:sz w:val="24"/>
                <w:lang w:val="sr-Cyrl-BA"/>
              </w:rPr>
              <w:t xml:space="preserve"> географија</w:t>
            </w:r>
            <w:r>
              <w:rPr>
                <w:sz w:val="24"/>
                <w:lang w:val="sr-Cyrl-BA"/>
              </w:rPr>
              <w:t>.</w:t>
            </w:r>
            <w:r w:rsidR="00593C75">
              <w:rPr>
                <w:sz w:val="24"/>
                <w:lang w:val="sr-Cyrl-BA"/>
              </w:rPr>
              <w:t xml:space="preserve"> </w:t>
            </w:r>
            <w:r w:rsidR="00106FCA">
              <w:rPr>
                <w:sz w:val="24"/>
                <w:lang w:val="sr-Cyrl-BA"/>
              </w:rPr>
              <w:t>Рада Голуб</w:t>
            </w:r>
            <w:r w:rsidRPr="001B4FBB">
              <w:rPr>
                <w:sz w:val="24"/>
                <w:lang w:val="sr-Cyrl-BA"/>
              </w:rPr>
              <w:t xml:space="preserve"> завршила је први и други циклус</w:t>
            </w:r>
            <w:r>
              <w:rPr>
                <w:sz w:val="24"/>
                <w:lang w:val="sr-Cyrl-BA"/>
              </w:rPr>
              <w:t xml:space="preserve"> </w:t>
            </w:r>
            <w:r w:rsidRPr="001B4FBB">
              <w:rPr>
                <w:sz w:val="24"/>
                <w:lang w:val="sr-Cyrl-BA"/>
              </w:rPr>
              <w:t xml:space="preserve">студија са </w:t>
            </w:r>
            <w:r w:rsidR="00782647">
              <w:rPr>
                <w:sz w:val="24"/>
                <w:lang w:val="sr-Cyrl-BA"/>
              </w:rPr>
              <w:t xml:space="preserve">одличним </w:t>
            </w:r>
            <w:r w:rsidR="00F06E0C">
              <w:rPr>
                <w:sz w:val="24"/>
                <w:lang w:val="sr-Cyrl-BA"/>
              </w:rPr>
              <w:t>оцјенама, учествовала на пет научно-истраживачких про</w:t>
            </w:r>
            <w:r w:rsidR="00210678">
              <w:rPr>
                <w:sz w:val="24"/>
                <w:lang w:val="sr-Cyrl-BA"/>
              </w:rPr>
              <w:t xml:space="preserve">јеката као сарадник истраживач и на многим научним скуповима и конференцијама националног и међународног значаја. Од последњег избора самостално и у коауторству објавила је девет радова у научним часописима. </w:t>
            </w:r>
          </w:p>
          <w:p w14:paraId="2D96A362" w14:textId="605A7CA3" w:rsidR="000B57FB" w:rsidRPr="00E4407E" w:rsidRDefault="001B4FBB" w:rsidP="00106FCA">
            <w:pPr>
              <w:pStyle w:val="TableParagraph"/>
              <w:spacing w:line="264" w:lineRule="exact"/>
              <w:ind w:left="105"/>
              <w:jc w:val="both"/>
              <w:rPr>
                <w:sz w:val="24"/>
                <w:lang w:val="sr-Cyrl-BA"/>
              </w:rPr>
            </w:pPr>
            <w:r w:rsidRPr="001B4FBB">
              <w:rPr>
                <w:sz w:val="24"/>
                <w:lang w:val="sr-Cyrl-BA"/>
              </w:rPr>
              <w:t>На основу свега наведеног, Комисија предлаже На</w:t>
            </w:r>
            <w:r w:rsidR="00106FCA">
              <w:rPr>
                <w:sz w:val="24"/>
                <w:lang w:val="sr-Cyrl-BA"/>
              </w:rPr>
              <w:t>ставно-научном вијећу Падагошко</w:t>
            </w:r>
            <w:r w:rsidRPr="001B4FBB">
              <w:rPr>
                <w:sz w:val="24"/>
                <w:lang w:val="sr-Cyrl-BA"/>
              </w:rPr>
              <w:t>г</w:t>
            </w:r>
            <w:r w:rsidR="00906680">
              <w:rPr>
                <w:sz w:val="24"/>
                <w:lang w:val="sr-Latn-BA"/>
              </w:rPr>
              <w:t xml:space="preserve"> </w:t>
            </w:r>
            <w:r w:rsidR="00906680">
              <w:rPr>
                <w:sz w:val="24"/>
                <w:lang w:val="sr-Cyrl-BA"/>
              </w:rPr>
              <w:t>Ф</w:t>
            </w:r>
            <w:r w:rsidRPr="001B4FBB">
              <w:rPr>
                <w:sz w:val="24"/>
                <w:lang w:val="sr-Cyrl-BA"/>
              </w:rPr>
              <w:t>акултета и Сенату Универзитета у Источном Сарајеву да</w:t>
            </w:r>
            <w:r w:rsidR="005126E9">
              <w:rPr>
                <w:sz w:val="24"/>
                <w:lang w:val="sr-Cyrl-BA"/>
              </w:rPr>
              <w:t xml:space="preserve"> </w:t>
            </w:r>
            <w:r w:rsidR="00106FCA">
              <w:rPr>
                <w:sz w:val="24"/>
                <w:lang w:val="sr-Cyrl-BA"/>
              </w:rPr>
              <w:t>Раду Голуб</w:t>
            </w:r>
            <w:r w:rsidR="00906680">
              <w:rPr>
                <w:sz w:val="24"/>
                <w:lang w:val="sr-Cyrl-BA"/>
              </w:rPr>
              <w:t xml:space="preserve"> </w:t>
            </w:r>
            <w:r w:rsidR="00987CF1" w:rsidRPr="00BE26C7">
              <w:rPr>
                <w:sz w:val="24"/>
                <w:lang w:val="sr-Cyrl-BA"/>
              </w:rPr>
              <w:t>поново</w:t>
            </w:r>
            <w:r w:rsidR="00987CF1">
              <w:rPr>
                <w:sz w:val="24"/>
                <w:lang w:val="sr-Cyrl-BA"/>
              </w:rPr>
              <w:t xml:space="preserve"> </w:t>
            </w:r>
            <w:r w:rsidR="00906680">
              <w:rPr>
                <w:sz w:val="24"/>
                <w:lang w:val="sr-Cyrl-BA"/>
              </w:rPr>
              <w:t xml:space="preserve">изаберу </w:t>
            </w:r>
            <w:r w:rsidRPr="001B4FBB">
              <w:rPr>
                <w:sz w:val="24"/>
                <w:lang w:val="sr-Cyrl-BA"/>
              </w:rPr>
              <w:t xml:space="preserve">у звање </w:t>
            </w:r>
            <w:r w:rsidR="00593C75">
              <w:rPr>
                <w:b/>
                <w:bCs/>
                <w:sz w:val="24"/>
                <w:lang w:val="sr-Cyrl-BA"/>
              </w:rPr>
              <w:t>в</w:t>
            </w:r>
            <w:r w:rsidRPr="00593C75">
              <w:rPr>
                <w:b/>
                <w:bCs/>
                <w:sz w:val="24"/>
                <w:lang w:val="sr-Cyrl-BA"/>
              </w:rPr>
              <w:t>ишег асистента</w:t>
            </w:r>
            <w:r w:rsidRPr="001B4FBB">
              <w:rPr>
                <w:sz w:val="24"/>
                <w:lang w:val="sr-Cyrl-BA"/>
              </w:rPr>
              <w:t xml:space="preserve"> за ужу научну област </w:t>
            </w:r>
            <w:r w:rsidR="00106FCA">
              <w:rPr>
                <w:b/>
                <w:bCs/>
                <w:sz w:val="24"/>
                <w:lang w:val="sr-Cyrl-BA"/>
              </w:rPr>
              <w:t>Друштвена</w:t>
            </w:r>
            <w:r w:rsidR="00906680" w:rsidRPr="00593C75">
              <w:rPr>
                <w:b/>
                <w:bCs/>
                <w:sz w:val="24"/>
                <w:lang w:val="sr-Cyrl-BA"/>
              </w:rPr>
              <w:t xml:space="preserve"> географија</w:t>
            </w:r>
            <w:r w:rsidR="00E4407E" w:rsidRPr="00E4407E">
              <w:rPr>
                <w:b/>
                <w:bCs/>
                <w:sz w:val="24"/>
                <w:lang w:val="sr-Cyrl-BA"/>
              </w:rPr>
              <w:t>.</w:t>
            </w:r>
          </w:p>
        </w:tc>
      </w:tr>
    </w:tbl>
    <w:p w14:paraId="0A1C2984" w14:textId="48361532" w:rsidR="00223CCE" w:rsidRDefault="00223CCE">
      <w:pPr>
        <w:pStyle w:val="BodyText"/>
        <w:spacing w:before="7"/>
        <w:rPr>
          <w:sz w:val="21"/>
          <w:lang w:val="sr-Cyrl-BA"/>
        </w:rPr>
      </w:pPr>
    </w:p>
    <w:p w14:paraId="5DD80404" w14:textId="431EFA06" w:rsidR="00210678" w:rsidRDefault="00210678">
      <w:pPr>
        <w:pStyle w:val="BodyText"/>
        <w:spacing w:before="7"/>
        <w:rPr>
          <w:sz w:val="21"/>
          <w:lang w:val="sr-Cyrl-BA"/>
        </w:rPr>
      </w:pPr>
    </w:p>
    <w:p w14:paraId="166A9997" w14:textId="1292EE6E" w:rsidR="00210678" w:rsidRDefault="00210678">
      <w:pPr>
        <w:pStyle w:val="BodyText"/>
        <w:spacing w:before="7"/>
        <w:rPr>
          <w:sz w:val="21"/>
          <w:lang w:val="sr-Cyrl-BA"/>
        </w:rPr>
      </w:pPr>
    </w:p>
    <w:p w14:paraId="29D1AAC2" w14:textId="6B90A22D" w:rsidR="00210678" w:rsidRDefault="00210678">
      <w:pPr>
        <w:pStyle w:val="BodyText"/>
        <w:spacing w:before="7"/>
        <w:rPr>
          <w:sz w:val="21"/>
          <w:lang w:val="sr-Cyrl-BA"/>
        </w:rPr>
      </w:pPr>
    </w:p>
    <w:p w14:paraId="26AA800D" w14:textId="75FF352E" w:rsidR="00210678" w:rsidRDefault="00210678">
      <w:pPr>
        <w:pStyle w:val="BodyText"/>
        <w:spacing w:before="7"/>
        <w:rPr>
          <w:sz w:val="21"/>
          <w:lang w:val="sr-Cyrl-BA"/>
        </w:rPr>
      </w:pPr>
    </w:p>
    <w:p w14:paraId="5AA82A55" w14:textId="006CEC34" w:rsidR="00210678" w:rsidRDefault="00210678">
      <w:pPr>
        <w:pStyle w:val="BodyText"/>
        <w:spacing w:before="7"/>
        <w:rPr>
          <w:sz w:val="21"/>
          <w:lang w:val="sr-Cyrl-BA"/>
        </w:rPr>
      </w:pPr>
    </w:p>
    <w:p w14:paraId="6DAE3AE3" w14:textId="501618EA" w:rsidR="00210678" w:rsidRDefault="00210678">
      <w:pPr>
        <w:pStyle w:val="BodyText"/>
        <w:spacing w:before="7"/>
        <w:rPr>
          <w:sz w:val="21"/>
          <w:lang w:val="sr-Cyrl-BA"/>
        </w:rPr>
      </w:pPr>
    </w:p>
    <w:p w14:paraId="7AC6B786" w14:textId="347B8CD0" w:rsidR="00210678" w:rsidRDefault="00210678">
      <w:pPr>
        <w:pStyle w:val="BodyText"/>
        <w:spacing w:before="7"/>
        <w:rPr>
          <w:sz w:val="21"/>
          <w:lang w:val="sr-Cyrl-BA"/>
        </w:rPr>
      </w:pPr>
    </w:p>
    <w:p w14:paraId="02D5C83B" w14:textId="5E6F298B" w:rsidR="00210678" w:rsidRDefault="00210678">
      <w:pPr>
        <w:pStyle w:val="BodyText"/>
        <w:spacing w:before="7"/>
        <w:rPr>
          <w:sz w:val="21"/>
          <w:lang w:val="sr-Cyrl-BA"/>
        </w:rPr>
      </w:pPr>
    </w:p>
    <w:p w14:paraId="6999967B" w14:textId="77777777" w:rsidR="00210678" w:rsidRDefault="00210678">
      <w:pPr>
        <w:pStyle w:val="BodyText"/>
        <w:spacing w:before="7"/>
        <w:rPr>
          <w:sz w:val="21"/>
          <w:lang w:val="sr-Cyrl-BA"/>
        </w:rPr>
      </w:pPr>
    </w:p>
    <w:p w14:paraId="1953B039" w14:textId="77777777" w:rsidR="00223CCE" w:rsidRPr="00C4141E" w:rsidRDefault="00223CCE">
      <w:pPr>
        <w:pStyle w:val="BodyText"/>
        <w:spacing w:before="7"/>
        <w:rPr>
          <w:sz w:val="21"/>
          <w:lang w:val="sr-Cyrl-BA"/>
        </w:rPr>
      </w:pPr>
    </w:p>
    <w:p w14:paraId="414C1FB5" w14:textId="77777777" w:rsidR="000B57FB" w:rsidRPr="00C4141E" w:rsidRDefault="005110A0">
      <w:pPr>
        <w:pStyle w:val="Heading3"/>
        <w:spacing w:before="90"/>
        <w:ind w:left="5355"/>
        <w:rPr>
          <w:lang w:val="sr-Cyrl-BA"/>
        </w:rPr>
      </w:pPr>
      <w:bookmarkStart w:id="9" w:name="Ч_Л_А_Н_О_В_И___К_О_М_И_С_И_Ј_Е:"/>
      <w:bookmarkEnd w:id="9"/>
      <w:r w:rsidRPr="00C4141E">
        <w:rPr>
          <w:lang w:val="sr-Cyrl-BA"/>
        </w:rPr>
        <w:t>Ч</w:t>
      </w:r>
      <w:r w:rsidRPr="00C4141E">
        <w:rPr>
          <w:spacing w:val="-1"/>
          <w:lang w:val="sr-Cyrl-BA"/>
        </w:rPr>
        <w:t xml:space="preserve"> </w:t>
      </w:r>
      <w:r w:rsidRPr="00C4141E">
        <w:rPr>
          <w:lang w:val="sr-Cyrl-BA"/>
        </w:rPr>
        <w:t>Л</w:t>
      </w:r>
      <w:r w:rsidRPr="00C4141E">
        <w:rPr>
          <w:spacing w:val="1"/>
          <w:lang w:val="sr-Cyrl-BA"/>
        </w:rPr>
        <w:t xml:space="preserve"> </w:t>
      </w:r>
      <w:r w:rsidRPr="00C4141E">
        <w:rPr>
          <w:lang w:val="sr-Cyrl-BA"/>
        </w:rPr>
        <w:t>А</w:t>
      </w:r>
      <w:r w:rsidRPr="00C4141E">
        <w:rPr>
          <w:spacing w:val="-1"/>
          <w:lang w:val="sr-Cyrl-BA"/>
        </w:rPr>
        <w:t xml:space="preserve"> </w:t>
      </w:r>
      <w:r w:rsidRPr="00C4141E">
        <w:rPr>
          <w:lang w:val="sr-Cyrl-BA"/>
        </w:rPr>
        <w:t>Н О В И   К</w:t>
      </w:r>
      <w:r w:rsidRPr="00C4141E">
        <w:rPr>
          <w:spacing w:val="1"/>
          <w:lang w:val="sr-Cyrl-BA"/>
        </w:rPr>
        <w:t xml:space="preserve"> </w:t>
      </w:r>
      <w:r w:rsidRPr="00C4141E">
        <w:rPr>
          <w:lang w:val="sr-Cyrl-BA"/>
        </w:rPr>
        <w:t>О</w:t>
      </w:r>
      <w:r w:rsidRPr="00C4141E">
        <w:rPr>
          <w:spacing w:val="-2"/>
          <w:lang w:val="sr-Cyrl-BA"/>
        </w:rPr>
        <w:t xml:space="preserve"> </w:t>
      </w:r>
      <w:r w:rsidRPr="00C4141E">
        <w:rPr>
          <w:lang w:val="sr-Cyrl-BA"/>
        </w:rPr>
        <w:t>М</w:t>
      </w:r>
      <w:r w:rsidRPr="00C4141E">
        <w:rPr>
          <w:spacing w:val="-1"/>
          <w:lang w:val="sr-Cyrl-BA"/>
        </w:rPr>
        <w:t xml:space="preserve"> </w:t>
      </w:r>
      <w:r w:rsidRPr="00C4141E">
        <w:rPr>
          <w:lang w:val="sr-Cyrl-BA"/>
        </w:rPr>
        <w:t>И С</w:t>
      </w:r>
      <w:r w:rsidRPr="00C4141E">
        <w:rPr>
          <w:spacing w:val="-1"/>
          <w:lang w:val="sr-Cyrl-BA"/>
        </w:rPr>
        <w:t xml:space="preserve"> </w:t>
      </w:r>
      <w:r w:rsidRPr="00C4141E">
        <w:rPr>
          <w:lang w:val="sr-Cyrl-BA"/>
        </w:rPr>
        <w:t>И Ј Е:</w:t>
      </w:r>
    </w:p>
    <w:p w14:paraId="20692EBC" w14:textId="77777777" w:rsidR="000B57FB" w:rsidRPr="00C4141E" w:rsidRDefault="000B57FB">
      <w:pPr>
        <w:pStyle w:val="BodyText"/>
        <w:spacing w:before="1"/>
        <w:rPr>
          <w:b/>
          <w:sz w:val="23"/>
          <w:lang w:val="sr-Cyrl-BA"/>
        </w:rPr>
      </w:pPr>
    </w:p>
    <w:p w14:paraId="7E329CD0" w14:textId="77777777" w:rsidR="000B57FB" w:rsidRPr="00C4141E" w:rsidRDefault="005110A0">
      <w:pPr>
        <w:pStyle w:val="ListParagraph"/>
        <w:numPr>
          <w:ilvl w:val="0"/>
          <w:numId w:val="1"/>
        </w:numPr>
        <w:tabs>
          <w:tab w:val="left" w:pos="3126"/>
          <w:tab w:val="left" w:pos="7683"/>
        </w:tabs>
        <w:spacing w:before="1"/>
        <w:rPr>
          <w:sz w:val="24"/>
          <w:lang w:val="sr-Cyrl-BA"/>
        </w:rPr>
      </w:pPr>
      <w:bookmarkStart w:id="10" w:name="1.___,_предсједник"/>
      <w:bookmarkEnd w:id="10"/>
      <w:r w:rsidRPr="00C4141E">
        <w:rPr>
          <w:w w:val="98"/>
          <w:sz w:val="24"/>
          <w:u w:val="single"/>
          <w:lang w:val="sr-Cyrl-BA"/>
        </w:rPr>
        <w:t xml:space="preserve"> </w:t>
      </w:r>
      <w:r w:rsidRPr="00C4141E">
        <w:rPr>
          <w:sz w:val="24"/>
          <w:u w:val="single"/>
          <w:lang w:val="sr-Cyrl-BA"/>
        </w:rPr>
        <w:tab/>
      </w:r>
      <w:r w:rsidRPr="00C4141E">
        <w:rPr>
          <w:sz w:val="24"/>
          <w:lang w:val="sr-Cyrl-BA"/>
        </w:rPr>
        <w:t>, предсједник</w:t>
      </w:r>
    </w:p>
    <w:p w14:paraId="76B6D271" w14:textId="77777777" w:rsidR="000B57FB" w:rsidRPr="00C4141E" w:rsidRDefault="000B57FB">
      <w:pPr>
        <w:pStyle w:val="BodyText"/>
        <w:spacing w:before="2"/>
        <w:rPr>
          <w:sz w:val="16"/>
          <w:lang w:val="sr-Cyrl-BA"/>
        </w:rPr>
      </w:pPr>
    </w:p>
    <w:p w14:paraId="5EB4350E" w14:textId="77777777" w:rsidR="000B57FB" w:rsidRPr="00C4141E" w:rsidRDefault="005110A0">
      <w:pPr>
        <w:pStyle w:val="ListParagraph"/>
        <w:numPr>
          <w:ilvl w:val="0"/>
          <w:numId w:val="1"/>
        </w:numPr>
        <w:tabs>
          <w:tab w:val="left" w:pos="3184"/>
          <w:tab w:val="left" w:pos="8463"/>
        </w:tabs>
        <w:spacing w:before="90"/>
        <w:ind w:left="3183" w:hanging="241"/>
        <w:rPr>
          <w:sz w:val="24"/>
          <w:lang w:val="sr-Cyrl-BA"/>
        </w:rPr>
      </w:pPr>
      <w:r w:rsidRPr="00C4141E">
        <w:rPr>
          <w:w w:val="98"/>
          <w:sz w:val="24"/>
          <w:u w:val="single"/>
          <w:lang w:val="sr-Cyrl-BA"/>
        </w:rPr>
        <w:t xml:space="preserve"> </w:t>
      </w:r>
      <w:r w:rsidRPr="00C4141E">
        <w:rPr>
          <w:sz w:val="24"/>
          <w:u w:val="single"/>
          <w:lang w:val="sr-Cyrl-BA"/>
        </w:rPr>
        <w:tab/>
      </w:r>
      <w:r w:rsidRPr="00C4141E">
        <w:rPr>
          <w:sz w:val="24"/>
          <w:lang w:val="sr-Cyrl-BA"/>
        </w:rPr>
        <w:t>,</w:t>
      </w:r>
      <w:r w:rsidRPr="00C4141E">
        <w:rPr>
          <w:spacing w:val="-6"/>
          <w:sz w:val="24"/>
          <w:lang w:val="sr-Cyrl-BA"/>
        </w:rPr>
        <w:t xml:space="preserve"> </w:t>
      </w:r>
      <w:r w:rsidRPr="00C4141E">
        <w:rPr>
          <w:sz w:val="24"/>
          <w:lang w:val="sr-Cyrl-BA"/>
        </w:rPr>
        <w:t>члан</w:t>
      </w:r>
    </w:p>
    <w:p w14:paraId="42644B9A" w14:textId="77777777" w:rsidR="000B57FB" w:rsidRPr="00C4141E" w:rsidRDefault="000B57FB">
      <w:pPr>
        <w:pStyle w:val="BodyText"/>
        <w:spacing w:before="11"/>
        <w:rPr>
          <w:sz w:val="15"/>
          <w:lang w:val="sr-Cyrl-BA"/>
        </w:rPr>
      </w:pPr>
    </w:p>
    <w:p w14:paraId="5462B221" w14:textId="77777777" w:rsidR="00223CCE" w:rsidRDefault="005110A0" w:rsidP="00223CCE">
      <w:pPr>
        <w:pStyle w:val="ListParagraph"/>
        <w:numPr>
          <w:ilvl w:val="0"/>
          <w:numId w:val="1"/>
        </w:numPr>
        <w:tabs>
          <w:tab w:val="left" w:pos="3184"/>
          <w:tab w:val="left" w:pos="8463"/>
        </w:tabs>
        <w:spacing w:before="90"/>
        <w:ind w:left="3183" w:hanging="241"/>
        <w:rPr>
          <w:sz w:val="24"/>
          <w:lang w:val="sr-Cyrl-BA"/>
        </w:rPr>
      </w:pPr>
      <w:r w:rsidRPr="00C4141E">
        <w:rPr>
          <w:w w:val="98"/>
          <w:sz w:val="24"/>
          <w:u w:val="single"/>
          <w:lang w:val="sr-Cyrl-BA"/>
        </w:rPr>
        <w:t xml:space="preserve"> </w:t>
      </w:r>
      <w:r w:rsidRPr="00C4141E">
        <w:rPr>
          <w:sz w:val="24"/>
          <w:u w:val="single"/>
          <w:lang w:val="sr-Cyrl-BA"/>
        </w:rPr>
        <w:tab/>
      </w:r>
      <w:r w:rsidRPr="00C4141E">
        <w:rPr>
          <w:sz w:val="24"/>
          <w:lang w:val="sr-Cyrl-BA"/>
        </w:rPr>
        <w:t>,</w:t>
      </w:r>
      <w:r w:rsidRPr="00C4141E">
        <w:rPr>
          <w:spacing w:val="-6"/>
          <w:sz w:val="24"/>
          <w:lang w:val="sr-Cyrl-BA"/>
        </w:rPr>
        <w:t xml:space="preserve"> </w:t>
      </w:r>
      <w:r w:rsidRPr="00C4141E">
        <w:rPr>
          <w:sz w:val="24"/>
          <w:lang w:val="sr-Cyrl-BA"/>
        </w:rPr>
        <w:t>члан</w:t>
      </w:r>
    </w:p>
    <w:p w14:paraId="2D9D7DEA" w14:textId="77777777" w:rsidR="00223CCE" w:rsidRPr="00223CCE" w:rsidRDefault="00223CCE" w:rsidP="00223CCE">
      <w:pPr>
        <w:rPr>
          <w:sz w:val="24"/>
          <w:lang w:val="sr-Cyrl-BA"/>
        </w:rPr>
      </w:pPr>
      <w:bookmarkStart w:id="11" w:name="_bookmark21"/>
      <w:bookmarkEnd w:id="11"/>
    </w:p>
    <w:p w14:paraId="59EC1F5C" w14:textId="77777777" w:rsidR="00223CCE" w:rsidRPr="00223CCE" w:rsidRDefault="00223CCE" w:rsidP="00223CCE">
      <w:pPr>
        <w:rPr>
          <w:sz w:val="24"/>
          <w:lang w:val="sr-Cyrl-BA"/>
        </w:rPr>
      </w:pPr>
    </w:p>
    <w:tbl>
      <w:tblPr>
        <w:tblpPr w:leftFromText="180" w:rightFromText="180" w:vertAnchor="text" w:horzAnchor="margin" w:tblpX="137"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7"/>
      </w:tblGrid>
      <w:tr w:rsidR="00223CCE" w:rsidRPr="00C4141E" w14:paraId="6A0D4ACF" w14:textId="77777777" w:rsidTr="00223CCE">
        <w:trPr>
          <w:trHeight w:val="275"/>
        </w:trPr>
        <w:tc>
          <w:tcPr>
            <w:tcW w:w="9067" w:type="dxa"/>
            <w:shd w:val="clear" w:color="auto" w:fill="DBDBDB"/>
          </w:tcPr>
          <w:p w14:paraId="68679D60" w14:textId="77777777" w:rsidR="00223CCE" w:rsidRPr="00C4141E" w:rsidRDefault="00223CCE" w:rsidP="00223CCE">
            <w:pPr>
              <w:pStyle w:val="TableParagraph"/>
              <w:spacing w:line="256" w:lineRule="exact"/>
              <w:ind w:left="103"/>
              <w:rPr>
                <w:b/>
                <w:sz w:val="24"/>
                <w:lang w:val="sr-Cyrl-BA"/>
              </w:rPr>
            </w:pPr>
            <w:r w:rsidRPr="00C4141E">
              <w:rPr>
                <w:b/>
                <w:sz w:val="24"/>
                <w:lang w:val="sr-Cyrl-BA"/>
              </w:rPr>
              <w:t>IV</w:t>
            </w:r>
            <w:r w:rsidRPr="00C4141E">
              <w:rPr>
                <w:b/>
                <w:spacing w:val="55"/>
                <w:sz w:val="24"/>
                <w:lang w:val="sr-Cyrl-BA"/>
              </w:rPr>
              <w:t xml:space="preserve"> </w:t>
            </w:r>
            <w:r w:rsidRPr="00C4141E">
              <w:rPr>
                <w:b/>
                <w:sz w:val="24"/>
                <w:lang w:val="sr-Cyrl-BA"/>
              </w:rPr>
              <w:t>ИЗДВОЈЕНО</w:t>
            </w:r>
            <w:r w:rsidRPr="00C4141E">
              <w:rPr>
                <w:b/>
                <w:spacing w:val="-2"/>
                <w:sz w:val="24"/>
                <w:lang w:val="sr-Cyrl-BA"/>
              </w:rPr>
              <w:t xml:space="preserve"> </w:t>
            </w:r>
            <w:r w:rsidRPr="00C4141E">
              <w:rPr>
                <w:b/>
                <w:sz w:val="24"/>
                <w:lang w:val="sr-Cyrl-BA"/>
              </w:rPr>
              <w:t>ЗАКЉУЧНО</w:t>
            </w:r>
            <w:r w:rsidRPr="00C4141E">
              <w:rPr>
                <w:b/>
                <w:spacing w:val="-1"/>
                <w:sz w:val="24"/>
                <w:lang w:val="sr-Cyrl-BA"/>
              </w:rPr>
              <w:t xml:space="preserve"> </w:t>
            </w:r>
            <w:r w:rsidRPr="00C4141E">
              <w:rPr>
                <w:b/>
                <w:sz w:val="24"/>
                <w:lang w:val="sr-Cyrl-BA"/>
              </w:rPr>
              <w:t>МИШЉЕЊЕ</w:t>
            </w:r>
          </w:p>
        </w:tc>
      </w:tr>
      <w:tr w:rsidR="00223CCE" w:rsidRPr="00C87055" w14:paraId="47F5851F" w14:textId="77777777" w:rsidTr="00223CCE">
        <w:trPr>
          <w:trHeight w:val="1106"/>
        </w:trPr>
        <w:tc>
          <w:tcPr>
            <w:tcW w:w="9067" w:type="dxa"/>
          </w:tcPr>
          <w:p w14:paraId="1AFBC65C" w14:textId="77777777" w:rsidR="00223CCE" w:rsidRPr="00C4141E" w:rsidRDefault="00223CCE" w:rsidP="00223CCE">
            <w:pPr>
              <w:pStyle w:val="TableParagraph"/>
              <w:ind w:left="0"/>
              <w:rPr>
                <w:sz w:val="24"/>
                <w:lang w:val="sr-Cyrl-BA"/>
              </w:rPr>
            </w:pPr>
            <w:r>
              <w:rPr>
                <w:sz w:val="24"/>
                <w:lang w:val="sr-Cyrl-BA"/>
              </w:rPr>
              <w:t>Нема издвојених мишљења.</w:t>
            </w:r>
          </w:p>
        </w:tc>
      </w:tr>
    </w:tbl>
    <w:p w14:paraId="51DE2CF0" w14:textId="0202F152" w:rsidR="00223CCE" w:rsidRPr="00223CCE" w:rsidRDefault="00223CCE" w:rsidP="00223CCE">
      <w:pPr>
        <w:rPr>
          <w:sz w:val="24"/>
          <w:lang w:val="sr-Cyrl-BA"/>
        </w:rPr>
      </w:pPr>
    </w:p>
    <w:p w14:paraId="5D1B32F2" w14:textId="77777777" w:rsidR="00223CCE" w:rsidRPr="00223CCE" w:rsidRDefault="00223CCE" w:rsidP="00223CCE">
      <w:pPr>
        <w:rPr>
          <w:sz w:val="24"/>
          <w:lang w:val="sr-Cyrl-BA"/>
        </w:rPr>
      </w:pPr>
    </w:p>
    <w:p w14:paraId="655C6C79" w14:textId="77777777" w:rsidR="000B57FB" w:rsidRPr="00C4141E" w:rsidRDefault="005110A0" w:rsidP="00223CCE">
      <w:pPr>
        <w:pStyle w:val="Heading3"/>
        <w:spacing w:before="90" w:after="240"/>
        <w:ind w:left="0"/>
        <w:jc w:val="center"/>
        <w:rPr>
          <w:lang w:val="sr-Cyrl-BA"/>
        </w:rPr>
      </w:pPr>
      <w:bookmarkStart w:id="12" w:name="Ч_Л_А_Н__К_О_М_И_С_И_Ј_Е:"/>
      <w:bookmarkStart w:id="13" w:name="1."/>
      <w:bookmarkEnd w:id="12"/>
      <w:bookmarkEnd w:id="13"/>
      <w:r w:rsidRPr="00C4141E">
        <w:rPr>
          <w:lang w:val="sr-Cyrl-BA"/>
        </w:rPr>
        <w:t>Ч</w:t>
      </w:r>
      <w:r w:rsidRPr="00C4141E">
        <w:rPr>
          <w:spacing w:val="-1"/>
          <w:lang w:val="sr-Cyrl-BA"/>
        </w:rPr>
        <w:t xml:space="preserve"> </w:t>
      </w:r>
      <w:r w:rsidRPr="00C4141E">
        <w:rPr>
          <w:lang w:val="sr-Cyrl-BA"/>
        </w:rPr>
        <w:t>Л</w:t>
      </w:r>
      <w:r w:rsidRPr="00C4141E">
        <w:rPr>
          <w:spacing w:val="1"/>
          <w:lang w:val="sr-Cyrl-BA"/>
        </w:rPr>
        <w:t xml:space="preserve"> </w:t>
      </w:r>
      <w:r w:rsidRPr="00C4141E">
        <w:rPr>
          <w:lang w:val="sr-Cyrl-BA"/>
        </w:rPr>
        <w:t>А</w:t>
      </w:r>
      <w:r w:rsidRPr="00C4141E">
        <w:rPr>
          <w:spacing w:val="-1"/>
          <w:lang w:val="sr-Cyrl-BA"/>
        </w:rPr>
        <w:t xml:space="preserve"> </w:t>
      </w:r>
      <w:r w:rsidRPr="00C4141E">
        <w:rPr>
          <w:lang w:val="sr-Cyrl-BA"/>
        </w:rPr>
        <w:t>Н</w:t>
      </w:r>
      <w:r w:rsidRPr="00C4141E">
        <w:rPr>
          <w:spacing w:val="60"/>
          <w:lang w:val="sr-Cyrl-BA"/>
        </w:rPr>
        <w:t xml:space="preserve"> </w:t>
      </w:r>
      <w:r w:rsidRPr="00C4141E">
        <w:rPr>
          <w:lang w:val="sr-Cyrl-BA"/>
        </w:rPr>
        <w:t>К</w:t>
      </w:r>
      <w:r w:rsidRPr="00C4141E">
        <w:rPr>
          <w:spacing w:val="1"/>
          <w:lang w:val="sr-Cyrl-BA"/>
        </w:rPr>
        <w:t xml:space="preserve"> </w:t>
      </w:r>
      <w:r w:rsidRPr="00C4141E">
        <w:rPr>
          <w:lang w:val="sr-Cyrl-BA"/>
        </w:rPr>
        <w:t>О М</w:t>
      </w:r>
      <w:r w:rsidRPr="00C4141E">
        <w:rPr>
          <w:spacing w:val="-1"/>
          <w:lang w:val="sr-Cyrl-BA"/>
        </w:rPr>
        <w:t xml:space="preserve"> </w:t>
      </w:r>
      <w:r w:rsidRPr="00C4141E">
        <w:rPr>
          <w:lang w:val="sr-Cyrl-BA"/>
        </w:rPr>
        <w:t>И С</w:t>
      </w:r>
      <w:r w:rsidRPr="00C4141E">
        <w:rPr>
          <w:spacing w:val="-1"/>
          <w:lang w:val="sr-Cyrl-BA"/>
        </w:rPr>
        <w:t xml:space="preserve"> </w:t>
      </w:r>
      <w:r w:rsidRPr="00C4141E">
        <w:rPr>
          <w:lang w:val="sr-Cyrl-BA"/>
        </w:rPr>
        <w:t>И</w:t>
      </w:r>
      <w:r w:rsidRPr="00C4141E">
        <w:rPr>
          <w:spacing w:val="-2"/>
          <w:lang w:val="sr-Cyrl-BA"/>
        </w:rPr>
        <w:t xml:space="preserve"> </w:t>
      </w:r>
      <w:r w:rsidRPr="00C4141E">
        <w:rPr>
          <w:lang w:val="sr-Cyrl-BA"/>
        </w:rPr>
        <w:t>Ј Е:</w:t>
      </w:r>
    </w:p>
    <w:p w14:paraId="25BA55EB" w14:textId="2652FE41" w:rsidR="000B57FB" w:rsidRPr="00C4141E" w:rsidRDefault="005110A0" w:rsidP="00D16408">
      <w:pPr>
        <w:pStyle w:val="BodyText"/>
        <w:tabs>
          <w:tab w:val="left" w:pos="7061"/>
        </w:tabs>
        <w:ind w:left="2160"/>
        <w:rPr>
          <w:lang w:val="sr-Cyrl-BA"/>
        </w:rPr>
      </w:pPr>
      <w:r w:rsidRPr="00C4141E">
        <w:rPr>
          <w:lang w:val="sr-Cyrl-BA"/>
        </w:rPr>
        <w:t xml:space="preserve">1. </w:t>
      </w:r>
      <w:r w:rsidRPr="00C4141E">
        <w:rPr>
          <w:u w:val="single"/>
          <w:lang w:val="sr-Cyrl-BA"/>
        </w:rPr>
        <w:t xml:space="preserve"> </w:t>
      </w:r>
      <w:r w:rsidRPr="00C4141E">
        <w:rPr>
          <w:u w:val="single"/>
          <w:lang w:val="sr-Cyrl-BA"/>
        </w:rPr>
        <w:tab/>
      </w:r>
    </w:p>
    <w:p w14:paraId="41E40274" w14:textId="1D166ABA" w:rsidR="000B57FB" w:rsidRPr="00C4141E" w:rsidRDefault="000B57FB">
      <w:pPr>
        <w:pStyle w:val="BodyText"/>
        <w:spacing w:before="7"/>
        <w:rPr>
          <w:sz w:val="27"/>
          <w:lang w:val="sr-Cyrl-BA"/>
        </w:rPr>
      </w:pPr>
    </w:p>
    <w:p w14:paraId="726D77CF" w14:textId="77777777" w:rsidR="00106FCA" w:rsidRDefault="00106FCA">
      <w:pPr>
        <w:pStyle w:val="BodyText"/>
        <w:tabs>
          <w:tab w:val="left" w:pos="3946"/>
        </w:tabs>
        <w:spacing w:before="90" w:line="275" w:lineRule="exact"/>
        <w:ind w:left="221"/>
        <w:rPr>
          <w:lang w:val="sr-Cyrl-BA"/>
        </w:rPr>
      </w:pPr>
    </w:p>
    <w:p w14:paraId="633EE724" w14:textId="776503AE" w:rsidR="000B57FB" w:rsidRPr="00AA3C07" w:rsidRDefault="005110A0">
      <w:pPr>
        <w:pStyle w:val="BodyText"/>
        <w:tabs>
          <w:tab w:val="left" w:pos="3946"/>
        </w:tabs>
        <w:spacing w:before="90" w:line="275" w:lineRule="exact"/>
        <w:ind w:left="221"/>
        <w:rPr>
          <w:color w:val="FF0000"/>
          <w:lang w:val="sr-Cyrl-BA"/>
        </w:rPr>
      </w:pPr>
      <w:r w:rsidRPr="00AA3C07">
        <w:rPr>
          <w:color w:val="FF0000"/>
          <w:lang w:val="sr-Cyrl-BA"/>
        </w:rPr>
        <w:t xml:space="preserve">Мјесто: </w:t>
      </w:r>
      <w:r w:rsidR="00AA3C07" w:rsidRPr="00AA3C07">
        <w:rPr>
          <w:color w:val="FF0000"/>
          <w:lang w:val="sr-Cyrl-BA"/>
        </w:rPr>
        <w:t>Бијељина</w:t>
      </w:r>
    </w:p>
    <w:p w14:paraId="7F364975" w14:textId="0A72CC40" w:rsidR="000B57FB" w:rsidRPr="00AA3C07" w:rsidRDefault="005110A0">
      <w:pPr>
        <w:pStyle w:val="BodyText"/>
        <w:tabs>
          <w:tab w:val="left" w:pos="3874"/>
        </w:tabs>
        <w:spacing w:line="275" w:lineRule="exact"/>
        <w:ind w:left="221"/>
        <w:rPr>
          <w:color w:val="FF0000"/>
          <w:lang w:val="sr-Cyrl-BA"/>
        </w:rPr>
      </w:pPr>
      <w:r w:rsidRPr="00AA3C07">
        <w:rPr>
          <w:color w:val="FF0000"/>
          <w:lang w:val="sr-Cyrl-BA"/>
        </w:rPr>
        <w:t xml:space="preserve">Датум: </w:t>
      </w:r>
      <w:r w:rsidR="00BE4B8C">
        <w:rPr>
          <w:color w:val="FF0000"/>
          <w:lang w:val="sr-Cyrl-BA"/>
        </w:rPr>
        <w:t>30. 11</w:t>
      </w:r>
      <w:r w:rsidR="00D16408" w:rsidRPr="00AA3C07">
        <w:rPr>
          <w:color w:val="FF0000"/>
          <w:lang w:val="sr-Cyrl-BA"/>
        </w:rPr>
        <w:t>.</w:t>
      </w:r>
      <w:r w:rsidR="00BE4B8C">
        <w:rPr>
          <w:color w:val="FF0000"/>
          <w:lang w:val="sr-Cyrl-BA"/>
        </w:rPr>
        <w:t xml:space="preserve"> </w:t>
      </w:r>
      <w:r w:rsidR="00D16408" w:rsidRPr="00AA3C07">
        <w:rPr>
          <w:color w:val="FF0000"/>
          <w:lang w:val="sr-Cyrl-BA"/>
        </w:rPr>
        <w:t>2022. године</w:t>
      </w:r>
    </w:p>
    <w:sectPr w:rsidR="000B57FB" w:rsidRPr="00AA3C07">
      <w:pgSz w:w="12240" w:h="15840"/>
      <w:pgMar w:top="960" w:right="1480" w:bottom="920" w:left="1480" w:header="76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2737" w14:textId="77777777" w:rsidR="000A272D" w:rsidRDefault="000A272D">
      <w:r>
        <w:separator/>
      </w:r>
    </w:p>
  </w:endnote>
  <w:endnote w:type="continuationSeparator" w:id="0">
    <w:p w14:paraId="642EFD7E" w14:textId="77777777" w:rsidR="000A272D" w:rsidRDefault="000A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B92C" w14:textId="77777777" w:rsidR="00F06E0C" w:rsidRDefault="00F06E0C">
    <w:pPr>
      <w:pStyle w:val="BodyText"/>
      <w:spacing w:line="14" w:lineRule="auto"/>
      <w:rPr>
        <w:sz w:val="20"/>
      </w:rPr>
    </w:pPr>
    <w:r>
      <w:rPr>
        <w:noProof/>
      </w:rPr>
      <w:drawing>
        <wp:anchor distT="0" distB="0" distL="0" distR="0" simplePos="0" relativeHeight="487011840" behindDoc="1" locked="0" layoutInCell="1" allowOverlap="1" wp14:anchorId="5EA4BBCA" wp14:editId="70C50F91">
          <wp:simplePos x="0" y="0"/>
          <wp:positionH relativeFrom="page">
            <wp:posOffset>1126489</wp:posOffset>
          </wp:positionH>
          <wp:positionV relativeFrom="page">
            <wp:posOffset>9502140</wp:posOffset>
          </wp:positionV>
          <wp:extent cx="808977" cy="76200"/>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 cstate="print"/>
                  <a:stretch>
                    <a:fillRect/>
                  </a:stretch>
                </pic:blipFill>
                <pic:spPr>
                  <a:xfrm>
                    <a:off x="0" y="0"/>
                    <a:ext cx="808977" cy="76200"/>
                  </a:xfrm>
                  <a:prstGeom prst="rect">
                    <a:avLst/>
                  </a:prstGeom>
                </pic:spPr>
              </pic:pic>
            </a:graphicData>
          </a:graphic>
        </wp:anchor>
      </w:drawing>
    </w:r>
    <w:r>
      <w:rPr>
        <w:noProof/>
      </w:rPr>
      <w:drawing>
        <wp:anchor distT="0" distB="0" distL="0" distR="0" simplePos="0" relativeHeight="487012352" behindDoc="1" locked="0" layoutInCell="1" allowOverlap="1" wp14:anchorId="52F3300D" wp14:editId="56873EA9">
          <wp:simplePos x="0" y="0"/>
          <wp:positionH relativeFrom="page">
            <wp:posOffset>4030979</wp:posOffset>
          </wp:positionH>
          <wp:positionV relativeFrom="page">
            <wp:posOffset>9496043</wp:posOffset>
          </wp:positionV>
          <wp:extent cx="2615183" cy="74676"/>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2" cstate="print"/>
                  <a:stretch>
                    <a:fillRect/>
                  </a:stretch>
                </pic:blipFill>
                <pic:spPr>
                  <a:xfrm>
                    <a:off x="0" y="0"/>
                    <a:ext cx="2615183" cy="74676"/>
                  </a:xfrm>
                  <a:prstGeom prst="rect">
                    <a:avLst/>
                  </a:prstGeom>
                </pic:spPr>
              </pic:pic>
            </a:graphicData>
          </a:graphic>
        </wp:anchor>
      </w:drawing>
    </w:r>
    <w:r>
      <w:rPr>
        <w:noProof/>
      </w:rPr>
      <mc:AlternateContent>
        <mc:Choice Requires="wps">
          <w:drawing>
            <wp:anchor distT="0" distB="0" distL="114300" distR="114300" simplePos="0" relativeHeight="487012864" behindDoc="1" locked="0" layoutInCell="1" allowOverlap="1" wp14:anchorId="1D7BAE5E" wp14:editId="2CDCFEE0">
              <wp:simplePos x="0" y="0"/>
              <wp:positionH relativeFrom="page">
                <wp:posOffset>1092200</wp:posOffset>
              </wp:positionH>
              <wp:positionV relativeFrom="page">
                <wp:posOffset>9471660</wp:posOffset>
              </wp:positionV>
              <wp:extent cx="557847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2184">
                        <a:solidFill>
                          <a:srgbClr val="22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3A6D88" id="Line 3" o:spid="_x0000_s1026" style="position:absolute;z-index:-163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745.8pt" to="525.25pt,7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g0IAIAAEEEAAAOAAAAZHJzL2Uyb0RvYy54bWysU02P2jAQvVfqf7B8h3xsYN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" strokecolor="#221f20" strokeweight=".06067mm">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4DC9E" w14:textId="77777777" w:rsidR="00F06E0C" w:rsidRDefault="00F06E0C">
    <w:pPr>
      <w:pStyle w:val="BodyText"/>
      <w:spacing w:line="14" w:lineRule="auto"/>
      <w:rPr>
        <w:sz w:val="20"/>
      </w:rPr>
    </w:pPr>
    <w:r>
      <w:rPr>
        <w:noProof/>
      </w:rPr>
      <w:drawing>
        <wp:anchor distT="0" distB="0" distL="0" distR="0" simplePos="0" relativeHeight="487014912" behindDoc="1" locked="0" layoutInCell="1" allowOverlap="1" wp14:anchorId="2A9D2E31" wp14:editId="6B01DE45">
          <wp:simplePos x="0" y="0"/>
          <wp:positionH relativeFrom="page">
            <wp:posOffset>1126489</wp:posOffset>
          </wp:positionH>
          <wp:positionV relativeFrom="page">
            <wp:posOffset>9502140</wp:posOffset>
          </wp:positionV>
          <wp:extent cx="808977" cy="76200"/>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 cstate="print"/>
                  <a:stretch>
                    <a:fillRect/>
                  </a:stretch>
                </pic:blipFill>
                <pic:spPr>
                  <a:xfrm>
                    <a:off x="0" y="0"/>
                    <a:ext cx="808977" cy="76200"/>
                  </a:xfrm>
                  <a:prstGeom prst="rect">
                    <a:avLst/>
                  </a:prstGeom>
                </pic:spPr>
              </pic:pic>
            </a:graphicData>
          </a:graphic>
        </wp:anchor>
      </w:drawing>
    </w:r>
    <w:r>
      <w:rPr>
        <w:noProof/>
      </w:rPr>
      <w:drawing>
        <wp:anchor distT="0" distB="0" distL="0" distR="0" simplePos="0" relativeHeight="487015424" behindDoc="1" locked="0" layoutInCell="1" allowOverlap="1" wp14:anchorId="41B9006A" wp14:editId="7151CC61">
          <wp:simplePos x="0" y="0"/>
          <wp:positionH relativeFrom="page">
            <wp:posOffset>4030979</wp:posOffset>
          </wp:positionH>
          <wp:positionV relativeFrom="page">
            <wp:posOffset>9496043</wp:posOffset>
          </wp:positionV>
          <wp:extent cx="2615183" cy="74676"/>
          <wp:effectExtent l="0" t="0" r="0" b="0"/>
          <wp:wrapNone/>
          <wp:docPr id="3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9.png"/>
                  <pic:cNvPicPr/>
                </pic:nvPicPr>
                <pic:blipFill>
                  <a:blip r:embed="rId2" cstate="print"/>
                  <a:stretch>
                    <a:fillRect/>
                  </a:stretch>
                </pic:blipFill>
                <pic:spPr>
                  <a:xfrm>
                    <a:off x="0" y="0"/>
                    <a:ext cx="2615183" cy="74676"/>
                  </a:xfrm>
                  <a:prstGeom prst="rect">
                    <a:avLst/>
                  </a:prstGeom>
                </pic:spPr>
              </pic:pic>
            </a:graphicData>
          </a:graphic>
        </wp:anchor>
      </w:drawing>
    </w:r>
    <w:r>
      <w:rPr>
        <w:noProof/>
      </w:rPr>
      <mc:AlternateContent>
        <mc:Choice Requires="wps">
          <w:drawing>
            <wp:anchor distT="0" distB="0" distL="114300" distR="114300" simplePos="0" relativeHeight="487015936" behindDoc="1" locked="0" layoutInCell="1" allowOverlap="1" wp14:anchorId="6A1A9853" wp14:editId="1952A85B">
              <wp:simplePos x="0" y="0"/>
              <wp:positionH relativeFrom="page">
                <wp:posOffset>1092200</wp:posOffset>
              </wp:positionH>
              <wp:positionV relativeFrom="page">
                <wp:posOffset>9471660</wp:posOffset>
              </wp:positionV>
              <wp:extent cx="557847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2184">
                        <a:solidFill>
                          <a:srgbClr val="22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D41ADA0" id="Line 1" o:spid="_x0000_s1026" style="position:absolute;z-index:-163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745.8pt" to="525.25pt,7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" strokecolor="#221f20" strokeweight=".06067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3B08" w14:textId="77777777" w:rsidR="000A272D" w:rsidRDefault="000A272D">
      <w:r>
        <w:separator/>
      </w:r>
    </w:p>
  </w:footnote>
  <w:footnote w:type="continuationSeparator" w:id="0">
    <w:p w14:paraId="5D086ECD" w14:textId="77777777" w:rsidR="000A272D" w:rsidRDefault="000A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59D73" w14:textId="77777777" w:rsidR="00F06E0C" w:rsidRDefault="00F06E0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233AC" w14:textId="77777777" w:rsidR="00F06E0C" w:rsidRDefault="00F06E0C">
    <w:pPr>
      <w:pStyle w:val="BodyText"/>
      <w:spacing w:line="14" w:lineRule="auto"/>
      <w:rPr>
        <w:sz w:val="20"/>
      </w:rPr>
    </w:pPr>
    <w:r>
      <w:rPr>
        <w:noProof/>
      </w:rPr>
      <w:drawing>
        <wp:anchor distT="0" distB="0" distL="0" distR="0" simplePos="0" relativeHeight="487013376" behindDoc="1" locked="0" layoutInCell="1" allowOverlap="1" wp14:anchorId="352AB017" wp14:editId="41B23E98">
          <wp:simplePos x="0" y="0"/>
          <wp:positionH relativeFrom="page">
            <wp:posOffset>5558154</wp:posOffset>
          </wp:positionH>
          <wp:positionV relativeFrom="page">
            <wp:posOffset>498475</wp:posOffset>
          </wp:positionV>
          <wp:extent cx="1078865" cy="74549"/>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 cstate="print"/>
                  <a:stretch>
                    <a:fillRect/>
                  </a:stretch>
                </pic:blipFill>
                <pic:spPr>
                  <a:xfrm>
                    <a:off x="0" y="0"/>
                    <a:ext cx="1078865" cy="74549"/>
                  </a:xfrm>
                  <a:prstGeom prst="rect">
                    <a:avLst/>
                  </a:prstGeom>
                </pic:spPr>
              </pic:pic>
            </a:graphicData>
          </a:graphic>
        </wp:anchor>
      </w:drawing>
    </w:r>
    <w:r>
      <w:rPr>
        <w:noProof/>
      </w:rPr>
      <w:drawing>
        <wp:anchor distT="0" distB="0" distL="0" distR="0" simplePos="0" relativeHeight="487013888" behindDoc="1" locked="0" layoutInCell="1" allowOverlap="1" wp14:anchorId="6E1817B2" wp14:editId="2D51F6A2">
          <wp:simplePos x="0" y="0"/>
          <wp:positionH relativeFrom="page">
            <wp:posOffset>1120139</wp:posOffset>
          </wp:positionH>
          <wp:positionV relativeFrom="page">
            <wp:posOffset>504444</wp:posOffset>
          </wp:positionV>
          <wp:extent cx="1434084" cy="76200"/>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2" cstate="print"/>
                  <a:stretch>
                    <a:fillRect/>
                  </a:stretch>
                </pic:blipFill>
                <pic:spPr>
                  <a:xfrm>
                    <a:off x="0" y="0"/>
                    <a:ext cx="1434084" cy="76200"/>
                  </a:xfrm>
                  <a:prstGeom prst="rect">
                    <a:avLst/>
                  </a:prstGeom>
                </pic:spPr>
              </pic:pic>
            </a:graphicData>
          </a:graphic>
        </wp:anchor>
      </w:drawing>
    </w:r>
    <w:r>
      <w:rPr>
        <w:noProof/>
      </w:rPr>
      <mc:AlternateContent>
        <mc:Choice Requires="wps">
          <w:drawing>
            <wp:anchor distT="0" distB="0" distL="114300" distR="114300" simplePos="0" relativeHeight="487014400" behindDoc="1" locked="0" layoutInCell="1" allowOverlap="1" wp14:anchorId="3C6F7F24" wp14:editId="1C6D5D33">
              <wp:simplePos x="0" y="0"/>
              <wp:positionH relativeFrom="page">
                <wp:posOffset>1092200</wp:posOffset>
              </wp:positionH>
              <wp:positionV relativeFrom="page">
                <wp:posOffset>612775</wp:posOffset>
              </wp:positionV>
              <wp:extent cx="55784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2197">
                        <a:solidFill>
                          <a:srgbClr val="22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8DDDA1" id="Line 2" o:spid="_x0000_s1026" style="position:absolute;z-index:-163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48.25pt" to="525.2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" strokecolor="#221f20" strokeweight=".06103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457"/>
    <w:multiLevelType w:val="hybridMultilevel"/>
    <w:tmpl w:val="CD282B90"/>
    <w:lvl w:ilvl="0" w:tplc="0256DA72">
      <w:start w:val="1"/>
      <w:numFmt w:val="decimal"/>
      <w:lvlText w:val="%1."/>
      <w:lvlJc w:val="left"/>
      <w:pPr>
        <w:ind w:left="467" w:hanging="360"/>
      </w:pPr>
      <w:rPr>
        <w:rFonts w:hint="default"/>
      </w:rPr>
    </w:lvl>
    <w:lvl w:ilvl="1" w:tplc="181A0019" w:tentative="1">
      <w:start w:val="1"/>
      <w:numFmt w:val="lowerLetter"/>
      <w:lvlText w:val="%2."/>
      <w:lvlJc w:val="left"/>
      <w:pPr>
        <w:ind w:left="1187" w:hanging="360"/>
      </w:pPr>
    </w:lvl>
    <w:lvl w:ilvl="2" w:tplc="181A001B" w:tentative="1">
      <w:start w:val="1"/>
      <w:numFmt w:val="lowerRoman"/>
      <w:lvlText w:val="%3."/>
      <w:lvlJc w:val="right"/>
      <w:pPr>
        <w:ind w:left="1907" w:hanging="180"/>
      </w:pPr>
    </w:lvl>
    <w:lvl w:ilvl="3" w:tplc="181A000F" w:tentative="1">
      <w:start w:val="1"/>
      <w:numFmt w:val="decimal"/>
      <w:lvlText w:val="%4."/>
      <w:lvlJc w:val="left"/>
      <w:pPr>
        <w:ind w:left="2627" w:hanging="360"/>
      </w:pPr>
    </w:lvl>
    <w:lvl w:ilvl="4" w:tplc="181A0019" w:tentative="1">
      <w:start w:val="1"/>
      <w:numFmt w:val="lowerLetter"/>
      <w:lvlText w:val="%5."/>
      <w:lvlJc w:val="left"/>
      <w:pPr>
        <w:ind w:left="3347" w:hanging="360"/>
      </w:pPr>
    </w:lvl>
    <w:lvl w:ilvl="5" w:tplc="181A001B" w:tentative="1">
      <w:start w:val="1"/>
      <w:numFmt w:val="lowerRoman"/>
      <w:lvlText w:val="%6."/>
      <w:lvlJc w:val="right"/>
      <w:pPr>
        <w:ind w:left="4067" w:hanging="180"/>
      </w:pPr>
    </w:lvl>
    <w:lvl w:ilvl="6" w:tplc="181A000F" w:tentative="1">
      <w:start w:val="1"/>
      <w:numFmt w:val="decimal"/>
      <w:lvlText w:val="%7."/>
      <w:lvlJc w:val="left"/>
      <w:pPr>
        <w:ind w:left="4787" w:hanging="360"/>
      </w:pPr>
    </w:lvl>
    <w:lvl w:ilvl="7" w:tplc="181A0019" w:tentative="1">
      <w:start w:val="1"/>
      <w:numFmt w:val="lowerLetter"/>
      <w:lvlText w:val="%8."/>
      <w:lvlJc w:val="left"/>
      <w:pPr>
        <w:ind w:left="5507" w:hanging="360"/>
      </w:pPr>
    </w:lvl>
    <w:lvl w:ilvl="8" w:tplc="181A001B" w:tentative="1">
      <w:start w:val="1"/>
      <w:numFmt w:val="lowerRoman"/>
      <w:lvlText w:val="%9."/>
      <w:lvlJc w:val="right"/>
      <w:pPr>
        <w:ind w:left="6227" w:hanging="180"/>
      </w:pPr>
    </w:lvl>
  </w:abstractNum>
  <w:abstractNum w:abstractNumId="1" w15:restartNumberingAfterBreak="0">
    <w:nsid w:val="0CA42E79"/>
    <w:multiLevelType w:val="hybridMultilevel"/>
    <w:tmpl w:val="0F20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110B9"/>
    <w:multiLevelType w:val="hybridMultilevel"/>
    <w:tmpl w:val="5E926D0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1925607F"/>
    <w:multiLevelType w:val="hybridMultilevel"/>
    <w:tmpl w:val="69E4ADDC"/>
    <w:lvl w:ilvl="0" w:tplc="5C463CEA">
      <w:start w:val="3"/>
      <w:numFmt w:val="decimal"/>
      <w:lvlText w:val="(%1)"/>
      <w:lvlJc w:val="left"/>
      <w:pPr>
        <w:ind w:left="116" w:hanging="466"/>
      </w:pPr>
      <w:rPr>
        <w:rFonts w:ascii="Times New Roman" w:eastAsia="Times New Roman" w:hAnsi="Times New Roman" w:cs="Times New Roman" w:hint="default"/>
        <w:spacing w:val="-1"/>
        <w:w w:val="100"/>
        <w:sz w:val="24"/>
        <w:szCs w:val="24"/>
        <w:lang w:eastAsia="en-US" w:bidi="ar-SA"/>
      </w:rPr>
    </w:lvl>
    <w:lvl w:ilvl="1" w:tplc="4DDEB2DA">
      <w:numFmt w:val="bullet"/>
      <w:lvlText w:val="•"/>
      <w:lvlJc w:val="left"/>
      <w:pPr>
        <w:ind w:left="1072" w:hanging="466"/>
      </w:pPr>
      <w:rPr>
        <w:rFonts w:hint="default"/>
        <w:lang w:eastAsia="en-US" w:bidi="ar-SA"/>
      </w:rPr>
    </w:lvl>
    <w:lvl w:ilvl="2" w:tplc="069E4914">
      <w:numFmt w:val="bullet"/>
      <w:lvlText w:val="•"/>
      <w:lvlJc w:val="left"/>
      <w:pPr>
        <w:ind w:left="2024" w:hanging="466"/>
      </w:pPr>
      <w:rPr>
        <w:rFonts w:hint="default"/>
        <w:lang w:eastAsia="en-US" w:bidi="ar-SA"/>
      </w:rPr>
    </w:lvl>
    <w:lvl w:ilvl="3" w:tplc="FF842D2E">
      <w:numFmt w:val="bullet"/>
      <w:lvlText w:val="•"/>
      <w:lvlJc w:val="left"/>
      <w:pPr>
        <w:ind w:left="2976" w:hanging="466"/>
      </w:pPr>
      <w:rPr>
        <w:rFonts w:hint="default"/>
        <w:lang w:eastAsia="en-US" w:bidi="ar-SA"/>
      </w:rPr>
    </w:lvl>
    <w:lvl w:ilvl="4" w:tplc="B8287F94">
      <w:numFmt w:val="bullet"/>
      <w:lvlText w:val="•"/>
      <w:lvlJc w:val="left"/>
      <w:pPr>
        <w:ind w:left="3928" w:hanging="466"/>
      </w:pPr>
      <w:rPr>
        <w:rFonts w:hint="default"/>
        <w:lang w:eastAsia="en-US" w:bidi="ar-SA"/>
      </w:rPr>
    </w:lvl>
    <w:lvl w:ilvl="5" w:tplc="D51E5BB0">
      <w:numFmt w:val="bullet"/>
      <w:lvlText w:val="•"/>
      <w:lvlJc w:val="left"/>
      <w:pPr>
        <w:ind w:left="4880" w:hanging="466"/>
      </w:pPr>
      <w:rPr>
        <w:rFonts w:hint="default"/>
        <w:lang w:eastAsia="en-US" w:bidi="ar-SA"/>
      </w:rPr>
    </w:lvl>
    <w:lvl w:ilvl="6" w:tplc="0318320E">
      <w:numFmt w:val="bullet"/>
      <w:lvlText w:val="•"/>
      <w:lvlJc w:val="left"/>
      <w:pPr>
        <w:ind w:left="5832" w:hanging="466"/>
      </w:pPr>
      <w:rPr>
        <w:rFonts w:hint="default"/>
        <w:lang w:eastAsia="en-US" w:bidi="ar-SA"/>
      </w:rPr>
    </w:lvl>
    <w:lvl w:ilvl="7" w:tplc="D0A866CE">
      <w:numFmt w:val="bullet"/>
      <w:lvlText w:val="•"/>
      <w:lvlJc w:val="left"/>
      <w:pPr>
        <w:ind w:left="6784" w:hanging="466"/>
      </w:pPr>
      <w:rPr>
        <w:rFonts w:hint="default"/>
        <w:lang w:eastAsia="en-US" w:bidi="ar-SA"/>
      </w:rPr>
    </w:lvl>
    <w:lvl w:ilvl="8" w:tplc="746A802A">
      <w:numFmt w:val="bullet"/>
      <w:lvlText w:val="•"/>
      <w:lvlJc w:val="left"/>
      <w:pPr>
        <w:ind w:left="7736" w:hanging="466"/>
      </w:pPr>
      <w:rPr>
        <w:rFonts w:hint="default"/>
        <w:lang w:eastAsia="en-US" w:bidi="ar-SA"/>
      </w:rPr>
    </w:lvl>
  </w:abstractNum>
  <w:abstractNum w:abstractNumId="4" w15:restartNumberingAfterBreak="0">
    <w:nsid w:val="299D2B33"/>
    <w:multiLevelType w:val="hybridMultilevel"/>
    <w:tmpl w:val="243C6F3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2B3013F6"/>
    <w:multiLevelType w:val="hybridMultilevel"/>
    <w:tmpl w:val="E68AE01A"/>
    <w:lvl w:ilvl="0" w:tplc="181A0001">
      <w:start w:val="1"/>
      <w:numFmt w:val="bullet"/>
      <w:lvlText w:val=""/>
      <w:lvlJc w:val="left"/>
      <w:pPr>
        <w:ind w:left="827" w:hanging="360"/>
      </w:pPr>
      <w:rPr>
        <w:rFonts w:ascii="Symbol" w:hAnsi="Symbol" w:hint="default"/>
      </w:rPr>
    </w:lvl>
    <w:lvl w:ilvl="1" w:tplc="181A0003" w:tentative="1">
      <w:start w:val="1"/>
      <w:numFmt w:val="bullet"/>
      <w:lvlText w:val="o"/>
      <w:lvlJc w:val="left"/>
      <w:pPr>
        <w:ind w:left="1547" w:hanging="360"/>
      </w:pPr>
      <w:rPr>
        <w:rFonts w:ascii="Courier New" w:hAnsi="Courier New" w:cs="Courier New" w:hint="default"/>
      </w:rPr>
    </w:lvl>
    <w:lvl w:ilvl="2" w:tplc="181A0005" w:tentative="1">
      <w:start w:val="1"/>
      <w:numFmt w:val="bullet"/>
      <w:lvlText w:val=""/>
      <w:lvlJc w:val="left"/>
      <w:pPr>
        <w:ind w:left="2267" w:hanging="360"/>
      </w:pPr>
      <w:rPr>
        <w:rFonts w:ascii="Wingdings" w:hAnsi="Wingdings" w:hint="default"/>
      </w:rPr>
    </w:lvl>
    <w:lvl w:ilvl="3" w:tplc="181A0001" w:tentative="1">
      <w:start w:val="1"/>
      <w:numFmt w:val="bullet"/>
      <w:lvlText w:val=""/>
      <w:lvlJc w:val="left"/>
      <w:pPr>
        <w:ind w:left="2987" w:hanging="360"/>
      </w:pPr>
      <w:rPr>
        <w:rFonts w:ascii="Symbol" w:hAnsi="Symbol" w:hint="default"/>
      </w:rPr>
    </w:lvl>
    <w:lvl w:ilvl="4" w:tplc="181A0003" w:tentative="1">
      <w:start w:val="1"/>
      <w:numFmt w:val="bullet"/>
      <w:lvlText w:val="o"/>
      <w:lvlJc w:val="left"/>
      <w:pPr>
        <w:ind w:left="3707" w:hanging="360"/>
      </w:pPr>
      <w:rPr>
        <w:rFonts w:ascii="Courier New" w:hAnsi="Courier New" w:cs="Courier New" w:hint="default"/>
      </w:rPr>
    </w:lvl>
    <w:lvl w:ilvl="5" w:tplc="181A0005" w:tentative="1">
      <w:start w:val="1"/>
      <w:numFmt w:val="bullet"/>
      <w:lvlText w:val=""/>
      <w:lvlJc w:val="left"/>
      <w:pPr>
        <w:ind w:left="4427" w:hanging="360"/>
      </w:pPr>
      <w:rPr>
        <w:rFonts w:ascii="Wingdings" w:hAnsi="Wingdings" w:hint="default"/>
      </w:rPr>
    </w:lvl>
    <w:lvl w:ilvl="6" w:tplc="181A0001" w:tentative="1">
      <w:start w:val="1"/>
      <w:numFmt w:val="bullet"/>
      <w:lvlText w:val=""/>
      <w:lvlJc w:val="left"/>
      <w:pPr>
        <w:ind w:left="5147" w:hanging="360"/>
      </w:pPr>
      <w:rPr>
        <w:rFonts w:ascii="Symbol" w:hAnsi="Symbol" w:hint="default"/>
      </w:rPr>
    </w:lvl>
    <w:lvl w:ilvl="7" w:tplc="181A0003" w:tentative="1">
      <w:start w:val="1"/>
      <w:numFmt w:val="bullet"/>
      <w:lvlText w:val="o"/>
      <w:lvlJc w:val="left"/>
      <w:pPr>
        <w:ind w:left="5867" w:hanging="360"/>
      </w:pPr>
      <w:rPr>
        <w:rFonts w:ascii="Courier New" w:hAnsi="Courier New" w:cs="Courier New" w:hint="default"/>
      </w:rPr>
    </w:lvl>
    <w:lvl w:ilvl="8" w:tplc="181A0005" w:tentative="1">
      <w:start w:val="1"/>
      <w:numFmt w:val="bullet"/>
      <w:lvlText w:val=""/>
      <w:lvlJc w:val="left"/>
      <w:pPr>
        <w:ind w:left="6587" w:hanging="360"/>
      </w:pPr>
      <w:rPr>
        <w:rFonts w:ascii="Wingdings" w:hAnsi="Wingdings" w:hint="default"/>
      </w:rPr>
    </w:lvl>
  </w:abstractNum>
  <w:abstractNum w:abstractNumId="6" w15:restartNumberingAfterBreak="0">
    <w:nsid w:val="301F42A7"/>
    <w:multiLevelType w:val="hybridMultilevel"/>
    <w:tmpl w:val="3F7CC8DA"/>
    <w:lvl w:ilvl="0" w:tplc="82EAF04C">
      <w:start w:val="1"/>
      <w:numFmt w:val="decimal"/>
      <w:lvlText w:val="%1."/>
      <w:lvlJc w:val="left"/>
      <w:pPr>
        <w:ind w:left="581" w:hanging="360"/>
      </w:pPr>
      <w:rPr>
        <w:rFonts w:hint="default"/>
      </w:rPr>
    </w:lvl>
    <w:lvl w:ilvl="1" w:tplc="181A0019" w:tentative="1">
      <w:start w:val="1"/>
      <w:numFmt w:val="lowerLetter"/>
      <w:lvlText w:val="%2."/>
      <w:lvlJc w:val="left"/>
      <w:pPr>
        <w:ind w:left="1301" w:hanging="360"/>
      </w:pPr>
    </w:lvl>
    <w:lvl w:ilvl="2" w:tplc="181A001B" w:tentative="1">
      <w:start w:val="1"/>
      <w:numFmt w:val="lowerRoman"/>
      <w:lvlText w:val="%3."/>
      <w:lvlJc w:val="right"/>
      <w:pPr>
        <w:ind w:left="2021" w:hanging="180"/>
      </w:pPr>
    </w:lvl>
    <w:lvl w:ilvl="3" w:tplc="181A000F" w:tentative="1">
      <w:start w:val="1"/>
      <w:numFmt w:val="decimal"/>
      <w:lvlText w:val="%4."/>
      <w:lvlJc w:val="left"/>
      <w:pPr>
        <w:ind w:left="2741" w:hanging="360"/>
      </w:pPr>
    </w:lvl>
    <w:lvl w:ilvl="4" w:tplc="181A0019" w:tentative="1">
      <w:start w:val="1"/>
      <w:numFmt w:val="lowerLetter"/>
      <w:lvlText w:val="%5."/>
      <w:lvlJc w:val="left"/>
      <w:pPr>
        <w:ind w:left="3461" w:hanging="360"/>
      </w:pPr>
    </w:lvl>
    <w:lvl w:ilvl="5" w:tplc="181A001B" w:tentative="1">
      <w:start w:val="1"/>
      <w:numFmt w:val="lowerRoman"/>
      <w:lvlText w:val="%6."/>
      <w:lvlJc w:val="right"/>
      <w:pPr>
        <w:ind w:left="4181" w:hanging="180"/>
      </w:pPr>
    </w:lvl>
    <w:lvl w:ilvl="6" w:tplc="181A000F" w:tentative="1">
      <w:start w:val="1"/>
      <w:numFmt w:val="decimal"/>
      <w:lvlText w:val="%7."/>
      <w:lvlJc w:val="left"/>
      <w:pPr>
        <w:ind w:left="4901" w:hanging="360"/>
      </w:pPr>
    </w:lvl>
    <w:lvl w:ilvl="7" w:tplc="181A0019" w:tentative="1">
      <w:start w:val="1"/>
      <w:numFmt w:val="lowerLetter"/>
      <w:lvlText w:val="%8."/>
      <w:lvlJc w:val="left"/>
      <w:pPr>
        <w:ind w:left="5621" w:hanging="360"/>
      </w:pPr>
    </w:lvl>
    <w:lvl w:ilvl="8" w:tplc="181A001B" w:tentative="1">
      <w:start w:val="1"/>
      <w:numFmt w:val="lowerRoman"/>
      <w:lvlText w:val="%9."/>
      <w:lvlJc w:val="right"/>
      <w:pPr>
        <w:ind w:left="6341" w:hanging="180"/>
      </w:pPr>
    </w:lvl>
  </w:abstractNum>
  <w:abstractNum w:abstractNumId="7" w15:restartNumberingAfterBreak="0">
    <w:nsid w:val="3153720D"/>
    <w:multiLevelType w:val="hybridMultilevel"/>
    <w:tmpl w:val="3C3C413C"/>
    <w:lvl w:ilvl="0" w:tplc="0C3A589A">
      <w:start w:val="1"/>
      <w:numFmt w:val="decimal"/>
      <w:lvlText w:val="(%1)"/>
      <w:lvlJc w:val="left"/>
      <w:pPr>
        <w:ind w:left="116" w:hanging="339"/>
      </w:pPr>
      <w:rPr>
        <w:rFonts w:ascii="Times New Roman" w:eastAsia="Times New Roman" w:hAnsi="Times New Roman" w:cs="Times New Roman" w:hint="default"/>
        <w:spacing w:val="-1"/>
        <w:w w:val="99"/>
        <w:sz w:val="24"/>
        <w:szCs w:val="24"/>
        <w:lang w:eastAsia="en-US" w:bidi="ar-SA"/>
      </w:rPr>
    </w:lvl>
    <w:lvl w:ilvl="1" w:tplc="92646E50">
      <w:start w:val="1"/>
      <w:numFmt w:val="decimal"/>
      <w:lvlText w:val="%2."/>
      <w:lvlJc w:val="left"/>
      <w:pPr>
        <w:ind w:left="3125" w:hanging="240"/>
      </w:pPr>
      <w:rPr>
        <w:rFonts w:ascii="Times New Roman" w:eastAsia="Times New Roman" w:hAnsi="Times New Roman" w:cs="Times New Roman" w:hint="default"/>
        <w:w w:val="100"/>
        <w:sz w:val="24"/>
        <w:szCs w:val="24"/>
        <w:lang w:eastAsia="en-US" w:bidi="ar-SA"/>
      </w:rPr>
    </w:lvl>
    <w:lvl w:ilvl="2" w:tplc="878209D8">
      <w:numFmt w:val="bullet"/>
      <w:lvlText w:val="•"/>
      <w:lvlJc w:val="left"/>
      <w:pPr>
        <w:ind w:left="3804" w:hanging="240"/>
      </w:pPr>
      <w:rPr>
        <w:rFonts w:hint="default"/>
        <w:lang w:eastAsia="en-US" w:bidi="ar-SA"/>
      </w:rPr>
    </w:lvl>
    <w:lvl w:ilvl="3" w:tplc="F64EAF22">
      <w:numFmt w:val="bullet"/>
      <w:lvlText w:val="•"/>
      <w:lvlJc w:val="left"/>
      <w:pPr>
        <w:ind w:left="4488" w:hanging="240"/>
      </w:pPr>
      <w:rPr>
        <w:rFonts w:hint="default"/>
        <w:lang w:eastAsia="en-US" w:bidi="ar-SA"/>
      </w:rPr>
    </w:lvl>
    <w:lvl w:ilvl="4" w:tplc="4B14B332">
      <w:numFmt w:val="bullet"/>
      <w:lvlText w:val="•"/>
      <w:lvlJc w:val="left"/>
      <w:pPr>
        <w:ind w:left="5173" w:hanging="240"/>
      </w:pPr>
      <w:rPr>
        <w:rFonts w:hint="default"/>
        <w:lang w:eastAsia="en-US" w:bidi="ar-SA"/>
      </w:rPr>
    </w:lvl>
    <w:lvl w:ilvl="5" w:tplc="F43E97D4">
      <w:numFmt w:val="bullet"/>
      <w:lvlText w:val="•"/>
      <w:lvlJc w:val="left"/>
      <w:pPr>
        <w:ind w:left="5857" w:hanging="240"/>
      </w:pPr>
      <w:rPr>
        <w:rFonts w:hint="default"/>
        <w:lang w:eastAsia="en-US" w:bidi="ar-SA"/>
      </w:rPr>
    </w:lvl>
    <w:lvl w:ilvl="6" w:tplc="298AF60C">
      <w:numFmt w:val="bullet"/>
      <w:lvlText w:val="•"/>
      <w:lvlJc w:val="left"/>
      <w:pPr>
        <w:ind w:left="6542" w:hanging="240"/>
      </w:pPr>
      <w:rPr>
        <w:rFonts w:hint="default"/>
        <w:lang w:eastAsia="en-US" w:bidi="ar-SA"/>
      </w:rPr>
    </w:lvl>
    <w:lvl w:ilvl="7" w:tplc="F4445F7A">
      <w:numFmt w:val="bullet"/>
      <w:lvlText w:val="•"/>
      <w:lvlJc w:val="left"/>
      <w:pPr>
        <w:ind w:left="7226" w:hanging="240"/>
      </w:pPr>
      <w:rPr>
        <w:rFonts w:hint="default"/>
        <w:lang w:eastAsia="en-US" w:bidi="ar-SA"/>
      </w:rPr>
    </w:lvl>
    <w:lvl w:ilvl="8" w:tplc="42DC5282">
      <w:numFmt w:val="bullet"/>
      <w:lvlText w:val="•"/>
      <w:lvlJc w:val="left"/>
      <w:pPr>
        <w:ind w:left="7911" w:hanging="240"/>
      </w:pPr>
      <w:rPr>
        <w:rFonts w:hint="default"/>
        <w:lang w:eastAsia="en-US" w:bidi="ar-SA"/>
      </w:rPr>
    </w:lvl>
  </w:abstractNum>
  <w:abstractNum w:abstractNumId="8" w15:restartNumberingAfterBreak="0">
    <w:nsid w:val="32244124"/>
    <w:multiLevelType w:val="hybridMultilevel"/>
    <w:tmpl w:val="623AB12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 w15:restartNumberingAfterBreak="0">
    <w:nsid w:val="347B0001"/>
    <w:multiLevelType w:val="hybridMultilevel"/>
    <w:tmpl w:val="90BAC624"/>
    <w:lvl w:ilvl="0" w:tplc="E5F6C51E">
      <w:start w:val="1"/>
      <w:numFmt w:val="decimal"/>
      <w:lvlText w:val="%1."/>
      <w:lvlJc w:val="left"/>
      <w:pPr>
        <w:ind w:left="116" w:hanging="346"/>
        <w:jc w:val="right"/>
      </w:pPr>
      <w:rPr>
        <w:rFonts w:ascii="Times New Roman" w:eastAsia="Times New Roman" w:hAnsi="Times New Roman" w:cs="Times New Roman" w:hint="default"/>
        <w:w w:val="100"/>
        <w:sz w:val="24"/>
        <w:szCs w:val="24"/>
        <w:lang w:eastAsia="en-US" w:bidi="ar-SA"/>
      </w:rPr>
    </w:lvl>
    <w:lvl w:ilvl="1" w:tplc="8340A910">
      <w:numFmt w:val="bullet"/>
      <w:lvlText w:val="•"/>
      <w:lvlJc w:val="left"/>
      <w:pPr>
        <w:ind w:left="1072" w:hanging="346"/>
      </w:pPr>
      <w:rPr>
        <w:rFonts w:hint="default"/>
        <w:lang w:eastAsia="en-US" w:bidi="ar-SA"/>
      </w:rPr>
    </w:lvl>
    <w:lvl w:ilvl="2" w:tplc="3B84835C">
      <w:numFmt w:val="bullet"/>
      <w:lvlText w:val="•"/>
      <w:lvlJc w:val="left"/>
      <w:pPr>
        <w:ind w:left="2024" w:hanging="346"/>
      </w:pPr>
      <w:rPr>
        <w:rFonts w:hint="default"/>
        <w:lang w:eastAsia="en-US" w:bidi="ar-SA"/>
      </w:rPr>
    </w:lvl>
    <w:lvl w:ilvl="3" w:tplc="C9EE6170">
      <w:numFmt w:val="bullet"/>
      <w:lvlText w:val="•"/>
      <w:lvlJc w:val="left"/>
      <w:pPr>
        <w:ind w:left="2976" w:hanging="346"/>
      </w:pPr>
      <w:rPr>
        <w:rFonts w:hint="default"/>
        <w:lang w:eastAsia="en-US" w:bidi="ar-SA"/>
      </w:rPr>
    </w:lvl>
    <w:lvl w:ilvl="4" w:tplc="7766E1AC">
      <w:numFmt w:val="bullet"/>
      <w:lvlText w:val="•"/>
      <w:lvlJc w:val="left"/>
      <w:pPr>
        <w:ind w:left="3928" w:hanging="346"/>
      </w:pPr>
      <w:rPr>
        <w:rFonts w:hint="default"/>
        <w:lang w:eastAsia="en-US" w:bidi="ar-SA"/>
      </w:rPr>
    </w:lvl>
    <w:lvl w:ilvl="5" w:tplc="103E99D2">
      <w:numFmt w:val="bullet"/>
      <w:lvlText w:val="•"/>
      <w:lvlJc w:val="left"/>
      <w:pPr>
        <w:ind w:left="4880" w:hanging="346"/>
      </w:pPr>
      <w:rPr>
        <w:rFonts w:hint="default"/>
        <w:lang w:eastAsia="en-US" w:bidi="ar-SA"/>
      </w:rPr>
    </w:lvl>
    <w:lvl w:ilvl="6" w:tplc="7B20D7C4">
      <w:numFmt w:val="bullet"/>
      <w:lvlText w:val="•"/>
      <w:lvlJc w:val="left"/>
      <w:pPr>
        <w:ind w:left="5832" w:hanging="346"/>
      </w:pPr>
      <w:rPr>
        <w:rFonts w:hint="default"/>
        <w:lang w:eastAsia="en-US" w:bidi="ar-SA"/>
      </w:rPr>
    </w:lvl>
    <w:lvl w:ilvl="7" w:tplc="0562E896">
      <w:numFmt w:val="bullet"/>
      <w:lvlText w:val="•"/>
      <w:lvlJc w:val="left"/>
      <w:pPr>
        <w:ind w:left="6784" w:hanging="346"/>
      </w:pPr>
      <w:rPr>
        <w:rFonts w:hint="default"/>
        <w:lang w:eastAsia="en-US" w:bidi="ar-SA"/>
      </w:rPr>
    </w:lvl>
    <w:lvl w:ilvl="8" w:tplc="80E40C68">
      <w:numFmt w:val="bullet"/>
      <w:lvlText w:val="•"/>
      <w:lvlJc w:val="left"/>
      <w:pPr>
        <w:ind w:left="7736" w:hanging="346"/>
      </w:pPr>
      <w:rPr>
        <w:rFonts w:hint="default"/>
        <w:lang w:eastAsia="en-US" w:bidi="ar-SA"/>
      </w:rPr>
    </w:lvl>
  </w:abstractNum>
  <w:abstractNum w:abstractNumId="10" w15:restartNumberingAfterBreak="0">
    <w:nsid w:val="400B1EB3"/>
    <w:multiLevelType w:val="hybridMultilevel"/>
    <w:tmpl w:val="EEB2A522"/>
    <w:lvl w:ilvl="0" w:tplc="181A0001">
      <w:start w:val="1"/>
      <w:numFmt w:val="bullet"/>
      <w:lvlText w:val=""/>
      <w:lvlJc w:val="left"/>
      <w:pPr>
        <w:ind w:left="827" w:hanging="360"/>
      </w:pPr>
      <w:rPr>
        <w:rFonts w:ascii="Symbol" w:hAnsi="Symbol" w:hint="default"/>
      </w:rPr>
    </w:lvl>
    <w:lvl w:ilvl="1" w:tplc="181A0003" w:tentative="1">
      <w:start w:val="1"/>
      <w:numFmt w:val="bullet"/>
      <w:lvlText w:val="o"/>
      <w:lvlJc w:val="left"/>
      <w:pPr>
        <w:ind w:left="1547" w:hanging="360"/>
      </w:pPr>
      <w:rPr>
        <w:rFonts w:ascii="Courier New" w:hAnsi="Courier New" w:cs="Courier New" w:hint="default"/>
      </w:rPr>
    </w:lvl>
    <w:lvl w:ilvl="2" w:tplc="181A0005" w:tentative="1">
      <w:start w:val="1"/>
      <w:numFmt w:val="bullet"/>
      <w:lvlText w:val=""/>
      <w:lvlJc w:val="left"/>
      <w:pPr>
        <w:ind w:left="2267" w:hanging="360"/>
      </w:pPr>
      <w:rPr>
        <w:rFonts w:ascii="Wingdings" w:hAnsi="Wingdings" w:hint="default"/>
      </w:rPr>
    </w:lvl>
    <w:lvl w:ilvl="3" w:tplc="181A0001" w:tentative="1">
      <w:start w:val="1"/>
      <w:numFmt w:val="bullet"/>
      <w:lvlText w:val=""/>
      <w:lvlJc w:val="left"/>
      <w:pPr>
        <w:ind w:left="2987" w:hanging="360"/>
      </w:pPr>
      <w:rPr>
        <w:rFonts w:ascii="Symbol" w:hAnsi="Symbol" w:hint="default"/>
      </w:rPr>
    </w:lvl>
    <w:lvl w:ilvl="4" w:tplc="181A0003" w:tentative="1">
      <w:start w:val="1"/>
      <w:numFmt w:val="bullet"/>
      <w:lvlText w:val="o"/>
      <w:lvlJc w:val="left"/>
      <w:pPr>
        <w:ind w:left="3707" w:hanging="360"/>
      </w:pPr>
      <w:rPr>
        <w:rFonts w:ascii="Courier New" w:hAnsi="Courier New" w:cs="Courier New" w:hint="default"/>
      </w:rPr>
    </w:lvl>
    <w:lvl w:ilvl="5" w:tplc="181A0005" w:tentative="1">
      <w:start w:val="1"/>
      <w:numFmt w:val="bullet"/>
      <w:lvlText w:val=""/>
      <w:lvlJc w:val="left"/>
      <w:pPr>
        <w:ind w:left="4427" w:hanging="360"/>
      </w:pPr>
      <w:rPr>
        <w:rFonts w:ascii="Wingdings" w:hAnsi="Wingdings" w:hint="default"/>
      </w:rPr>
    </w:lvl>
    <w:lvl w:ilvl="6" w:tplc="181A0001" w:tentative="1">
      <w:start w:val="1"/>
      <w:numFmt w:val="bullet"/>
      <w:lvlText w:val=""/>
      <w:lvlJc w:val="left"/>
      <w:pPr>
        <w:ind w:left="5147" w:hanging="360"/>
      </w:pPr>
      <w:rPr>
        <w:rFonts w:ascii="Symbol" w:hAnsi="Symbol" w:hint="default"/>
      </w:rPr>
    </w:lvl>
    <w:lvl w:ilvl="7" w:tplc="181A0003" w:tentative="1">
      <w:start w:val="1"/>
      <w:numFmt w:val="bullet"/>
      <w:lvlText w:val="o"/>
      <w:lvlJc w:val="left"/>
      <w:pPr>
        <w:ind w:left="5867" w:hanging="360"/>
      </w:pPr>
      <w:rPr>
        <w:rFonts w:ascii="Courier New" w:hAnsi="Courier New" w:cs="Courier New" w:hint="default"/>
      </w:rPr>
    </w:lvl>
    <w:lvl w:ilvl="8" w:tplc="181A0005" w:tentative="1">
      <w:start w:val="1"/>
      <w:numFmt w:val="bullet"/>
      <w:lvlText w:val=""/>
      <w:lvlJc w:val="left"/>
      <w:pPr>
        <w:ind w:left="6587" w:hanging="360"/>
      </w:pPr>
      <w:rPr>
        <w:rFonts w:ascii="Wingdings" w:hAnsi="Wingdings" w:hint="default"/>
      </w:rPr>
    </w:lvl>
  </w:abstractNum>
  <w:abstractNum w:abstractNumId="11" w15:restartNumberingAfterBreak="0">
    <w:nsid w:val="40304320"/>
    <w:multiLevelType w:val="hybridMultilevel"/>
    <w:tmpl w:val="E5769AA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 w15:restartNumberingAfterBreak="0">
    <w:nsid w:val="557D59C9"/>
    <w:multiLevelType w:val="hybridMultilevel"/>
    <w:tmpl w:val="63F0786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3" w15:restartNumberingAfterBreak="0">
    <w:nsid w:val="58A157A3"/>
    <w:multiLevelType w:val="hybridMultilevel"/>
    <w:tmpl w:val="9F841C38"/>
    <w:lvl w:ilvl="0" w:tplc="F48063B2">
      <w:start w:val="1"/>
      <w:numFmt w:val="decimal"/>
      <w:lvlText w:val="%1."/>
      <w:lvlJc w:val="left"/>
      <w:pPr>
        <w:ind w:left="3123" w:hanging="243"/>
      </w:pPr>
      <w:rPr>
        <w:rFonts w:ascii="Times New Roman" w:eastAsia="Times New Roman" w:hAnsi="Times New Roman" w:cs="Times New Roman" w:hint="default"/>
        <w:spacing w:val="-1"/>
        <w:w w:val="98"/>
        <w:sz w:val="24"/>
        <w:szCs w:val="24"/>
        <w:lang w:eastAsia="en-US" w:bidi="ar-SA"/>
      </w:rPr>
    </w:lvl>
    <w:lvl w:ilvl="1" w:tplc="0F2EA54C">
      <w:numFmt w:val="bullet"/>
      <w:lvlText w:val="•"/>
      <w:lvlJc w:val="left"/>
      <w:pPr>
        <w:ind w:left="3734" w:hanging="243"/>
      </w:pPr>
      <w:rPr>
        <w:rFonts w:hint="default"/>
        <w:lang w:eastAsia="en-US" w:bidi="ar-SA"/>
      </w:rPr>
    </w:lvl>
    <w:lvl w:ilvl="2" w:tplc="D3EE0DB8">
      <w:numFmt w:val="bullet"/>
      <w:lvlText w:val="•"/>
      <w:lvlJc w:val="left"/>
      <w:pPr>
        <w:ind w:left="4350" w:hanging="243"/>
      </w:pPr>
      <w:rPr>
        <w:rFonts w:hint="default"/>
        <w:lang w:eastAsia="en-US" w:bidi="ar-SA"/>
      </w:rPr>
    </w:lvl>
    <w:lvl w:ilvl="3" w:tplc="C09A6CC2">
      <w:numFmt w:val="bullet"/>
      <w:lvlText w:val="•"/>
      <w:lvlJc w:val="left"/>
      <w:pPr>
        <w:ind w:left="4966" w:hanging="243"/>
      </w:pPr>
      <w:rPr>
        <w:rFonts w:hint="default"/>
        <w:lang w:eastAsia="en-US" w:bidi="ar-SA"/>
      </w:rPr>
    </w:lvl>
    <w:lvl w:ilvl="4" w:tplc="CA5E31F8">
      <w:numFmt w:val="bullet"/>
      <w:lvlText w:val="•"/>
      <w:lvlJc w:val="left"/>
      <w:pPr>
        <w:ind w:left="5582" w:hanging="243"/>
      </w:pPr>
      <w:rPr>
        <w:rFonts w:hint="default"/>
        <w:lang w:eastAsia="en-US" w:bidi="ar-SA"/>
      </w:rPr>
    </w:lvl>
    <w:lvl w:ilvl="5" w:tplc="80524016">
      <w:numFmt w:val="bullet"/>
      <w:lvlText w:val="•"/>
      <w:lvlJc w:val="left"/>
      <w:pPr>
        <w:ind w:left="6198" w:hanging="243"/>
      </w:pPr>
      <w:rPr>
        <w:rFonts w:hint="default"/>
        <w:lang w:eastAsia="en-US" w:bidi="ar-SA"/>
      </w:rPr>
    </w:lvl>
    <w:lvl w:ilvl="6" w:tplc="14D6A874">
      <w:numFmt w:val="bullet"/>
      <w:lvlText w:val="•"/>
      <w:lvlJc w:val="left"/>
      <w:pPr>
        <w:ind w:left="6814" w:hanging="243"/>
      </w:pPr>
      <w:rPr>
        <w:rFonts w:hint="default"/>
        <w:lang w:eastAsia="en-US" w:bidi="ar-SA"/>
      </w:rPr>
    </w:lvl>
    <w:lvl w:ilvl="7" w:tplc="FC82C8BE">
      <w:numFmt w:val="bullet"/>
      <w:lvlText w:val="•"/>
      <w:lvlJc w:val="left"/>
      <w:pPr>
        <w:ind w:left="7430" w:hanging="243"/>
      </w:pPr>
      <w:rPr>
        <w:rFonts w:hint="default"/>
        <w:lang w:eastAsia="en-US" w:bidi="ar-SA"/>
      </w:rPr>
    </w:lvl>
    <w:lvl w:ilvl="8" w:tplc="C80AC260">
      <w:numFmt w:val="bullet"/>
      <w:lvlText w:val="•"/>
      <w:lvlJc w:val="left"/>
      <w:pPr>
        <w:ind w:left="8046" w:hanging="243"/>
      </w:pPr>
      <w:rPr>
        <w:rFonts w:hint="default"/>
        <w:lang w:eastAsia="en-US" w:bidi="ar-SA"/>
      </w:rPr>
    </w:lvl>
  </w:abstractNum>
  <w:abstractNum w:abstractNumId="14" w15:restartNumberingAfterBreak="0">
    <w:nsid w:val="5DDD2564"/>
    <w:multiLevelType w:val="hybridMultilevel"/>
    <w:tmpl w:val="FABA6ED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5" w15:restartNumberingAfterBreak="0">
    <w:nsid w:val="62E233C9"/>
    <w:multiLevelType w:val="hybridMultilevel"/>
    <w:tmpl w:val="C436BE10"/>
    <w:lvl w:ilvl="0" w:tplc="02CEDFD8">
      <w:start w:val="3"/>
      <w:numFmt w:val="decimal"/>
      <w:lvlText w:val="(%1)"/>
      <w:lvlJc w:val="left"/>
      <w:pPr>
        <w:ind w:left="116" w:hanging="466"/>
      </w:pPr>
      <w:rPr>
        <w:rFonts w:ascii="Times New Roman" w:eastAsia="Times New Roman" w:hAnsi="Times New Roman" w:cs="Times New Roman" w:hint="default"/>
        <w:spacing w:val="-1"/>
        <w:w w:val="100"/>
        <w:sz w:val="24"/>
        <w:szCs w:val="24"/>
        <w:lang w:eastAsia="en-US" w:bidi="ar-SA"/>
      </w:rPr>
    </w:lvl>
    <w:lvl w:ilvl="1" w:tplc="DF926BC8">
      <w:numFmt w:val="bullet"/>
      <w:lvlText w:val="•"/>
      <w:lvlJc w:val="left"/>
      <w:pPr>
        <w:ind w:left="1072" w:hanging="466"/>
      </w:pPr>
      <w:rPr>
        <w:rFonts w:hint="default"/>
        <w:lang w:eastAsia="en-US" w:bidi="ar-SA"/>
      </w:rPr>
    </w:lvl>
    <w:lvl w:ilvl="2" w:tplc="71649D14">
      <w:numFmt w:val="bullet"/>
      <w:lvlText w:val="•"/>
      <w:lvlJc w:val="left"/>
      <w:pPr>
        <w:ind w:left="2024" w:hanging="466"/>
      </w:pPr>
      <w:rPr>
        <w:rFonts w:hint="default"/>
        <w:lang w:eastAsia="en-US" w:bidi="ar-SA"/>
      </w:rPr>
    </w:lvl>
    <w:lvl w:ilvl="3" w:tplc="827A1476">
      <w:numFmt w:val="bullet"/>
      <w:lvlText w:val="•"/>
      <w:lvlJc w:val="left"/>
      <w:pPr>
        <w:ind w:left="2976" w:hanging="466"/>
      </w:pPr>
      <w:rPr>
        <w:rFonts w:hint="default"/>
        <w:lang w:eastAsia="en-US" w:bidi="ar-SA"/>
      </w:rPr>
    </w:lvl>
    <w:lvl w:ilvl="4" w:tplc="7AAEF746">
      <w:numFmt w:val="bullet"/>
      <w:lvlText w:val="•"/>
      <w:lvlJc w:val="left"/>
      <w:pPr>
        <w:ind w:left="3928" w:hanging="466"/>
      </w:pPr>
      <w:rPr>
        <w:rFonts w:hint="default"/>
        <w:lang w:eastAsia="en-US" w:bidi="ar-SA"/>
      </w:rPr>
    </w:lvl>
    <w:lvl w:ilvl="5" w:tplc="FD241140">
      <w:numFmt w:val="bullet"/>
      <w:lvlText w:val="•"/>
      <w:lvlJc w:val="left"/>
      <w:pPr>
        <w:ind w:left="4880" w:hanging="466"/>
      </w:pPr>
      <w:rPr>
        <w:rFonts w:hint="default"/>
        <w:lang w:eastAsia="en-US" w:bidi="ar-SA"/>
      </w:rPr>
    </w:lvl>
    <w:lvl w:ilvl="6" w:tplc="16D419BA">
      <w:numFmt w:val="bullet"/>
      <w:lvlText w:val="•"/>
      <w:lvlJc w:val="left"/>
      <w:pPr>
        <w:ind w:left="5832" w:hanging="466"/>
      </w:pPr>
      <w:rPr>
        <w:rFonts w:hint="default"/>
        <w:lang w:eastAsia="en-US" w:bidi="ar-SA"/>
      </w:rPr>
    </w:lvl>
    <w:lvl w:ilvl="7" w:tplc="6DE67A22">
      <w:numFmt w:val="bullet"/>
      <w:lvlText w:val="•"/>
      <w:lvlJc w:val="left"/>
      <w:pPr>
        <w:ind w:left="6784" w:hanging="466"/>
      </w:pPr>
      <w:rPr>
        <w:rFonts w:hint="default"/>
        <w:lang w:eastAsia="en-US" w:bidi="ar-SA"/>
      </w:rPr>
    </w:lvl>
    <w:lvl w:ilvl="8" w:tplc="0182327E">
      <w:numFmt w:val="bullet"/>
      <w:lvlText w:val="•"/>
      <w:lvlJc w:val="left"/>
      <w:pPr>
        <w:ind w:left="7736" w:hanging="466"/>
      </w:pPr>
      <w:rPr>
        <w:rFonts w:hint="default"/>
        <w:lang w:eastAsia="en-US" w:bidi="ar-SA"/>
      </w:rPr>
    </w:lvl>
  </w:abstractNum>
  <w:abstractNum w:abstractNumId="16" w15:restartNumberingAfterBreak="0">
    <w:nsid w:val="736E23DE"/>
    <w:multiLevelType w:val="hybridMultilevel"/>
    <w:tmpl w:val="F9140246"/>
    <w:lvl w:ilvl="0" w:tplc="4AD68320">
      <w:start w:val="1"/>
      <w:numFmt w:val="decimal"/>
      <w:lvlText w:val="%1."/>
      <w:lvlJc w:val="left"/>
      <w:pPr>
        <w:ind w:left="468" w:hanging="360"/>
      </w:pPr>
      <w:rPr>
        <w:rFonts w:hint="default"/>
      </w:rPr>
    </w:lvl>
    <w:lvl w:ilvl="1" w:tplc="181A0019" w:tentative="1">
      <w:start w:val="1"/>
      <w:numFmt w:val="lowerLetter"/>
      <w:lvlText w:val="%2."/>
      <w:lvlJc w:val="left"/>
      <w:pPr>
        <w:ind w:left="1188" w:hanging="360"/>
      </w:pPr>
    </w:lvl>
    <w:lvl w:ilvl="2" w:tplc="181A001B" w:tentative="1">
      <w:start w:val="1"/>
      <w:numFmt w:val="lowerRoman"/>
      <w:lvlText w:val="%3."/>
      <w:lvlJc w:val="right"/>
      <w:pPr>
        <w:ind w:left="1908" w:hanging="180"/>
      </w:pPr>
    </w:lvl>
    <w:lvl w:ilvl="3" w:tplc="181A000F" w:tentative="1">
      <w:start w:val="1"/>
      <w:numFmt w:val="decimal"/>
      <w:lvlText w:val="%4."/>
      <w:lvlJc w:val="left"/>
      <w:pPr>
        <w:ind w:left="2628" w:hanging="360"/>
      </w:pPr>
    </w:lvl>
    <w:lvl w:ilvl="4" w:tplc="181A0019" w:tentative="1">
      <w:start w:val="1"/>
      <w:numFmt w:val="lowerLetter"/>
      <w:lvlText w:val="%5."/>
      <w:lvlJc w:val="left"/>
      <w:pPr>
        <w:ind w:left="3348" w:hanging="360"/>
      </w:pPr>
    </w:lvl>
    <w:lvl w:ilvl="5" w:tplc="181A001B" w:tentative="1">
      <w:start w:val="1"/>
      <w:numFmt w:val="lowerRoman"/>
      <w:lvlText w:val="%6."/>
      <w:lvlJc w:val="right"/>
      <w:pPr>
        <w:ind w:left="4068" w:hanging="180"/>
      </w:pPr>
    </w:lvl>
    <w:lvl w:ilvl="6" w:tplc="181A000F" w:tentative="1">
      <w:start w:val="1"/>
      <w:numFmt w:val="decimal"/>
      <w:lvlText w:val="%7."/>
      <w:lvlJc w:val="left"/>
      <w:pPr>
        <w:ind w:left="4788" w:hanging="360"/>
      </w:pPr>
    </w:lvl>
    <w:lvl w:ilvl="7" w:tplc="181A0019" w:tentative="1">
      <w:start w:val="1"/>
      <w:numFmt w:val="lowerLetter"/>
      <w:lvlText w:val="%8."/>
      <w:lvlJc w:val="left"/>
      <w:pPr>
        <w:ind w:left="5508" w:hanging="360"/>
      </w:pPr>
    </w:lvl>
    <w:lvl w:ilvl="8" w:tplc="181A001B" w:tentative="1">
      <w:start w:val="1"/>
      <w:numFmt w:val="lowerRoman"/>
      <w:lvlText w:val="%9."/>
      <w:lvlJc w:val="right"/>
      <w:pPr>
        <w:ind w:left="6228" w:hanging="180"/>
      </w:pPr>
    </w:lvl>
  </w:abstractNum>
  <w:num w:numId="1">
    <w:abstractNumId w:val="13"/>
  </w:num>
  <w:num w:numId="2">
    <w:abstractNumId w:val="7"/>
  </w:num>
  <w:num w:numId="3">
    <w:abstractNumId w:val="15"/>
  </w:num>
  <w:num w:numId="4">
    <w:abstractNumId w:val="9"/>
  </w:num>
  <w:num w:numId="5">
    <w:abstractNumId w:val="3"/>
  </w:num>
  <w:num w:numId="6">
    <w:abstractNumId w:val="6"/>
  </w:num>
  <w:num w:numId="7">
    <w:abstractNumId w:val="12"/>
  </w:num>
  <w:num w:numId="8">
    <w:abstractNumId w:val="10"/>
  </w:num>
  <w:num w:numId="9">
    <w:abstractNumId w:val="0"/>
  </w:num>
  <w:num w:numId="10">
    <w:abstractNumId w:val="5"/>
  </w:num>
  <w:num w:numId="11">
    <w:abstractNumId w:val="4"/>
  </w:num>
  <w:num w:numId="12">
    <w:abstractNumId w:val="8"/>
  </w:num>
  <w:num w:numId="13">
    <w:abstractNumId w:val="14"/>
  </w:num>
  <w:num w:numId="14">
    <w:abstractNumId w:val="2"/>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SwNDSwNDMxNjU1NjVR0lEKTi0uzszPAykwNKwFAEoFZQ4tAAAA"/>
  </w:docVars>
  <w:rsids>
    <w:rsidRoot w:val="000B57FB"/>
    <w:rsid w:val="00007175"/>
    <w:rsid w:val="00014F4C"/>
    <w:rsid w:val="0003389D"/>
    <w:rsid w:val="0006697E"/>
    <w:rsid w:val="00067289"/>
    <w:rsid w:val="00067DD6"/>
    <w:rsid w:val="0007232C"/>
    <w:rsid w:val="000930FF"/>
    <w:rsid w:val="000A272D"/>
    <w:rsid w:val="000B57FB"/>
    <w:rsid w:val="00106FCA"/>
    <w:rsid w:val="00126237"/>
    <w:rsid w:val="00165245"/>
    <w:rsid w:val="00181B09"/>
    <w:rsid w:val="001A047D"/>
    <w:rsid w:val="001B347D"/>
    <w:rsid w:val="001B4FBB"/>
    <w:rsid w:val="00210678"/>
    <w:rsid w:val="00210AAC"/>
    <w:rsid w:val="00211FE7"/>
    <w:rsid w:val="00223CCE"/>
    <w:rsid w:val="00225F9F"/>
    <w:rsid w:val="00233915"/>
    <w:rsid w:val="00251CAC"/>
    <w:rsid w:val="002535F2"/>
    <w:rsid w:val="00254F93"/>
    <w:rsid w:val="00295959"/>
    <w:rsid w:val="002B7377"/>
    <w:rsid w:val="002C10CE"/>
    <w:rsid w:val="002D0DAE"/>
    <w:rsid w:val="002F291C"/>
    <w:rsid w:val="002F375C"/>
    <w:rsid w:val="003109BD"/>
    <w:rsid w:val="00336FBD"/>
    <w:rsid w:val="003437E0"/>
    <w:rsid w:val="0036494C"/>
    <w:rsid w:val="0038407C"/>
    <w:rsid w:val="0038711C"/>
    <w:rsid w:val="00394736"/>
    <w:rsid w:val="0039693F"/>
    <w:rsid w:val="003B6958"/>
    <w:rsid w:val="004015DA"/>
    <w:rsid w:val="004056DE"/>
    <w:rsid w:val="0045469E"/>
    <w:rsid w:val="00471878"/>
    <w:rsid w:val="00494DFC"/>
    <w:rsid w:val="00496150"/>
    <w:rsid w:val="004A21EC"/>
    <w:rsid w:val="004D3FBB"/>
    <w:rsid w:val="005110A0"/>
    <w:rsid w:val="005126E9"/>
    <w:rsid w:val="005223FE"/>
    <w:rsid w:val="005262BB"/>
    <w:rsid w:val="00564B1E"/>
    <w:rsid w:val="00576196"/>
    <w:rsid w:val="00577171"/>
    <w:rsid w:val="005802F4"/>
    <w:rsid w:val="00587F4F"/>
    <w:rsid w:val="00593C75"/>
    <w:rsid w:val="005A3943"/>
    <w:rsid w:val="005A617F"/>
    <w:rsid w:val="005B6C05"/>
    <w:rsid w:val="005C1750"/>
    <w:rsid w:val="005C65C2"/>
    <w:rsid w:val="005E386B"/>
    <w:rsid w:val="005E7611"/>
    <w:rsid w:val="005F5FAD"/>
    <w:rsid w:val="00615A10"/>
    <w:rsid w:val="0065111D"/>
    <w:rsid w:val="0069250E"/>
    <w:rsid w:val="006D22F6"/>
    <w:rsid w:val="006E1E87"/>
    <w:rsid w:val="00705537"/>
    <w:rsid w:val="00770142"/>
    <w:rsid w:val="00782647"/>
    <w:rsid w:val="007D6D34"/>
    <w:rsid w:val="007F2133"/>
    <w:rsid w:val="00820464"/>
    <w:rsid w:val="00861B8B"/>
    <w:rsid w:val="00876EFD"/>
    <w:rsid w:val="00894F4B"/>
    <w:rsid w:val="008A37A8"/>
    <w:rsid w:val="008C736B"/>
    <w:rsid w:val="008E33E6"/>
    <w:rsid w:val="008F247C"/>
    <w:rsid w:val="0090023A"/>
    <w:rsid w:val="00906680"/>
    <w:rsid w:val="009238D8"/>
    <w:rsid w:val="00953626"/>
    <w:rsid w:val="00957FD3"/>
    <w:rsid w:val="00982E33"/>
    <w:rsid w:val="00987CF1"/>
    <w:rsid w:val="009940AC"/>
    <w:rsid w:val="0099678C"/>
    <w:rsid w:val="009C10D8"/>
    <w:rsid w:val="009C3BF8"/>
    <w:rsid w:val="009D38ED"/>
    <w:rsid w:val="009D59F3"/>
    <w:rsid w:val="009E4EA0"/>
    <w:rsid w:val="009E5268"/>
    <w:rsid w:val="009F4C71"/>
    <w:rsid w:val="00A03423"/>
    <w:rsid w:val="00A13424"/>
    <w:rsid w:val="00A16EEA"/>
    <w:rsid w:val="00A87D53"/>
    <w:rsid w:val="00A9746F"/>
    <w:rsid w:val="00AA3C07"/>
    <w:rsid w:val="00AA712E"/>
    <w:rsid w:val="00AB0ECC"/>
    <w:rsid w:val="00AE06E1"/>
    <w:rsid w:val="00B10D8B"/>
    <w:rsid w:val="00B22B9B"/>
    <w:rsid w:val="00B23061"/>
    <w:rsid w:val="00B401D1"/>
    <w:rsid w:val="00B403D0"/>
    <w:rsid w:val="00B65610"/>
    <w:rsid w:val="00BA448C"/>
    <w:rsid w:val="00BB1163"/>
    <w:rsid w:val="00BE26C7"/>
    <w:rsid w:val="00BE4B8C"/>
    <w:rsid w:val="00BF3F66"/>
    <w:rsid w:val="00C15DC8"/>
    <w:rsid w:val="00C32CEA"/>
    <w:rsid w:val="00C4141E"/>
    <w:rsid w:val="00C46460"/>
    <w:rsid w:val="00C5732F"/>
    <w:rsid w:val="00C72C20"/>
    <w:rsid w:val="00C8388F"/>
    <w:rsid w:val="00C87055"/>
    <w:rsid w:val="00CA6EF2"/>
    <w:rsid w:val="00CE5D31"/>
    <w:rsid w:val="00CF0ED4"/>
    <w:rsid w:val="00CF37C6"/>
    <w:rsid w:val="00D03D51"/>
    <w:rsid w:val="00D07E3D"/>
    <w:rsid w:val="00D16408"/>
    <w:rsid w:val="00D651C4"/>
    <w:rsid w:val="00D66212"/>
    <w:rsid w:val="00DA396E"/>
    <w:rsid w:val="00DE5F1C"/>
    <w:rsid w:val="00E1016B"/>
    <w:rsid w:val="00E15CD9"/>
    <w:rsid w:val="00E41913"/>
    <w:rsid w:val="00E4407E"/>
    <w:rsid w:val="00E569C5"/>
    <w:rsid w:val="00E57D39"/>
    <w:rsid w:val="00E8422D"/>
    <w:rsid w:val="00EA48E9"/>
    <w:rsid w:val="00EA5303"/>
    <w:rsid w:val="00F00587"/>
    <w:rsid w:val="00F026BD"/>
    <w:rsid w:val="00F06E0C"/>
    <w:rsid w:val="00F35358"/>
    <w:rsid w:val="00F369F0"/>
    <w:rsid w:val="00F43060"/>
    <w:rsid w:val="00F62128"/>
    <w:rsid w:val="00F825CE"/>
    <w:rsid w:val="00F9541E"/>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EB53"/>
  <w15:docId w15:val="{2F769063-4A8B-4BEA-9A92-8C4F3506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4" w:right="574"/>
      <w:jc w:val="center"/>
      <w:outlineLvl w:val="0"/>
    </w:pPr>
    <w:rPr>
      <w:b/>
      <w:bCs/>
      <w:sz w:val="32"/>
      <w:szCs w:val="32"/>
    </w:rPr>
  </w:style>
  <w:style w:type="paragraph" w:styleId="Heading2">
    <w:name w:val="heading 2"/>
    <w:basedOn w:val="Normal"/>
    <w:uiPriority w:val="1"/>
    <w:qFormat/>
    <w:pPr>
      <w:spacing w:before="75"/>
      <w:ind w:left="221"/>
      <w:outlineLvl w:val="1"/>
    </w:pPr>
    <w:rPr>
      <w:b/>
      <w:bCs/>
      <w:sz w:val="28"/>
      <w:szCs w:val="28"/>
    </w:rPr>
  </w:style>
  <w:style w:type="paragraph" w:styleId="Heading3">
    <w:name w:val="heading 3"/>
    <w:basedOn w:val="Normal"/>
    <w:uiPriority w:val="1"/>
    <w:qFormat/>
    <w:pPr>
      <w:ind w:left="441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5" w:firstLine="720"/>
    </w:pPr>
  </w:style>
  <w:style w:type="paragraph" w:customStyle="1" w:styleId="TableParagraph">
    <w:name w:val="Table Paragraph"/>
    <w:basedOn w:val="Normal"/>
    <w:uiPriority w:val="1"/>
    <w:qFormat/>
    <w:pPr>
      <w:ind w:left="107"/>
    </w:pPr>
  </w:style>
  <w:style w:type="paragraph" w:styleId="BodyTextIndent2">
    <w:name w:val="Body Text Indent 2"/>
    <w:basedOn w:val="Normal"/>
    <w:link w:val="BodyTextIndent2Char"/>
    <w:uiPriority w:val="99"/>
    <w:semiHidden/>
    <w:unhideWhenUsed/>
    <w:rsid w:val="00DA396E"/>
    <w:pPr>
      <w:spacing w:after="120" w:line="480" w:lineRule="auto"/>
      <w:ind w:left="283"/>
    </w:pPr>
  </w:style>
  <w:style w:type="character" w:customStyle="1" w:styleId="BodyTextIndent2Char">
    <w:name w:val="Body Text Indent 2 Char"/>
    <w:basedOn w:val="DefaultParagraphFont"/>
    <w:link w:val="BodyTextIndent2"/>
    <w:uiPriority w:val="99"/>
    <w:semiHidden/>
    <w:rsid w:val="00DA396E"/>
    <w:rPr>
      <w:rFonts w:ascii="Times New Roman" w:eastAsia="Times New Roman" w:hAnsi="Times New Roman" w:cs="Times New Roman"/>
    </w:rPr>
  </w:style>
  <w:style w:type="character" w:styleId="Hyperlink">
    <w:name w:val="Hyperlink"/>
    <w:basedOn w:val="DefaultParagraphFont"/>
    <w:uiPriority w:val="99"/>
    <w:unhideWhenUsed/>
    <w:rsid w:val="002F291C"/>
    <w:rPr>
      <w:color w:val="0000FF" w:themeColor="hyperlink"/>
      <w:u w:val="single"/>
    </w:rPr>
  </w:style>
  <w:style w:type="character" w:customStyle="1" w:styleId="UnresolvedMention">
    <w:name w:val="Unresolved Mention"/>
    <w:basedOn w:val="DefaultParagraphFont"/>
    <w:uiPriority w:val="99"/>
    <w:semiHidden/>
    <w:unhideWhenUsed/>
    <w:rsid w:val="002F291C"/>
    <w:rPr>
      <w:color w:val="605E5C"/>
      <w:shd w:val="clear" w:color="auto" w:fill="E1DFDD"/>
    </w:rPr>
  </w:style>
  <w:style w:type="paragraph" w:styleId="BalloonText">
    <w:name w:val="Balloon Text"/>
    <w:basedOn w:val="Normal"/>
    <w:link w:val="BalloonTextChar"/>
    <w:uiPriority w:val="99"/>
    <w:semiHidden/>
    <w:unhideWhenUsed/>
    <w:rsid w:val="00F36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F0"/>
    <w:rPr>
      <w:rFonts w:ascii="Segoe UI" w:eastAsia="Times New Roman" w:hAnsi="Segoe UI" w:cs="Segoe UI"/>
      <w:sz w:val="18"/>
      <w:szCs w:val="18"/>
    </w:rPr>
  </w:style>
  <w:style w:type="paragraph" w:styleId="NoSpacing">
    <w:name w:val="No Spacing"/>
    <w:uiPriority w:val="1"/>
    <w:qFormat/>
    <w:rsid w:val="009E4E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AFC3-AF1E-4E1F-92C0-01F1F026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Licina</dc:creator>
  <cp:lastModifiedBy>Maja</cp:lastModifiedBy>
  <cp:revision>5</cp:revision>
  <cp:lastPrinted>2022-10-19T08:49:00Z</cp:lastPrinted>
  <dcterms:created xsi:type="dcterms:W3CDTF">2022-11-28T10:20:00Z</dcterms:created>
  <dcterms:modified xsi:type="dcterms:W3CDTF">2022-11-30T12:14:00Z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Acrobat PDFMaker 15 for Word</vt:lpwstr>
  </property>
  <property fmtid="{D5CDD505-2E9C-101B-9397-08002B2CF9AE}" pid="4" name="LastSaved">
    <vt:filetime>2022-04-12T00:00:00Z</vt:filetime>
  </property>
</Properties>
</file>